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94C" w:rsidRDefault="00A01925">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4384" behindDoc="0" locked="0" layoutInCell="1" allowOverlap="1" wp14:anchorId="20886DAC" wp14:editId="2CE4332E">
                <wp:simplePos x="0" y="0"/>
                <wp:positionH relativeFrom="column">
                  <wp:posOffset>2675255</wp:posOffset>
                </wp:positionH>
                <wp:positionV relativeFrom="paragraph">
                  <wp:posOffset>-75565</wp:posOffset>
                </wp:positionV>
                <wp:extent cx="3383280" cy="1699260"/>
                <wp:effectExtent l="0" t="0" r="7620" b="0"/>
                <wp:wrapNone/>
                <wp:docPr id="3" name="正方形/長方形 3"/>
                <wp:cNvGraphicFramePr/>
                <a:graphic xmlns:a="http://schemas.openxmlformats.org/drawingml/2006/main">
                  <a:graphicData uri="http://schemas.microsoft.com/office/word/2010/wordprocessingShape">
                    <wps:wsp>
                      <wps:cNvSpPr/>
                      <wps:spPr>
                        <a:xfrm>
                          <a:off x="0" y="0"/>
                          <a:ext cx="3383280" cy="169926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D32E5B" w:rsidRDefault="00D32E5B" w:rsidP="00DD0496">
                            <w:pPr>
                              <w:ind w:firstLineChars="100" w:firstLine="242"/>
                              <w:rPr>
                                <w:rFonts w:ascii="ＭＳ ゴシック" w:eastAsia="ＭＳ ゴシック" w:hAnsi="ＭＳ ゴシック"/>
                                <w:sz w:val="24"/>
                              </w:rPr>
                            </w:pPr>
                            <w:r>
                              <w:rPr>
                                <w:rFonts w:ascii="ＭＳ ゴシック" w:eastAsia="ＭＳ ゴシック" w:hAnsi="ＭＳ ゴシック" w:hint="eastAsia"/>
                                <w:sz w:val="24"/>
                              </w:rPr>
                              <w:t>ギャンブルオンブズマン</w:t>
                            </w:r>
                          </w:p>
                          <w:p w:rsidR="00D32E5B" w:rsidRDefault="00D32E5B" w:rsidP="003507EF">
                            <w:pPr>
                              <w:rPr>
                                <w:rFonts w:ascii="ＭＳ ゴシック" w:eastAsia="ＭＳ ゴシック" w:hAnsi="ＭＳ ゴシック"/>
                                <w:sz w:val="24"/>
                              </w:rPr>
                            </w:pPr>
                            <w:r>
                              <w:rPr>
                                <w:rFonts w:ascii="ＭＳ ゴシック" w:eastAsia="ＭＳ ゴシック" w:hAnsi="ＭＳ ゴシック" w:hint="eastAsia"/>
                                <w:sz w:val="20"/>
                              </w:rPr>
                              <w:t>（ギャンブル依存症を生む公認ギャンブルをなくす会）</w:t>
                            </w:r>
                          </w:p>
                          <w:p w:rsidR="00D32E5B" w:rsidRDefault="00D32E5B" w:rsidP="003507EF">
                            <w:pPr>
                              <w:jc w:val="center"/>
                              <w:rPr>
                                <w:sz w:val="20"/>
                              </w:rPr>
                            </w:pPr>
                            <w:r>
                              <w:rPr>
                                <w:rFonts w:hint="eastAsia"/>
                                <w:sz w:val="20"/>
                              </w:rPr>
                              <w:t>大阪市中央区北浜</w:t>
                            </w:r>
                            <w:r>
                              <w:rPr>
                                <w:sz w:val="20"/>
                              </w:rPr>
                              <w:t>1-2-2</w:t>
                            </w:r>
                            <w:r>
                              <w:rPr>
                                <w:rFonts w:hint="eastAsia"/>
                                <w:sz w:val="20"/>
                              </w:rPr>
                              <w:t xml:space="preserve">　北浜プロボノビル</w:t>
                            </w:r>
                          </w:p>
                          <w:p w:rsidR="00D32E5B" w:rsidRDefault="00D32E5B" w:rsidP="003507EF">
                            <w:pPr>
                              <w:jc w:val="center"/>
                              <w:rPr>
                                <w:sz w:val="20"/>
                              </w:rPr>
                            </w:pPr>
                            <w:r>
                              <w:rPr>
                                <w:rFonts w:hint="eastAsia"/>
                                <w:sz w:val="20"/>
                              </w:rPr>
                              <w:t>事務局　井上善雄（</w:t>
                            </w:r>
                            <w:hyperlink r:id="rId9" w:history="1">
                              <w:r>
                                <w:rPr>
                                  <w:rStyle w:val="aa"/>
                                  <w:sz w:val="20"/>
                                </w:rPr>
                                <w:t>inoue@peacelaw.jp</w:t>
                              </w:r>
                            </w:hyperlink>
                            <w:r>
                              <w:rPr>
                                <w:rFonts w:hint="eastAsia"/>
                                <w:sz w:val="20"/>
                              </w:rPr>
                              <w:t>）</w:t>
                            </w:r>
                          </w:p>
                          <w:p w:rsidR="00D32E5B" w:rsidRDefault="00D32E5B" w:rsidP="003507EF">
                            <w:pPr>
                              <w:jc w:val="center"/>
                              <w:rPr>
                                <w:color w:val="0000FF" w:themeColor="hyperlink"/>
                                <w:sz w:val="20"/>
                                <w:u w:val="single"/>
                              </w:rPr>
                            </w:pPr>
                            <w:r>
                              <w:rPr>
                                <w:sz w:val="20"/>
                              </w:rPr>
                              <w:t>TEL</w:t>
                            </w:r>
                            <w:r>
                              <w:rPr>
                                <w:rFonts w:hint="eastAsia"/>
                                <w:sz w:val="20"/>
                              </w:rPr>
                              <w:t>：</w:t>
                            </w:r>
                            <w:r>
                              <w:rPr>
                                <w:sz w:val="20"/>
                              </w:rPr>
                              <w:t>06-6202-5050</w:t>
                            </w:r>
                            <w:r>
                              <w:rPr>
                                <w:rFonts w:hint="eastAsia"/>
                                <w:sz w:val="20"/>
                              </w:rPr>
                              <w:t>／</w:t>
                            </w:r>
                            <w:r>
                              <w:rPr>
                                <w:sz w:val="20"/>
                              </w:rPr>
                              <w:t>FAX</w:t>
                            </w:r>
                            <w:r>
                              <w:rPr>
                                <w:rFonts w:hint="eastAsia"/>
                                <w:sz w:val="20"/>
                              </w:rPr>
                              <w:t>：</w:t>
                            </w:r>
                            <w:r>
                              <w:rPr>
                                <w:sz w:val="20"/>
                              </w:rPr>
                              <w:t>06-6202-5052</w:t>
                            </w:r>
                          </w:p>
                          <w:p w:rsidR="00D32E5B" w:rsidRDefault="00D32E5B" w:rsidP="003507EF">
                            <w:pPr>
                              <w:jc w:val="center"/>
                              <w:rPr>
                                <w:sz w:val="18"/>
                              </w:rPr>
                            </w:pPr>
                            <w:r>
                              <w:rPr>
                                <w:rFonts w:hint="eastAsia"/>
                                <w:sz w:val="18"/>
                              </w:rPr>
                              <w:t>会ブログ：</w:t>
                            </w:r>
                            <w:hyperlink r:id="rId10" w:history="1">
                              <w:r>
                                <w:rPr>
                                  <w:rStyle w:val="aa"/>
                                  <w:sz w:val="20"/>
                                </w:rPr>
                                <w:t>http://gambl.seesaa.net/</w:t>
                              </w:r>
                            </w:hyperlink>
                            <w:r>
                              <w:rPr>
                                <w:rFonts w:hint="eastAsia"/>
                                <w:sz w:val="20"/>
                              </w:rPr>
                              <w:t>（</w:t>
                            </w:r>
                            <w:r>
                              <w:rPr>
                                <w:rFonts w:hint="eastAsia"/>
                                <w:sz w:val="18"/>
                              </w:rPr>
                              <w:t>ﾊﾞｯｸﾅﾝﾊﾞｰ他掲載）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210.65pt;margin-top:-5.95pt;width:266.4pt;height:13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" fillcolor="white [3201]" stroked="f" strokeweight="2pt">
                <v:textbox>
                  <w:txbxContent>
                    <w:p w:rsidR="00D32E5B" w:rsidRDefault="00D32E5B" w:rsidP="00DD0496">
                      <w:pPr>
                        <w:ind w:firstLineChars="100" w:firstLine="242"/>
                        <w:rPr>
                          <w:rFonts w:ascii="ＭＳ ゴシック" w:eastAsia="ＭＳ ゴシック" w:hAnsi="ＭＳ ゴシック"/>
                          <w:sz w:val="24"/>
                        </w:rPr>
                      </w:pPr>
                      <w:r>
                        <w:rPr>
                          <w:rFonts w:ascii="ＭＳ ゴシック" w:eastAsia="ＭＳ ゴシック" w:hAnsi="ＭＳ ゴシック" w:hint="eastAsia"/>
                          <w:sz w:val="24"/>
                        </w:rPr>
                        <w:t>ギャンブルオンブズマン</w:t>
                      </w:r>
                    </w:p>
                    <w:p w:rsidR="00D32E5B" w:rsidRDefault="00D32E5B" w:rsidP="003507EF">
                      <w:pPr>
                        <w:rPr>
                          <w:rFonts w:ascii="ＭＳ ゴシック" w:eastAsia="ＭＳ ゴシック" w:hAnsi="ＭＳ ゴシック"/>
                          <w:sz w:val="24"/>
                        </w:rPr>
                      </w:pPr>
                      <w:r>
                        <w:rPr>
                          <w:rFonts w:ascii="ＭＳ ゴシック" w:eastAsia="ＭＳ ゴシック" w:hAnsi="ＭＳ ゴシック" w:hint="eastAsia"/>
                          <w:sz w:val="20"/>
                        </w:rPr>
                        <w:t>（ギャンブル依存症を生む公認ギャンブルをなくす会）</w:t>
                      </w:r>
                    </w:p>
                    <w:p w:rsidR="00D32E5B" w:rsidRDefault="00D32E5B" w:rsidP="003507EF">
                      <w:pPr>
                        <w:jc w:val="center"/>
                        <w:rPr>
                          <w:sz w:val="20"/>
                        </w:rPr>
                      </w:pPr>
                      <w:r>
                        <w:rPr>
                          <w:rFonts w:hint="eastAsia"/>
                          <w:sz w:val="20"/>
                        </w:rPr>
                        <w:t>大阪市中央区北浜</w:t>
                      </w:r>
                      <w:r>
                        <w:rPr>
                          <w:sz w:val="20"/>
                        </w:rPr>
                        <w:t>1-2-2</w:t>
                      </w:r>
                      <w:r>
                        <w:rPr>
                          <w:rFonts w:hint="eastAsia"/>
                          <w:sz w:val="20"/>
                        </w:rPr>
                        <w:t xml:space="preserve">　北浜プロボノビル</w:t>
                      </w:r>
                    </w:p>
                    <w:p w:rsidR="00D32E5B" w:rsidRDefault="00D32E5B" w:rsidP="003507EF">
                      <w:pPr>
                        <w:jc w:val="center"/>
                        <w:rPr>
                          <w:sz w:val="20"/>
                        </w:rPr>
                      </w:pPr>
                      <w:r>
                        <w:rPr>
                          <w:rFonts w:hint="eastAsia"/>
                          <w:sz w:val="20"/>
                        </w:rPr>
                        <w:t>事務局　井上善雄（</w:t>
                      </w:r>
                      <w:hyperlink r:id="rId11" w:history="1">
                        <w:r>
                          <w:rPr>
                            <w:rStyle w:val="aa"/>
                            <w:sz w:val="20"/>
                          </w:rPr>
                          <w:t>inoue@peacelaw.jp</w:t>
                        </w:r>
                      </w:hyperlink>
                      <w:r>
                        <w:rPr>
                          <w:rFonts w:hint="eastAsia"/>
                          <w:sz w:val="20"/>
                        </w:rPr>
                        <w:t>）</w:t>
                      </w:r>
                    </w:p>
                    <w:p w:rsidR="00D32E5B" w:rsidRDefault="00D32E5B" w:rsidP="003507EF">
                      <w:pPr>
                        <w:jc w:val="center"/>
                        <w:rPr>
                          <w:color w:val="0000FF" w:themeColor="hyperlink"/>
                          <w:sz w:val="20"/>
                          <w:u w:val="single"/>
                        </w:rPr>
                      </w:pPr>
                      <w:r>
                        <w:rPr>
                          <w:sz w:val="20"/>
                        </w:rPr>
                        <w:t>TEL</w:t>
                      </w:r>
                      <w:r>
                        <w:rPr>
                          <w:rFonts w:hint="eastAsia"/>
                          <w:sz w:val="20"/>
                        </w:rPr>
                        <w:t>：</w:t>
                      </w:r>
                      <w:r>
                        <w:rPr>
                          <w:sz w:val="20"/>
                        </w:rPr>
                        <w:t>06-6202-5050</w:t>
                      </w:r>
                      <w:r>
                        <w:rPr>
                          <w:rFonts w:hint="eastAsia"/>
                          <w:sz w:val="20"/>
                        </w:rPr>
                        <w:t>／</w:t>
                      </w:r>
                      <w:r>
                        <w:rPr>
                          <w:sz w:val="20"/>
                        </w:rPr>
                        <w:t>FAX</w:t>
                      </w:r>
                      <w:r>
                        <w:rPr>
                          <w:rFonts w:hint="eastAsia"/>
                          <w:sz w:val="20"/>
                        </w:rPr>
                        <w:t>：</w:t>
                      </w:r>
                      <w:r>
                        <w:rPr>
                          <w:sz w:val="20"/>
                        </w:rPr>
                        <w:t>06-6202-5052</w:t>
                      </w:r>
                    </w:p>
                    <w:p w:rsidR="00D32E5B" w:rsidRDefault="00D32E5B" w:rsidP="003507EF">
                      <w:pPr>
                        <w:jc w:val="center"/>
                        <w:rPr>
                          <w:sz w:val="18"/>
                        </w:rPr>
                      </w:pPr>
                      <w:r>
                        <w:rPr>
                          <w:rFonts w:hint="eastAsia"/>
                          <w:sz w:val="18"/>
                        </w:rPr>
                        <w:t>会ブログ：</w:t>
                      </w:r>
                      <w:hyperlink r:id="rId12" w:history="1">
                        <w:r>
                          <w:rPr>
                            <w:rStyle w:val="aa"/>
                            <w:sz w:val="20"/>
                          </w:rPr>
                          <w:t>http://gambl.seesaa.net/</w:t>
                        </w:r>
                      </w:hyperlink>
                      <w:r>
                        <w:rPr>
                          <w:rFonts w:hint="eastAsia"/>
                          <w:sz w:val="20"/>
                        </w:rPr>
                        <w:t>（</w:t>
                      </w:r>
                      <w:r>
                        <w:rPr>
                          <w:rFonts w:hint="eastAsia"/>
                          <w:sz w:val="18"/>
                        </w:rPr>
                        <w:t>ﾊﾞｯｸﾅﾝﾊﾞｰ他掲載）</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66F919AC" wp14:editId="7D5AD41E">
                <wp:simplePos x="0" y="0"/>
                <wp:positionH relativeFrom="column">
                  <wp:posOffset>46355</wp:posOffset>
                </wp:positionH>
                <wp:positionV relativeFrom="paragraph">
                  <wp:posOffset>15875</wp:posOffset>
                </wp:positionV>
                <wp:extent cx="2522220" cy="1554480"/>
                <wp:effectExtent l="19050" t="19050" r="11430" b="26670"/>
                <wp:wrapNone/>
                <wp:docPr id="1" name="正方形/長方形 1"/>
                <wp:cNvGraphicFramePr/>
                <a:graphic xmlns:a="http://schemas.openxmlformats.org/drawingml/2006/main">
                  <a:graphicData uri="http://schemas.microsoft.com/office/word/2010/wordprocessingShape">
                    <wps:wsp>
                      <wps:cNvSpPr/>
                      <wps:spPr>
                        <a:xfrm>
                          <a:off x="0" y="0"/>
                          <a:ext cx="2522220" cy="1554480"/>
                        </a:xfrm>
                        <a:prstGeom prst="rect">
                          <a:avLst/>
                        </a:prstGeom>
                        <a:ln w="38100" cmpd="thickThin"/>
                      </wps:spPr>
                      <wps:style>
                        <a:lnRef idx="2">
                          <a:schemeClr val="dk1"/>
                        </a:lnRef>
                        <a:fillRef idx="1">
                          <a:schemeClr val="lt1"/>
                        </a:fillRef>
                        <a:effectRef idx="0">
                          <a:schemeClr val="dk1"/>
                        </a:effectRef>
                        <a:fontRef idx="minor">
                          <a:schemeClr val="dk1"/>
                        </a:fontRef>
                      </wps:style>
                      <wps:txbx>
                        <w:txbxContent>
                          <w:p w:rsidR="00D32E5B" w:rsidRPr="003507EF" w:rsidRDefault="00D32E5B" w:rsidP="0045694C">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507EF">
                              <w:rPr>
                                <w:rFonts w:hint="eastAsia"/>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なくそう！</w:t>
                            </w:r>
                          </w:p>
                          <w:p w:rsidR="00D32E5B" w:rsidRPr="003507EF" w:rsidRDefault="00D32E5B" w:rsidP="0045694C">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507EF">
                              <w:rPr>
                                <w:rFonts w:hint="eastAsia"/>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ギャンブル被害</w:t>
                            </w:r>
                          </w:p>
                          <w:p w:rsidR="00D32E5B" w:rsidRDefault="00D32E5B" w:rsidP="003B72BA">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会報第65</w:t>
                            </w:r>
                            <w:r w:rsidRPr="00BF3BB5">
                              <w:rPr>
                                <w:rFonts w:ascii="ＭＳ ゴシック" w:eastAsia="ＭＳ ゴシック" w:hAnsi="ＭＳ ゴシック" w:hint="eastAsia"/>
                                <w:sz w:val="32"/>
                                <w:szCs w:val="32"/>
                              </w:rPr>
                              <w:t>号</w:t>
                            </w:r>
                            <w:r>
                              <w:rPr>
                                <w:rFonts w:ascii="ＭＳ ゴシック" w:eastAsia="ＭＳ ゴシック" w:hAnsi="ＭＳ ゴシック" w:hint="eastAsia"/>
                                <w:sz w:val="32"/>
                                <w:szCs w:val="32"/>
                              </w:rPr>
                              <w:t xml:space="preserve">　</w:t>
                            </w:r>
                            <w:r>
                              <w:rPr>
                                <w:rFonts w:ascii="ＭＳ ゴシック" w:eastAsia="ＭＳ ゴシック" w:hAnsi="ＭＳ ゴシック" w:hint="eastAsia"/>
                                <w:sz w:val="32"/>
                                <w:szCs w:val="32"/>
                              </w:rPr>
                              <w:t>2018/4/</w:t>
                            </w:r>
                            <w:r w:rsidR="00866C1A">
                              <w:rPr>
                                <w:rFonts w:ascii="ＭＳ ゴシック" w:eastAsia="ＭＳ ゴシック" w:hAnsi="ＭＳ ゴシック" w:hint="eastAsia"/>
                                <w:sz w:val="32"/>
                                <w:szCs w:val="32"/>
                              </w:rPr>
                              <w:t>13</w:t>
                            </w:r>
                            <w:bookmarkStart w:id="0" w:name="_GoBack"/>
                            <w:bookmarkEnd w:id="0"/>
                            <w:r>
                              <w:rPr>
                                <w:rFonts w:ascii="ＭＳ ゴシック" w:eastAsia="ＭＳ ゴシック" w:hAnsi="ＭＳ ゴシック" w:hint="eastAsia"/>
                                <w:sz w:val="32"/>
                                <w:szCs w:val="32"/>
                              </w:rPr>
                              <w:t xml:space="preserve">　　　　</w:t>
                            </w:r>
                          </w:p>
                          <w:p w:rsidR="00D32E5B" w:rsidRDefault="00D32E5B" w:rsidP="003B72BA">
                            <w:pPr>
                              <w:jc w:val="center"/>
                              <w:rPr>
                                <w:rFonts w:ascii="ＭＳ ゴシック" w:eastAsia="ＭＳ ゴシック" w:hAnsi="ＭＳ ゴシック"/>
                                <w:sz w:val="32"/>
                                <w:szCs w:val="32"/>
                              </w:rPr>
                            </w:pPr>
                          </w:p>
                          <w:p w:rsidR="00D32E5B" w:rsidRDefault="00D32E5B"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 xml:space="preserve">/　　　　</w:t>
                            </w:r>
                          </w:p>
                          <w:p w:rsidR="00D32E5B" w:rsidRDefault="00D32E5B" w:rsidP="0091558C">
                            <w:pPr>
                              <w:jc w:val="center"/>
                              <w:rPr>
                                <w:rFonts w:ascii="ＭＳ ゴシック" w:eastAsia="ＭＳ ゴシック" w:hAnsi="ＭＳ ゴシック"/>
                                <w:sz w:val="32"/>
                                <w:szCs w:val="32"/>
                              </w:rPr>
                            </w:pPr>
                          </w:p>
                          <w:p w:rsidR="00D32E5B" w:rsidRPr="00BF3BB5" w:rsidRDefault="00D32E5B"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１／２５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left:0;text-align:left;margin-left:3.65pt;margin-top:1.25pt;width:198.6pt;height:1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" fillcolor="white [3201]" strokecolor="black [3200]" strokeweight="3pt">
                <v:stroke linestyle="thickThin"/>
                <v:textbox>
                  <w:txbxContent>
                    <w:p w:rsidR="00D32E5B" w:rsidRPr="003507EF" w:rsidRDefault="00D32E5B" w:rsidP="0045694C">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507EF">
                        <w:rPr>
                          <w:rFonts w:hint="eastAsia"/>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なくそう！</w:t>
                      </w:r>
                    </w:p>
                    <w:p w:rsidR="00D32E5B" w:rsidRPr="003507EF" w:rsidRDefault="00D32E5B" w:rsidP="0045694C">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507EF">
                        <w:rPr>
                          <w:rFonts w:hint="eastAsia"/>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ギャンブル被害</w:t>
                      </w:r>
                    </w:p>
                    <w:p w:rsidR="00D32E5B" w:rsidRDefault="00D32E5B" w:rsidP="003B72BA">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会報第65</w:t>
                      </w:r>
                      <w:r w:rsidRPr="00BF3BB5">
                        <w:rPr>
                          <w:rFonts w:ascii="ＭＳ ゴシック" w:eastAsia="ＭＳ ゴシック" w:hAnsi="ＭＳ ゴシック" w:hint="eastAsia"/>
                          <w:sz w:val="32"/>
                          <w:szCs w:val="32"/>
                        </w:rPr>
                        <w:t>号</w:t>
                      </w:r>
                      <w:r>
                        <w:rPr>
                          <w:rFonts w:ascii="ＭＳ ゴシック" w:eastAsia="ＭＳ ゴシック" w:hAnsi="ＭＳ ゴシック" w:hint="eastAsia"/>
                          <w:sz w:val="32"/>
                          <w:szCs w:val="32"/>
                        </w:rPr>
                        <w:t xml:space="preserve">　</w:t>
                      </w:r>
                      <w:r>
                        <w:rPr>
                          <w:rFonts w:ascii="ＭＳ ゴシック" w:eastAsia="ＭＳ ゴシック" w:hAnsi="ＭＳ ゴシック" w:hint="eastAsia"/>
                          <w:sz w:val="32"/>
                          <w:szCs w:val="32"/>
                        </w:rPr>
                        <w:t>2018/4/</w:t>
                      </w:r>
                      <w:r w:rsidR="00866C1A">
                        <w:rPr>
                          <w:rFonts w:ascii="ＭＳ ゴシック" w:eastAsia="ＭＳ ゴシック" w:hAnsi="ＭＳ ゴシック" w:hint="eastAsia"/>
                          <w:sz w:val="32"/>
                          <w:szCs w:val="32"/>
                        </w:rPr>
                        <w:t>13</w:t>
                      </w:r>
                      <w:bookmarkStart w:id="1" w:name="_GoBack"/>
                      <w:bookmarkEnd w:id="1"/>
                      <w:r>
                        <w:rPr>
                          <w:rFonts w:ascii="ＭＳ ゴシック" w:eastAsia="ＭＳ ゴシック" w:hAnsi="ＭＳ ゴシック" w:hint="eastAsia"/>
                          <w:sz w:val="32"/>
                          <w:szCs w:val="32"/>
                        </w:rPr>
                        <w:t xml:space="preserve">　　　　</w:t>
                      </w:r>
                    </w:p>
                    <w:p w:rsidR="00D32E5B" w:rsidRDefault="00D32E5B" w:rsidP="003B72BA">
                      <w:pPr>
                        <w:jc w:val="center"/>
                        <w:rPr>
                          <w:rFonts w:ascii="ＭＳ ゴシック" w:eastAsia="ＭＳ ゴシック" w:hAnsi="ＭＳ ゴシック"/>
                          <w:sz w:val="32"/>
                          <w:szCs w:val="32"/>
                        </w:rPr>
                      </w:pPr>
                    </w:p>
                    <w:p w:rsidR="00D32E5B" w:rsidRDefault="00D32E5B"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 xml:space="preserve">/　　　　</w:t>
                      </w:r>
                    </w:p>
                    <w:p w:rsidR="00D32E5B" w:rsidRDefault="00D32E5B" w:rsidP="0091558C">
                      <w:pPr>
                        <w:jc w:val="center"/>
                        <w:rPr>
                          <w:rFonts w:ascii="ＭＳ ゴシック" w:eastAsia="ＭＳ ゴシック" w:hAnsi="ＭＳ ゴシック"/>
                          <w:sz w:val="32"/>
                          <w:szCs w:val="32"/>
                        </w:rPr>
                      </w:pPr>
                    </w:p>
                    <w:p w:rsidR="00D32E5B" w:rsidRPr="00BF3BB5" w:rsidRDefault="00D32E5B"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１／２５　/</w:t>
                      </w:r>
                    </w:p>
                  </w:txbxContent>
                </v:textbox>
              </v:rect>
            </w:pict>
          </mc:Fallback>
        </mc:AlternateContent>
      </w:r>
      <w:r w:rsidR="001618CD">
        <w:rPr>
          <w:noProof/>
        </w:rPr>
        <mc:AlternateContent>
          <mc:Choice Requires="wps">
            <w:drawing>
              <wp:anchor distT="0" distB="0" distL="114300" distR="114300" simplePos="0" relativeHeight="251660288" behindDoc="0" locked="0" layoutInCell="1" allowOverlap="1" wp14:anchorId="0F7B3761" wp14:editId="05083D7D">
                <wp:simplePos x="0" y="0"/>
                <wp:positionH relativeFrom="column">
                  <wp:posOffset>2888615</wp:posOffset>
                </wp:positionH>
                <wp:positionV relativeFrom="paragraph">
                  <wp:posOffset>-90805</wp:posOffset>
                </wp:positionV>
                <wp:extent cx="3169920" cy="1577340"/>
                <wp:effectExtent l="0" t="0" r="0" b="3810"/>
                <wp:wrapNone/>
                <wp:docPr id="2" name="正方形/長方形 2"/>
                <wp:cNvGraphicFramePr/>
                <a:graphic xmlns:a="http://schemas.openxmlformats.org/drawingml/2006/main">
                  <a:graphicData uri="http://schemas.microsoft.com/office/word/2010/wordprocessingShape">
                    <wps:wsp>
                      <wps:cNvSpPr/>
                      <wps:spPr>
                        <a:xfrm>
                          <a:off x="0" y="0"/>
                          <a:ext cx="3169920" cy="157734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D32E5B" w:rsidRPr="004954D9" w:rsidRDefault="00D32E5B" w:rsidP="009754CA">
                            <w:pPr>
                              <w:ind w:firstLineChars="200" w:firstLine="483"/>
                              <w:rPr>
                                <w:rFonts w:ascii="ＭＳ ゴシック" w:eastAsia="ＭＳ ゴシック" w:hAnsi="ＭＳ ゴシック"/>
                                <w:sz w:val="24"/>
                              </w:rPr>
                            </w:pPr>
                            <w:r w:rsidRPr="004954D9">
                              <w:rPr>
                                <w:rFonts w:ascii="ＭＳ ゴシック" w:eastAsia="ＭＳ ゴシック" w:hAnsi="ＭＳ ゴシック" w:hint="eastAsia"/>
                                <w:sz w:val="24"/>
                              </w:rPr>
                              <w:t>ギャンブル依存症を生む</w:t>
                            </w:r>
                          </w:p>
                          <w:p w:rsidR="00D32E5B" w:rsidRPr="004954D9" w:rsidRDefault="00D32E5B" w:rsidP="0045694C">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4954D9">
                              <w:rPr>
                                <w:rFonts w:ascii="ＭＳ ゴシック" w:eastAsia="ＭＳ ゴシック" w:hAnsi="ＭＳ ゴシック" w:hint="eastAsia"/>
                                <w:sz w:val="24"/>
                              </w:rPr>
                              <w:t>公認ギャンブルをなくす会</w:t>
                            </w:r>
                          </w:p>
                          <w:p w:rsidR="00D32E5B" w:rsidRPr="0045694C" w:rsidRDefault="00D32E5B" w:rsidP="0045694C">
                            <w:pPr>
                              <w:jc w:val="center"/>
                              <w:rPr>
                                <w:sz w:val="20"/>
                              </w:rPr>
                            </w:pPr>
                            <w:r w:rsidRPr="0045694C">
                              <w:rPr>
                                <w:rFonts w:hint="eastAsia"/>
                                <w:sz w:val="20"/>
                              </w:rPr>
                              <w:t>大阪市中央区北浜</w:t>
                            </w:r>
                            <w:r w:rsidRPr="0045694C">
                              <w:rPr>
                                <w:rFonts w:hint="eastAsia"/>
                                <w:sz w:val="20"/>
                              </w:rPr>
                              <w:t>1-2-2</w:t>
                            </w:r>
                            <w:r w:rsidRPr="0045694C">
                              <w:rPr>
                                <w:rFonts w:hint="eastAsia"/>
                                <w:sz w:val="20"/>
                              </w:rPr>
                              <w:t xml:space="preserve">　北浜プロボノビル</w:t>
                            </w:r>
                          </w:p>
                          <w:p w:rsidR="00D32E5B" w:rsidRDefault="00D32E5B" w:rsidP="004954D9">
                            <w:pPr>
                              <w:jc w:val="center"/>
                              <w:rPr>
                                <w:sz w:val="20"/>
                              </w:rPr>
                            </w:pPr>
                            <w:r w:rsidRPr="0045694C">
                              <w:rPr>
                                <w:rFonts w:hint="eastAsia"/>
                                <w:sz w:val="20"/>
                              </w:rPr>
                              <w:t>事務局</w:t>
                            </w:r>
                            <w:r>
                              <w:rPr>
                                <w:rFonts w:hint="eastAsia"/>
                                <w:sz w:val="20"/>
                              </w:rPr>
                              <w:t xml:space="preserve">　</w:t>
                            </w:r>
                            <w:r w:rsidRPr="0045694C">
                              <w:rPr>
                                <w:rFonts w:hint="eastAsia"/>
                                <w:sz w:val="20"/>
                              </w:rPr>
                              <w:t>井上善雄</w:t>
                            </w:r>
                            <w:r>
                              <w:rPr>
                                <w:rFonts w:hint="eastAsia"/>
                                <w:sz w:val="20"/>
                              </w:rPr>
                              <w:t>（</w:t>
                            </w:r>
                            <w:hyperlink r:id="rId13" w:history="1">
                              <w:r w:rsidRPr="00D95DA4">
                                <w:rPr>
                                  <w:rStyle w:val="aa"/>
                                  <w:rFonts w:hint="eastAsia"/>
                                  <w:sz w:val="20"/>
                                </w:rPr>
                                <w:t>inoue@peacelaw.jp</w:t>
                              </w:r>
                            </w:hyperlink>
                            <w:r>
                              <w:rPr>
                                <w:rFonts w:hint="eastAsia"/>
                                <w:sz w:val="20"/>
                              </w:rPr>
                              <w:t>）</w:t>
                            </w:r>
                          </w:p>
                          <w:p w:rsidR="00D32E5B" w:rsidRPr="004954D9" w:rsidRDefault="00D32E5B" w:rsidP="004954D9">
                            <w:pPr>
                              <w:jc w:val="center"/>
                              <w:rPr>
                                <w:color w:val="0000FF" w:themeColor="hyperlink"/>
                                <w:sz w:val="20"/>
                                <w:u w:val="single"/>
                              </w:rPr>
                            </w:pPr>
                            <w:r w:rsidRPr="0045694C">
                              <w:rPr>
                                <w:rFonts w:hint="eastAsia"/>
                                <w:sz w:val="20"/>
                              </w:rPr>
                              <w:t>TEL</w:t>
                            </w:r>
                            <w:r w:rsidRPr="0045694C">
                              <w:rPr>
                                <w:rFonts w:hint="eastAsia"/>
                                <w:sz w:val="20"/>
                              </w:rPr>
                              <w:t>：</w:t>
                            </w:r>
                            <w:r w:rsidRPr="0045694C">
                              <w:rPr>
                                <w:rFonts w:hint="eastAsia"/>
                                <w:sz w:val="20"/>
                              </w:rPr>
                              <w:t>06-6202-5050</w:t>
                            </w:r>
                            <w:r w:rsidRPr="0045694C">
                              <w:rPr>
                                <w:rFonts w:hint="eastAsia"/>
                                <w:sz w:val="20"/>
                              </w:rPr>
                              <w:t>／</w:t>
                            </w:r>
                            <w:r w:rsidRPr="0045694C">
                              <w:rPr>
                                <w:rFonts w:hint="eastAsia"/>
                                <w:sz w:val="20"/>
                              </w:rPr>
                              <w:t>FAX</w:t>
                            </w:r>
                            <w:r w:rsidRPr="0045694C">
                              <w:rPr>
                                <w:rFonts w:hint="eastAsia"/>
                                <w:sz w:val="20"/>
                              </w:rPr>
                              <w:t>：</w:t>
                            </w:r>
                            <w:r w:rsidRPr="0045694C">
                              <w:rPr>
                                <w:rFonts w:hint="eastAsia"/>
                                <w:sz w:val="20"/>
                              </w:rPr>
                              <w:t>06-6202-5052</w:t>
                            </w:r>
                          </w:p>
                          <w:p w:rsidR="00D32E5B" w:rsidRPr="00B66C10" w:rsidRDefault="00D32E5B" w:rsidP="00B66C10">
                            <w:pPr>
                              <w:jc w:val="center"/>
                              <w:rPr>
                                <w:sz w:val="18"/>
                              </w:rPr>
                            </w:pPr>
                            <w:r>
                              <w:rPr>
                                <w:rFonts w:hint="eastAsia"/>
                                <w:sz w:val="18"/>
                              </w:rPr>
                              <w:t>会ブログ：</w:t>
                            </w:r>
                            <w:hyperlink r:id="rId14" w:history="1">
                              <w:r w:rsidRPr="00B66C10">
                                <w:rPr>
                                  <w:rStyle w:val="aa"/>
                                  <w:sz w:val="20"/>
                                </w:rPr>
                                <w:t>http://gambl.seesaa.net/</w:t>
                              </w:r>
                            </w:hyperlink>
                            <w:r>
                              <w:rPr>
                                <w:rFonts w:hint="eastAsia"/>
                                <w:sz w:val="20"/>
                              </w:rPr>
                              <w:t>（</w:t>
                            </w:r>
                            <w:r w:rsidRPr="00B66C10">
                              <w:rPr>
                                <w:rFonts w:hint="eastAsia"/>
                                <w:sz w:val="18"/>
                              </w:rPr>
                              <w:t>ﾊﾞｯｸﾅﾝﾊﾞｰ他掲載</w:t>
                            </w:r>
                            <w:r>
                              <w:rPr>
                                <w:rFonts w:hint="eastAsia"/>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8" style="position:absolute;left:0;text-align:left;margin-left:227.45pt;margin-top:-7.15pt;width:249.6pt;height:12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" fillcolor="white [3201]" stroked="f" strokeweight="2pt">
                <v:textbox>
                  <w:txbxContent>
                    <w:p w:rsidR="00D32E5B" w:rsidRPr="004954D9" w:rsidRDefault="00D32E5B" w:rsidP="009754CA">
                      <w:pPr>
                        <w:ind w:firstLineChars="200" w:firstLine="483"/>
                        <w:rPr>
                          <w:rFonts w:ascii="ＭＳ ゴシック" w:eastAsia="ＭＳ ゴシック" w:hAnsi="ＭＳ ゴシック"/>
                          <w:sz w:val="24"/>
                        </w:rPr>
                      </w:pPr>
                      <w:r w:rsidRPr="004954D9">
                        <w:rPr>
                          <w:rFonts w:ascii="ＭＳ ゴシック" w:eastAsia="ＭＳ ゴシック" w:hAnsi="ＭＳ ゴシック" w:hint="eastAsia"/>
                          <w:sz w:val="24"/>
                        </w:rPr>
                        <w:t>ギャンブル依存症を生む</w:t>
                      </w:r>
                    </w:p>
                    <w:p w:rsidR="00D32E5B" w:rsidRPr="004954D9" w:rsidRDefault="00D32E5B" w:rsidP="0045694C">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4954D9">
                        <w:rPr>
                          <w:rFonts w:ascii="ＭＳ ゴシック" w:eastAsia="ＭＳ ゴシック" w:hAnsi="ＭＳ ゴシック" w:hint="eastAsia"/>
                          <w:sz w:val="24"/>
                        </w:rPr>
                        <w:t>公認ギャンブルをなくす会</w:t>
                      </w:r>
                    </w:p>
                    <w:p w:rsidR="00D32E5B" w:rsidRPr="0045694C" w:rsidRDefault="00D32E5B" w:rsidP="0045694C">
                      <w:pPr>
                        <w:jc w:val="center"/>
                        <w:rPr>
                          <w:sz w:val="20"/>
                        </w:rPr>
                      </w:pPr>
                      <w:r w:rsidRPr="0045694C">
                        <w:rPr>
                          <w:rFonts w:hint="eastAsia"/>
                          <w:sz w:val="20"/>
                        </w:rPr>
                        <w:t>大阪市中央区北浜</w:t>
                      </w:r>
                      <w:r w:rsidRPr="0045694C">
                        <w:rPr>
                          <w:rFonts w:hint="eastAsia"/>
                          <w:sz w:val="20"/>
                        </w:rPr>
                        <w:t>1-2-2</w:t>
                      </w:r>
                      <w:r w:rsidRPr="0045694C">
                        <w:rPr>
                          <w:rFonts w:hint="eastAsia"/>
                          <w:sz w:val="20"/>
                        </w:rPr>
                        <w:t xml:space="preserve">　北浜プロボノビル</w:t>
                      </w:r>
                    </w:p>
                    <w:p w:rsidR="00D32E5B" w:rsidRDefault="00D32E5B" w:rsidP="004954D9">
                      <w:pPr>
                        <w:jc w:val="center"/>
                        <w:rPr>
                          <w:sz w:val="20"/>
                        </w:rPr>
                      </w:pPr>
                      <w:r w:rsidRPr="0045694C">
                        <w:rPr>
                          <w:rFonts w:hint="eastAsia"/>
                          <w:sz w:val="20"/>
                        </w:rPr>
                        <w:t>事務局</w:t>
                      </w:r>
                      <w:r>
                        <w:rPr>
                          <w:rFonts w:hint="eastAsia"/>
                          <w:sz w:val="20"/>
                        </w:rPr>
                        <w:t xml:space="preserve">　</w:t>
                      </w:r>
                      <w:r w:rsidRPr="0045694C">
                        <w:rPr>
                          <w:rFonts w:hint="eastAsia"/>
                          <w:sz w:val="20"/>
                        </w:rPr>
                        <w:t>井上善雄</w:t>
                      </w:r>
                      <w:r>
                        <w:rPr>
                          <w:rFonts w:hint="eastAsia"/>
                          <w:sz w:val="20"/>
                        </w:rPr>
                        <w:t>（</w:t>
                      </w:r>
                      <w:hyperlink r:id="rId15" w:history="1">
                        <w:r w:rsidRPr="00D95DA4">
                          <w:rPr>
                            <w:rStyle w:val="aa"/>
                            <w:rFonts w:hint="eastAsia"/>
                            <w:sz w:val="20"/>
                          </w:rPr>
                          <w:t>inoue@peacelaw.jp</w:t>
                        </w:r>
                      </w:hyperlink>
                      <w:r>
                        <w:rPr>
                          <w:rFonts w:hint="eastAsia"/>
                          <w:sz w:val="20"/>
                        </w:rPr>
                        <w:t>）</w:t>
                      </w:r>
                    </w:p>
                    <w:p w:rsidR="00D32E5B" w:rsidRPr="004954D9" w:rsidRDefault="00D32E5B" w:rsidP="004954D9">
                      <w:pPr>
                        <w:jc w:val="center"/>
                        <w:rPr>
                          <w:color w:val="0000FF" w:themeColor="hyperlink"/>
                          <w:sz w:val="20"/>
                          <w:u w:val="single"/>
                        </w:rPr>
                      </w:pPr>
                      <w:r w:rsidRPr="0045694C">
                        <w:rPr>
                          <w:rFonts w:hint="eastAsia"/>
                          <w:sz w:val="20"/>
                        </w:rPr>
                        <w:t>TEL</w:t>
                      </w:r>
                      <w:r w:rsidRPr="0045694C">
                        <w:rPr>
                          <w:rFonts w:hint="eastAsia"/>
                          <w:sz w:val="20"/>
                        </w:rPr>
                        <w:t>：</w:t>
                      </w:r>
                      <w:r w:rsidRPr="0045694C">
                        <w:rPr>
                          <w:rFonts w:hint="eastAsia"/>
                          <w:sz w:val="20"/>
                        </w:rPr>
                        <w:t>06-6202-5050</w:t>
                      </w:r>
                      <w:r w:rsidRPr="0045694C">
                        <w:rPr>
                          <w:rFonts w:hint="eastAsia"/>
                          <w:sz w:val="20"/>
                        </w:rPr>
                        <w:t>／</w:t>
                      </w:r>
                      <w:r w:rsidRPr="0045694C">
                        <w:rPr>
                          <w:rFonts w:hint="eastAsia"/>
                          <w:sz w:val="20"/>
                        </w:rPr>
                        <w:t>FAX</w:t>
                      </w:r>
                      <w:r w:rsidRPr="0045694C">
                        <w:rPr>
                          <w:rFonts w:hint="eastAsia"/>
                          <w:sz w:val="20"/>
                        </w:rPr>
                        <w:t>：</w:t>
                      </w:r>
                      <w:r w:rsidRPr="0045694C">
                        <w:rPr>
                          <w:rFonts w:hint="eastAsia"/>
                          <w:sz w:val="20"/>
                        </w:rPr>
                        <w:t>06-6202-5052</w:t>
                      </w:r>
                    </w:p>
                    <w:p w:rsidR="00D32E5B" w:rsidRPr="00B66C10" w:rsidRDefault="00D32E5B" w:rsidP="00B66C10">
                      <w:pPr>
                        <w:jc w:val="center"/>
                        <w:rPr>
                          <w:sz w:val="18"/>
                        </w:rPr>
                      </w:pPr>
                      <w:r>
                        <w:rPr>
                          <w:rFonts w:hint="eastAsia"/>
                          <w:sz w:val="18"/>
                        </w:rPr>
                        <w:t>会ブログ：</w:t>
                      </w:r>
                      <w:hyperlink r:id="rId16" w:history="1">
                        <w:r w:rsidRPr="00B66C10">
                          <w:rPr>
                            <w:rStyle w:val="aa"/>
                            <w:sz w:val="20"/>
                          </w:rPr>
                          <w:t>http://gambl.seesaa.net/</w:t>
                        </w:r>
                      </w:hyperlink>
                      <w:r>
                        <w:rPr>
                          <w:rFonts w:hint="eastAsia"/>
                          <w:sz w:val="20"/>
                        </w:rPr>
                        <w:t>（</w:t>
                      </w:r>
                      <w:r w:rsidRPr="00B66C10">
                        <w:rPr>
                          <w:rFonts w:hint="eastAsia"/>
                          <w:sz w:val="18"/>
                        </w:rPr>
                        <w:t>ﾊﾞｯｸﾅﾝﾊﾞｰ他掲載</w:t>
                      </w:r>
                      <w:r>
                        <w:rPr>
                          <w:rFonts w:hint="eastAsia"/>
                          <w:sz w:val="18"/>
                        </w:rPr>
                        <w:t>）</w:t>
                      </w:r>
                    </w:p>
                  </w:txbxContent>
                </v:textbox>
              </v:rect>
            </w:pict>
          </mc:Fallback>
        </mc:AlternateContent>
      </w:r>
    </w:p>
    <w:p w:rsidR="0045694C" w:rsidRDefault="0045694C"/>
    <w:p w:rsidR="0045694C" w:rsidRDefault="0045694C"/>
    <w:p w:rsidR="0045694C" w:rsidRDefault="0045694C"/>
    <w:p w:rsidR="0045694C" w:rsidRDefault="0045694C"/>
    <w:p w:rsidR="0045694C" w:rsidRDefault="0045694C"/>
    <w:p w:rsidR="0045694C" w:rsidRDefault="0045694C"/>
    <w:p w:rsidR="00091028" w:rsidRPr="00477D01" w:rsidRDefault="00581582" w:rsidP="000E7882">
      <w:pPr>
        <w:pBdr>
          <w:top w:val="single" w:sz="4" w:space="1" w:color="auto"/>
          <w:left w:val="single" w:sz="4" w:space="4" w:color="auto"/>
          <w:bottom w:val="single" w:sz="4" w:space="1" w:color="auto"/>
          <w:right w:val="single" w:sz="4" w:space="4" w:color="auto"/>
        </w:pBdr>
        <w:rPr>
          <w:rFonts w:asciiTheme="minorEastAsia" w:hAnsiTheme="minorEastAsia"/>
          <w:szCs w:val="21"/>
        </w:rPr>
      </w:pPr>
      <w:r>
        <w:rPr>
          <w:rFonts w:asciiTheme="minorEastAsia" w:hAnsiTheme="minorEastAsia" w:hint="eastAsia"/>
          <w:szCs w:val="21"/>
        </w:rPr>
        <w:t>【</w:t>
      </w:r>
      <w:r w:rsidRPr="00C34C5B">
        <w:rPr>
          <w:rFonts w:asciiTheme="minorEastAsia" w:hAnsiTheme="minorEastAsia" w:hint="eastAsia"/>
          <w:szCs w:val="21"/>
        </w:rPr>
        <w:t>目次】</w:t>
      </w:r>
      <w:r w:rsidR="00847513">
        <w:rPr>
          <w:rFonts w:asciiTheme="minorEastAsia" w:hAnsiTheme="minorEastAsia" w:hint="eastAsia"/>
          <w:szCs w:val="21"/>
        </w:rPr>
        <w:t>カジノ法案の闇</w:t>
      </w:r>
      <w:r w:rsidR="00B55FF5">
        <w:rPr>
          <w:rFonts w:asciiTheme="minorEastAsia" w:hAnsiTheme="minorEastAsia" w:hint="eastAsia"/>
          <w:szCs w:val="21"/>
        </w:rPr>
        <w:t>／</w:t>
      </w:r>
      <w:r w:rsidR="00847513">
        <w:rPr>
          <w:rFonts w:asciiTheme="minorEastAsia" w:hAnsiTheme="minorEastAsia" w:hint="eastAsia"/>
          <w:szCs w:val="21"/>
        </w:rPr>
        <w:t>カジノ実施法はギャンブル依存症者を生み収奪する／</w:t>
      </w:r>
      <w:r w:rsidR="005D41FD">
        <w:rPr>
          <w:rFonts w:asciiTheme="minorEastAsia" w:hAnsiTheme="minorEastAsia" w:hint="eastAsia"/>
          <w:szCs w:val="21"/>
        </w:rPr>
        <w:t>ギャンブルオンブズの眼</w:t>
      </w:r>
      <w:r w:rsidR="000D09F4">
        <w:rPr>
          <w:rFonts w:asciiTheme="minorEastAsia" w:hAnsiTheme="minorEastAsia" w:hint="eastAsia"/>
          <w:szCs w:val="21"/>
        </w:rPr>
        <w:t>③仮想通貨（ビットコイン</w:t>
      </w:r>
      <w:r w:rsidR="001267F9">
        <w:rPr>
          <w:rFonts w:asciiTheme="minorEastAsia" w:hAnsiTheme="minorEastAsia" w:hint="eastAsia"/>
          <w:szCs w:val="21"/>
        </w:rPr>
        <w:t>(BTC)</w:t>
      </w:r>
      <w:r w:rsidR="000D09F4">
        <w:rPr>
          <w:rFonts w:asciiTheme="minorEastAsia" w:hAnsiTheme="minorEastAsia" w:hint="eastAsia"/>
          <w:szCs w:val="21"/>
        </w:rPr>
        <w:t>等）の</w:t>
      </w:r>
      <w:r w:rsidR="00B55FF5" w:rsidRPr="00B55FF5">
        <w:rPr>
          <w:rFonts w:asciiTheme="minorEastAsia" w:hAnsiTheme="minorEastAsia" w:hint="eastAsia"/>
          <w:szCs w:val="21"/>
        </w:rPr>
        <w:t>ギャンブル</w:t>
      </w:r>
      <w:r w:rsidR="000E7882">
        <w:rPr>
          <w:rFonts w:asciiTheme="minorEastAsia" w:hAnsiTheme="minorEastAsia" w:hint="eastAsia"/>
          <w:szCs w:val="21"/>
        </w:rPr>
        <w:t>性、④リニア中央新幹線</w:t>
      </w:r>
      <w:r w:rsidR="00725654">
        <w:rPr>
          <w:rFonts w:asciiTheme="minorEastAsia" w:hAnsiTheme="minorEastAsia" w:hint="eastAsia"/>
          <w:szCs w:val="21"/>
        </w:rPr>
        <w:t>事業</w:t>
      </w:r>
      <w:r w:rsidR="000E7882">
        <w:rPr>
          <w:rFonts w:asciiTheme="minorEastAsia" w:hAnsiTheme="minorEastAsia" w:hint="eastAsia"/>
          <w:szCs w:val="21"/>
        </w:rPr>
        <w:t>のギャンブル性／</w:t>
      </w:r>
      <w:r w:rsidR="00F21E11">
        <w:rPr>
          <w:rFonts w:asciiTheme="minorEastAsia" w:hAnsiTheme="minorEastAsia" w:hint="eastAsia"/>
          <w:szCs w:val="21"/>
        </w:rPr>
        <w:t>投稿：2025年万博の嘘と無駄、</w:t>
      </w:r>
      <w:r w:rsidR="000E7882">
        <w:rPr>
          <w:rFonts w:asciiTheme="minorEastAsia" w:hAnsiTheme="minorEastAsia" w:hint="eastAsia"/>
          <w:szCs w:val="21"/>
        </w:rPr>
        <w:t>ギャンブル戦争と犠牲者／</w:t>
      </w:r>
      <w:r w:rsidR="000E7882" w:rsidRPr="000E7882">
        <w:rPr>
          <w:rFonts w:asciiTheme="minorEastAsia" w:hAnsiTheme="minorEastAsia" w:hint="eastAsia"/>
          <w:szCs w:val="21"/>
        </w:rPr>
        <w:t>公営競技投票券の種類</w:t>
      </w:r>
      <w:r w:rsidR="000E7882">
        <w:rPr>
          <w:rFonts w:asciiTheme="minorEastAsia" w:hAnsiTheme="minorEastAsia" w:hint="eastAsia"/>
          <w:szCs w:val="21"/>
        </w:rPr>
        <w:t>／</w:t>
      </w:r>
      <w:r w:rsidR="00697374">
        <w:rPr>
          <w:rFonts w:asciiTheme="minorEastAsia" w:hAnsiTheme="minorEastAsia" w:hint="eastAsia"/>
          <w:szCs w:val="21"/>
        </w:rPr>
        <w:t>コラム：</w:t>
      </w:r>
      <w:r w:rsidR="000E7882">
        <w:rPr>
          <w:rFonts w:asciiTheme="minorEastAsia" w:hAnsiTheme="minorEastAsia" w:hint="eastAsia"/>
          <w:szCs w:val="21"/>
        </w:rPr>
        <w:t>ギャンブルの「どん底名人」、キタサンブラック、競馬予想とパチンコの天穴</w:t>
      </w:r>
      <w:r w:rsidR="00BC5304">
        <w:rPr>
          <w:rFonts w:asciiTheme="minorEastAsia" w:hAnsiTheme="minorEastAsia" w:hint="eastAsia"/>
          <w:szCs w:val="21"/>
        </w:rPr>
        <w:t>／</w:t>
      </w:r>
      <w:r w:rsidR="007205BA">
        <w:rPr>
          <w:rFonts w:asciiTheme="minorEastAsia" w:hAnsiTheme="minorEastAsia" w:hint="eastAsia"/>
          <w:szCs w:val="21"/>
        </w:rPr>
        <w:t>いろはカルタ賭博考（</w:t>
      </w:r>
      <w:r w:rsidR="000E7882">
        <w:rPr>
          <w:rFonts w:asciiTheme="minorEastAsia" w:hAnsiTheme="minorEastAsia" w:hint="eastAsia"/>
          <w:szCs w:val="21"/>
        </w:rPr>
        <w:t>5</w:t>
      </w:r>
      <w:r w:rsidR="007205BA">
        <w:rPr>
          <w:rFonts w:asciiTheme="minorEastAsia" w:hAnsiTheme="minorEastAsia" w:hint="eastAsia"/>
          <w:szCs w:val="21"/>
        </w:rPr>
        <w:t>）</w:t>
      </w:r>
      <w:r w:rsidR="000E7882">
        <w:rPr>
          <w:rFonts w:asciiTheme="minorEastAsia" w:hAnsiTheme="minorEastAsia" w:hint="eastAsia"/>
          <w:szCs w:val="21"/>
        </w:rPr>
        <w:t>／</w:t>
      </w:r>
      <w:r w:rsidR="000E7882" w:rsidRPr="000E7882">
        <w:rPr>
          <w:rFonts w:asciiTheme="minorEastAsia" w:hAnsiTheme="minorEastAsia" w:hint="eastAsia"/>
          <w:szCs w:val="21"/>
        </w:rPr>
        <w:t>ギャンブルアラカルト～カジノのギャンブルゲーム早わかり</w:t>
      </w:r>
      <w:r w:rsidR="000E7882">
        <w:rPr>
          <w:rFonts w:asciiTheme="minorEastAsia" w:hAnsiTheme="minorEastAsia" w:hint="eastAsia"/>
          <w:szCs w:val="21"/>
        </w:rPr>
        <w:t>／</w:t>
      </w:r>
      <w:r w:rsidR="00DA1B23" w:rsidRPr="00477D01">
        <w:rPr>
          <w:rFonts w:asciiTheme="minorEastAsia" w:hAnsiTheme="minorEastAsia" w:hint="eastAsia"/>
          <w:szCs w:val="21"/>
        </w:rPr>
        <w:t>NEWSピックup</w:t>
      </w:r>
      <w:r w:rsidR="000E7882">
        <w:rPr>
          <w:rFonts w:asciiTheme="minorEastAsia" w:hAnsiTheme="minorEastAsia" w:hint="eastAsia"/>
          <w:szCs w:val="21"/>
        </w:rPr>
        <w:t>／事務局だより</w:t>
      </w:r>
      <w:r w:rsidR="007E3FE1" w:rsidRPr="00477D01">
        <w:rPr>
          <w:rFonts w:asciiTheme="minorEastAsia" w:hAnsiTheme="minorEastAsia"/>
          <w:szCs w:val="21"/>
        </w:rPr>
        <w:t xml:space="preserve"> </w:t>
      </w:r>
    </w:p>
    <w:p w:rsidR="00041C1C" w:rsidRDefault="00041C1C"/>
    <w:p w:rsidR="00874448" w:rsidRPr="00B83538" w:rsidRDefault="00183177" w:rsidP="00B83538">
      <w:pPr>
        <w:jc w:val="center"/>
        <w:rPr>
          <w:rFonts w:ascii="HGP創英ﾌﾟﾚｾﾞﾝｽEB" w:eastAsia="HGP創英ﾌﾟﾚｾﾞﾝｽEB"/>
          <w:sz w:val="44"/>
        </w:rPr>
      </w:pPr>
      <w:r w:rsidRPr="00B83538">
        <w:rPr>
          <w:rFonts w:ascii="HGP創英ﾌﾟﾚｾﾞﾝｽEB" w:eastAsia="HGP創英ﾌﾟﾚｾﾞﾝｽEB" w:hint="eastAsia"/>
          <w:sz w:val="44"/>
        </w:rPr>
        <w:t>カジノ法案の闇</w:t>
      </w:r>
    </w:p>
    <w:p w:rsidR="00183177" w:rsidRDefault="00183177" w:rsidP="009754CA">
      <w:pPr>
        <w:ind w:left="212" w:hangingChars="100" w:hanging="212"/>
      </w:pPr>
      <w:r>
        <w:rPr>
          <w:rFonts w:hint="eastAsia"/>
        </w:rPr>
        <w:t>〇　カジノ（ＩＲ）実施法が成立に向けて動き出した。</w:t>
      </w:r>
      <w:r w:rsidR="00F36471">
        <w:rPr>
          <w:rFonts w:hint="eastAsia"/>
        </w:rPr>
        <w:t>昨年の解散衆院選で先延ばしとなっていたが、今月中に提案されそうだ</w:t>
      </w:r>
      <w:r>
        <w:rPr>
          <w:rFonts w:hint="eastAsia"/>
        </w:rPr>
        <w:t>。</w:t>
      </w:r>
      <w:r w:rsidR="001267F9">
        <w:rPr>
          <w:rFonts w:hint="eastAsia"/>
        </w:rPr>
        <w:t>4</w:t>
      </w:r>
      <w:r w:rsidR="001267F9">
        <w:rPr>
          <w:rFonts w:hint="eastAsia"/>
        </w:rPr>
        <w:t>月</w:t>
      </w:r>
      <w:r w:rsidR="001267F9">
        <w:rPr>
          <w:rFonts w:hint="eastAsia"/>
        </w:rPr>
        <w:t>3</w:t>
      </w:r>
      <w:r w:rsidR="001267F9">
        <w:rPr>
          <w:rFonts w:hint="eastAsia"/>
        </w:rPr>
        <w:t>日、自民・公明は全国</w:t>
      </w:r>
      <w:r w:rsidR="001267F9">
        <w:rPr>
          <w:rFonts w:hint="eastAsia"/>
        </w:rPr>
        <w:t>2</w:t>
      </w:r>
      <w:r w:rsidR="001267F9">
        <w:rPr>
          <w:rFonts w:hint="eastAsia"/>
        </w:rPr>
        <w:t>～</w:t>
      </w:r>
      <w:r w:rsidR="001267F9">
        <w:rPr>
          <w:rFonts w:hint="eastAsia"/>
        </w:rPr>
        <w:t>3</w:t>
      </w:r>
      <w:r w:rsidR="001267F9">
        <w:rPr>
          <w:rFonts w:hint="eastAsia"/>
        </w:rPr>
        <w:t>ヶ所でスタートさせることを合意した。先の衆院選でＩＲ議連（カジノ議連）の</w:t>
      </w:r>
      <w:r>
        <w:rPr>
          <w:rFonts w:hint="eastAsia"/>
        </w:rPr>
        <w:t>有力議員の引退もあったがその勢いは依然強い。</w:t>
      </w:r>
    </w:p>
    <w:p w:rsidR="00183177" w:rsidRDefault="00183177" w:rsidP="009754CA">
      <w:pPr>
        <w:ind w:leftChars="100" w:left="212" w:firstLineChars="100" w:firstLine="212"/>
      </w:pPr>
      <w:r>
        <w:rPr>
          <w:rFonts w:hint="eastAsia"/>
        </w:rPr>
        <w:t>民進党にはかつては賛否両議員がいたが、立憲民主党は反対が強い。公明党には賛否両派がい</w:t>
      </w:r>
      <w:r w:rsidR="00F36471">
        <w:rPr>
          <w:rFonts w:hint="eastAsia"/>
        </w:rPr>
        <w:t>る。</w:t>
      </w:r>
      <w:r>
        <w:rPr>
          <w:rFonts w:hint="eastAsia"/>
        </w:rPr>
        <w:t>維新は夢洲カジノへの傾注からＩＲの具体化をめぐる動きが強力だ。</w:t>
      </w:r>
    </w:p>
    <w:p w:rsidR="00183177" w:rsidRDefault="00183177" w:rsidP="00183177">
      <w:r>
        <w:rPr>
          <w:rFonts w:hint="eastAsia"/>
        </w:rPr>
        <w:t>〇　このカジノ実施法で、意外にも与党内でも意見の分かれる問題がある。</w:t>
      </w:r>
    </w:p>
    <w:p w:rsidR="00183177" w:rsidRDefault="00183177" w:rsidP="001267F9">
      <w:pPr>
        <w:ind w:leftChars="100" w:left="212"/>
      </w:pPr>
      <w:r>
        <w:rPr>
          <w:rFonts w:hint="eastAsia"/>
        </w:rPr>
        <w:t xml:space="preserve">　その第</w:t>
      </w:r>
      <w:r>
        <w:rPr>
          <w:rFonts w:hint="eastAsia"/>
        </w:rPr>
        <w:t>1</w:t>
      </w:r>
      <w:r>
        <w:rPr>
          <w:rFonts w:hint="eastAsia"/>
        </w:rPr>
        <w:t>は、ＩＲ実施法でカジノ特区誘致をめぐる</w:t>
      </w:r>
      <w:r w:rsidR="001267F9">
        <w:rPr>
          <w:rFonts w:hint="eastAsia"/>
        </w:rPr>
        <w:t>特区ＩＲの</w:t>
      </w:r>
      <w:r>
        <w:rPr>
          <w:rFonts w:hint="eastAsia"/>
        </w:rPr>
        <w:t>“つばぜり合い”だ。大都市圏では大阪夢洲が府市連合で強力だが、名古屋中部国際空港の常滑市や北海道苫小牧市、九州長崎など、全国</w:t>
      </w:r>
      <w:r>
        <w:rPr>
          <w:rFonts w:hint="eastAsia"/>
        </w:rPr>
        <w:t>2</w:t>
      </w:r>
      <w:r>
        <w:rPr>
          <w:rFonts w:hint="eastAsia"/>
        </w:rPr>
        <w:t>～</w:t>
      </w:r>
      <w:r>
        <w:rPr>
          <w:rFonts w:hint="eastAsia"/>
        </w:rPr>
        <w:t>3</w:t>
      </w:r>
      <w:r>
        <w:rPr>
          <w:rFonts w:hint="eastAsia"/>
        </w:rPr>
        <w:t>ヶ所で出発しようというＩＲ特区制限の下での先奪をめぐる争いがある。その争いは自民党へすり寄る日本維新の会と自民公明与党の大阪府下での地方選挙区の綱引きにもかかわっている。かつての本命東京お台場に代わり、横浜市は</w:t>
      </w:r>
      <w:r w:rsidR="00B83538">
        <w:rPr>
          <w:rFonts w:hint="eastAsia"/>
        </w:rPr>
        <w:t>県を含めて首長、議員、地元業界の綱引きでぎくしゃくしている。</w:t>
      </w:r>
    </w:p>
    <w:p w:rsidR="00B83538" w:rsidRDefault="00183177" w:rsidP="009754CA">
      <w:pPr>
        <w:ind w:leftChars="100" w:left="212" w:firstLineChars="100" w:firstLine="212"/>
      </w:pPr>
      <w:r>
        <w:rPr>
          <w:rFonts w:hint="eastAsia"/>
        </w:rPr>
        <w:t>その第</w:t>
      </w:r>
      <w:r>
        <w:rPr>
          <w:rFonts w:hint="eastAsia"/>
        </w:rPr>
        <w:t>2</w:t>
      </w:r>
      <w:r>
        <w:rPr>
          <w:rFonts w:hint="eastAsia"/>
        </w:rPr>
        <w:t>は、</w:t>
      </w:r>
      <w:r w:rsidR="00B83538">
        <w:rPr>
          <w:rFonts w:hint="eastAsia"/>
        </w:rPr>
        <w:t>政府の有識者会議のギャンブル依存症等の対策の導入だ。日本国民の入場者対策として</w:t>
      </w:r>
      <w:r w:rsidR="00F36471">
        <w:rPr>
          <w:rFonts w:hint="eastAsia"/>
        </w:rPr>
        <w:t>入場料</w:t>
      </w:r>
      <w:r w:rsidR="00F36471">
        <w:rPr>
          <w:rFonts w:hint="eastAsia"/>
        </w:rPr>
        <w:t>6000</w:t>
      </w:r>
      <w:r w:rsidR="00F36471">
        <w:rPr>
          <w:rFonts w:hint="eastAsia"/>
        </w:rPr>
        <w:t>円、</w:t>
      </w:r>
      <w:r w:rsidR="00B83538">
        <w:rPr>
          <w:rFonts w:hint="eastAsia"/>
        </w:rPr>
        <w:t>1</w:t>
      </w:r>
      <w:r w:rsidR="00B83538">
        <w:rPr>
          <w:rFonts w:hint="eastAsia"/>
        </w:rPr>
        <w:t>週間に</w:t>
      </w:r>
      <w:r w:rsidR="00B83538">
        <w:rPr>
          <w:rFonts w:hint="eastAsia"/>
        </w:rPr>
        <w:t>3</w:t>
      </w:r>
      <w:r w:rsidR="00B83538">
        <w:rPr>
          <w:rFonts w:hint="eastAsia"/>
        </w:rPr>
        <w:t>回まで</w:t>
      </w:r>
      <w:r w:rsidR="00F36471">
        <w:rPr>
          <w:rFonts w:hint="eastAsia"/>
        </w:rPr>
        <w:t>・</w:t>
      </w:r>
      <w:r w:rsidR="00B83538">
        <w:rPr>
          <w:rFonts w:hint="eastAsia"/>
        </w:rPr>
        <w:t>4</w:t>
      </w:r>
      <w:r w:rsidR="00B83538">
        <w:rPr>
          <w:rFonts w:hint="eastAsia"/>
        </w:rPr>
        <w:t>週間に</w:t>
      </w:r>
      <w:r w:rsidR="00B83538">
        <w:rPr>
          <w:rFonts w:hint="eastAsia"/>
        </w:rPr>
        <w:t>10</w:t>
      </w:r>
      <w:r w:rsidR="00B83538">
        <w:rPr>
          <w:rFonts w:hint="eastAsia"/>
        </w:rPr>
        <w:t>回までなどの回数制限と、マイナンバーカード提示の義務付け案があるが、これらはカジノ業者にとってみればその収益に大きくかかわる。</w:t>
      </w:r>
    </w:p>
    <w:p w:rsidR="00183177" w:rsidRDefault="00B83538" w:rsidP="009754CA">
      <w:pPr>
        <w:ind w:leftChars="100" w:left="212" w:firstLineChars="100" w:firstLine="212"/>
      </w:pPr>
      <w:r>
        <w:rPr>
          <w:rFonts w:hint="eastAsia"/>
        </w:rPr>
        <w:t>その第</w:t>
      </w:r>
      <w:r>
        <w:rPr>
          <w:rFonts w:hint="eastAsia"/>
        </w:rPr>
        <w:t>3</w:t>
      </w:r>
      <w:r>
        <w:rPr>
          <w:rFonts w:hint="eastAsia"/>
        </w:rPr>
        <w:t>は、ＩＲの規模（面積）、特にカジノ面積をめぐる争いである。カジノ区域面積を</w:t>
      </w:r>
      <w:r>
        <w:rPr>
          <w:rFonts w:hint="eastAsia"/>
        </w:rPr>
        <w:t>15000</w:t>
      </w:r>
      <w:r>
        <w:rPr>
          <w:rFonts w:hint="eastAsia"/>
        </w:rPr>
        <w:t>㎡以下、ＩＲ全体で</w:t>
      </w:r>
      <w:r>
        <w:rPr>
          <w:rFonts w:hint="eastAsia"/>
        </w:rPr>
        <w:t>3</w:t>
      </w:r>
      <w:r>
        <w:rPr>
          <w:rFonts w:hint="eastAsia"/>
        </w:rPr>
        <w:t>％以下という案は、誘致自治体や事業者から反対の声がある。</w:t>
      </w:r>
    </w:p>
    <w:p w:rsidR="00B83538" w:rsidRDefault="00B83538" w:rsidP="009754CA">
      <w:pPr>
        <w:ind w:leftChars="100" w:left="212" w:firstLineChars="100" w:firstLine="212"/>
      </w:pPr>
      <w:r>
        <w:rPr>
          <w:rFonts w:hint="eastAsia"/>
        </w:rPr>
        <w:t>こうした規制次第で客が集まらずＩＲの収益が危ぶまれる故に、ＩＲ</w:t>
      </w:r>
      <w:r w:rsidR="00F36471">
        <w:rPr>
          <w:rFonts w:hint="eastAsia"/>
        </w:rPr>
        <w:t>の</w:t>
      </w:r>
      <w:r>
        <w:rPr>
          <w:rFonts w:hint="eastAsia"/>
        </w:rPr>
        <w:t>具体的規制は政令</w:t>
      </w:r>
      <w:r w:rsidR="000E7882">
        <w:rPr>
          <w:rFonts w:hint="eastAsia"/>
        </w:rPr>
        <w:t>等</w:t>
      </w:r>
      <w:r>
        <w:rPr>
          <w:rFonts w:hint="eastAsia"/>
        </w:rPr>
        <w:t>に委ね</w:t>
      </w:r>
      <w:r w:rsidR="000E7882">
        <w:rPr>
          <w:rFonts w:hint="eastAsia"/>
        </w:rPr>
        <w:t>て</w:t>
      </w:r>
      <w:r>
        <w:rPr>
          <w:rFonts w:hint="eastAsia"/>
        </w:rPr>
        <w:t>先送り</w:t>
      </w:r>
      <w:r w:rsidR="000E7882">
        <w:rPr>
          <w:rFonts w:hint="eastAsia"/>
        </w:rPr>
        <w:t>し</w:t>
      </w:r>
      <w:r w:rsidR="00F36471">
        <w:rPr>
          <w:rFonts w:hint="eastAsia"/>
        </w:rPr>
        <w:t>たり</w:t>
      </w:r>
      <w:r>
        <w:rPr>
          <w:rFonts w:hint="eastAsia"/>
        </w:rPr>
        <w:t>、ＩＲ実施法だけは成立させるという裏技も</w:t>
      </w:r>
      <w:r w:rsidR="00F36471">
        <w:rPr>
          <w:rFonts w:hint="eastAsia"/>
        </w:rPr>
        <w:t>ある</w:t>
      </w:r>
      <w:r>
        <w:rPr>
          <w:rFonts w:hint="eastAsia"/>
        </w:rPr>
        <w:t>。</w:t>
      </w:r>
    </w:p>
    <w:p w:rsidR="0016477C" w:rsidRDefault="00B83538" w:rsidP="00C457E1">
      <w:pPr>
        <w:ind w:left="212" w:hangingChars="100" w:hanging="212"/>
      </w:pPr>
      <w:r>
        <w:rPr>
          <w:rFonts w:hint="eastAsia"/>
        </w:rPr>
        <w:t>〇　そもそもカジノをリゾートの中に</w:t>
      </w:r>
      <w:r w:rsidR="001267F9">
        <w:rPr>
          <w:rFonts w:hint="eastAsia"/>
        </w:rPr>
        <w:t>「</w:t>
      </w:r>
      <w:r>
        <w:rPr>
          <w:rFonts w:hint="eastAsia"/>
        </w:rPr>
        <w:t>隠す</w:t>
      </w:r>
      <w:r w:rsidR="001267F9">
        <w:rPr>
          <w:rFonts w:hint="eastAsia"/>
        </w:rPr>
        <w:t>」</w:t>
      </w:r>
      <w:r>
        <w:rPr>
          <w:rFonts w:hint="eastAsia"/>
        </w:rPr>
        <w:t>のがＩＲカジノである。カジノではおよそ公共投資など考えられないが、ＭＩＣＥを加えて公金投入を合理化する。これらは全て民営</w:t>
      </w:r>
      <w:r w:rsidR="001267F9">
        <w:rPr>
          <w:rFonts w:hint="eastAsia"/>
        </w:rPr>
        <w:t>賭博開帳の</w:t>
      </w:r>
      <w:r>
        <w:rPr>
          <w:rFonts w:hint="eastAsia"/>
        </w:rPr>
        <w:t>カジノを日本に導入するための闇の手段なのである。</w:t>
      </w:r>
    </w:p>
    <w:p w:rsidR="00847513" w:rsidRDefault="00847513" w:rsidP="00847513">
      <w:pPr>
        <w:ind w:left="403" w:hangingChars="100" w:hanging="403"/>
        <w:jc w:val="center"/>
        <w:rPr>
          <w:rFonts w:ascii="HGP創英ﾌﾟﾚｾﾞﾝｽEB" w:eastAsia="HGP創英ﾌﾟﾚｾﾞﾝｽEB"/>
          <w:b/>
          <w:sz w:val="40"/>
        </w:rPr>
        <w:sectPr w:rsidR="00847513" w:rsidSect="00C457E1">
          <w:footerReference w:type="default" r:id="rId17"/>
          <w:pgSz w:w="11906" w:h="16838" w:code="9"/>
          <w:pgMar w:top="851" w:right="1134" w:bottom="851" w:left="1247" w:header="851" w:footer="510" w:gutter="0"/>
          <w:cols w:space="420"/>
          <w:docGrid w:type="linesAndChars" w:linePitch="398" w:charSpace="341"/>
        </w:sectPr>
      </w:pPr>
    </w:p>
    <w:p w:rsidR="00DE0BA3" w:rsidRPr="00847513" w:rsidRDefault="00DE0BA3" w:rsidP="00847513">
      <w:pPr>
        <w:ind w:left="402" w:hangingChars="100" w:hanging="402"/>
        <w:jc w:val="center"/>
        <w:rPr>
          <w:rFonts w:ascii="HGP創英ﾌﾟﾚｾﾞﾝｽEB" w:eastAsia="HGP創英ﾌﾟﾚｾﾞﾝｽEB"/>
          <w:b/>
          <w:sz w:val="40"/>
        </w:rPr>
      </w:pPr>
      <w:r w:rsidRPr="00847513">
        <w:rPr>
          <w:rFonts w:ascii="HGP創英ﾌﾟﾚｾﾞﾝｽEB" w:eastAsia="HGP創英ﾌﾟﾚｾﾞﾝｽEB" w:hint="eastAsia"/>
          <w:b/>
          <w:sz w:val="40"/>
        </w:rPr>
        <w:lastRenderedPageBreak/>
        <w:t>カジノ実施法はギャンブル依存症者を生み収奪する</w:t>
      </w:r>
    </w:p>
    <w:p w:rsidR="00DE0BA3" w:rsidRDefault="00DE0BA3" w:rsidP="00847513">
      <w:pPr>
        <w:ind w:left="210" w:hangingChars="100" w:hanging="210"/>
      </w:pPr>
    </w:p>
    <w:p w:rsidR="00DE0BA3" w:rsidRDefault="00DE0BA3" w:rsidP="00847513">
      <w:pPr>
        <w:ind w:left="210" w:hangingChars="100" w:hanging="210"/>
      </w:pPr>
      <w:r>
        <w:rPr>
          <w:rFonts w:hint="eastAsia"/>
        </w:rPr>
        <w:t>１．安倍内閣は、カジノ実施法（統合型リゾート法）におけるカジノについて、４月３日の自民・公明与党の最終合意を受け、法案を提出する予定。創価学会と公明にある強い抵抗を</w:t>
      </w:r>
      <w:r w:rsidR="001267F9">
        <w:rPr>
          <w:rFonts w:hint="eastAsia"/>
        </w:rPr>
        <w:t>自民が押し切った格好。公明にもいるＩＲ議連など推進勢力と「金と利権</w:t>
      </w:r>
      <w:r>
        <w:rPr>
          <w:rFonts w:hint="eastAsia"/>
        </w:rPr>
        <w:t>」攻勢が効いた形だ。</w:t>
      </w:r>
    </w:p>
    <w:p w:rsidR="00DE0BA3" w:rsidRDefault="00DE0BA3" w:rsidP="00847513">
      <w:pPr>
        <w:ind w:left="210" w:hangingChars="100" w:hanging="210"/>
      </w:pPr>
      <w:r>
        <w:rPr>
          <w:rFonts w:hint="eastAsia"/>
        </w:rPr>
        <w:t xml:space="preserve">　　カジノの自公合意点は次のとおり。（　　）内は本紙解説。</w:t>
      </w:r>
    </w:p>
    <w:p w:rsidR="00DE0BA3" w:rsidRDefault="00DE0BA3" w:rsidP="00847513">
      <w:pPr>
        <w:ind w:left="210" w:hangingChars="100" w:hanging="210"/>
      </w:pPr>
      <w:r>
        <w:rPr>
          <w:rFonts w:hint="eastAsia"/>
        </w:rPr>
        <w:t>（１）カジノ施設：当初２～３か所、７年後見直し。</w:t>
      </w:r>
      <w:r w:rsidR="00847513">
        <w:rPr>
          <w:rFonts w:hint="eastAsia"/>
        </w:rPr>
        <w:t xml:space="preserve">　</w:t>
      </w:r>
      <w:r>
        <w:rPr>
          <w:rFonts w:hint="eastAsia"/>
        </w:rPr>
        <w:t>（増設含み、全国１０カ所以上に？！）</w:t>
      </w:r>
    </w:p>
    <w:p w:rsidR="00DE0BA3" w:rsidRDefault="00DE0BA3" w:rsidP="00847513">
      <w:pPr>
        <w:ind w:left="210" w:hangingChars="100" w:hanging="210"/>
      </w:pPr>
      <w:r>
        <w:rPr>
          <w:rFonts w:hint="eastAsia"/>
        </w:rPr>
        <w:t>（２）カジノ面積：リゾート内全施設の総床面積の３％。</w:t>
      </w:r>
      <w:r w:rsidR="00847513">
        <w:rPr>
          <w:rFonts w:hint="eastAsia"/>
        </w:rPr>
        <w:t xml:space="preserve">　　　　　　　　　　</w:t>
      </w:r>
      <w:r>
        <w:rPr>
          <w:rFonts w:hint="eastAsia"/>
        </w:rPr>
        <w:t>（抜け道あり）</w:t>
      </w:r>
    </w:p>
    <w:p w:rsidR="00DA1EA2" w:rsidRDefault="00DE0BA3" w:rsidP="00847513">
      <w:pPr>
        <w:ind w:left="210" w:hangingChars="100" w:hanging="210"/>
      </w:pPr>
      <w:r>
        <w:rPr>
          <w:rFonts w:hint="eastAsia"/>
        </w:rPr>
        <w:t>（３）入場規制：①</w:t>
      </w:r>
      <w:r w:rsidR="00DA1EA2">
        <w:rPr>
          <w:rFonts w:hint="eastAsia"/>
        </w:rPr>
        <w:t>日本</w:t>
      </w:r>
      <w:r w:rsidR="001267F9">
        <w:rPr>
          <w:rFonts w:hint="eastAsia"/>
        </w:rPr>
        <w:t>国内</w:t>
      </w:r>
      <w:r w:rsidR="00DA1EA2">
        <w:rPr>
          <w:rFonts w:hint="eastAsia"/>
        </w:rPr>
        <w:t>人</w:t>
      </w:r>
      <w:r>
        <w:rPr>
          <w:rFonts w:hint="eastAsia"/>
        </w:rPr>
        <w:t>入場料</w:t>
      </w:r>
      <w:r w:rsidR="00120113">
        <w:rPr>
          <w:rFonts w:hint="eastAsia"/>
        </w:rPr>
        <w:t>6000</w:t>
      </w:r>
      <w:r w:rsidR="00DA1EA2">
        <w:rPr>
          <w:rFonts w:hint="eastAsia"/>
        </w:rPr>
        <w:t>円</w:t>
      </w:r>
      <w:r w:rsidR="001267F9">
        <w:rPr>
          <w:rFonts w:hint="eastAsia"/>
        </w:rPr>
        <w:t>、</w:t>
      </w:r>
      <w:r w:rsidR="00DA1EA2">
        <w:rPr>
          <w:rFonts w:hint="eastAsia"/>
        </w:rPr>
        <w:t>外国人客は</w:t>
      </w:r>
      <w:r w:rsidR="00120113">
        <w:rPr>
          <w:rFonts w:hint="eastAsia"/>
        </w:rPr>
        <w:t>0</w:t>
      </w:r>
      <w:r w:rsidR="00DA1EA2">
        <w:rPr>
          <w:rFonts w:hint="eastAsia"/>
        </w:rPr>
        <w:t>円</w:t>
      </w:r>
      <w:r w:rsidR="001267F9">
        <w:rPr>
          <w:rFonts w:hint="eastAsia"/>
        </w:rPr>
        <w:t xml:space="preserve">　（</w:t>
      </w:r>
      <w:r w:rsidR="00120113">
        <w:rPr>
          <w:rFonts w:hint="eastAsia"/>
        </w:rPr>
        <w:t>シンガポールでは</w:t>
      </w:r>
      <w:r w:rsidR="0014383F">
        <w:rPr>
          <w:rFonts w:hint="eastAsia"/>
        </w:rPr>
        <w:t>国内人</w:t>
      </w:r>
      <w:r w:rsidR="00120113">
        <w:rPr>
          <w:rFonts w:hint="eastAsia"/>
        </w:rPr>
        <w:t>8000</w:t>
      </w:r>
      <w:r w:rsidR="00120113">
        <w:rPr>
          <w:rFonts w:hint="eastAsia"/>
        </w:rPr>
        <w:t>円）</w:t>
      </w:r>
    </w:p>
    <w:p w:rsidR="00DA1EA2" w:rsidRDefault="00DA1EA2" w:rsidP="00847513">
      <w:pPr>
        <w:ind w:left="210" w:hangingChars="100" w:hanging="210"/>
      </w:pPr>
      <w:r>
        <w:rPr>
          <w:rFonts w:hint="eastAsia"/>
        </w:rPr>
        <w:t xml:space="preserve">　　　　　　　　②本人確認　マイナンバーカード提示</w:t>
      </w:r>
      <w:r w:rsidR="00847513">
        <w:rPr>
          <w:rFonts w:hint="eastAsia"/>
        </w:rPr>
        <w:t xml:space="preserve">　</w:t>
      </w:r>
      <w:r>
        <w:rPr>
          <w:rFonts w:hint="eastAsia"/>
        </w:rPr>
        <w:t>（銀行のようにコピー記録はとらず）</w:t>
      </w:r>
    </w:p>
    <w:p w:rsidR="00DA1EA2" w:rsidRDefault="00DA1EA2" w:rsidP="00847513">
      <w:pPr>
        <w:ind w:left="210" w:hangingChars="100" w:hanging="210"/>
      </w:pPr>
      <w:r>
        <w:rPr>
          <w:rFonts w:hint="eastAsia"/>
        </w:rPr>
        <w:t xml:space="preserve">　　　　　　　　③入場回数制限　連続する７日間に３回、連続する２８日間に１０回</w:t>
      </w:r>
    </w:p>
    <w:p w:rsidR="00DA1EA2" w:rsidRDefault="00DA1EA2" w:rsidP="0014383F">
      <w:pPr>
        <w:ind w:firstLineChars="800" w:firstLine="1680"/>
      </w:pPr>
      <w:r>
        <w:rPr>
          <w:rFonts w:hint="eastAsia"/>
        </w:rPr>
        <w:t>（本当に記録するの？</w:t>
      </w:r>
      <w:r w:rsidR="00120113">
        <w:rPr>
          <w:rFonts w:hint="eastAsia"/>
        </w:rPr>
        <w:t xml:space="preserve">　</w:t>
      </w:r>
      <w:r w:rsidR="0014383F">
        <w:rPr>
          <w:rFonts w:hint="eastAsia"/>
        </w:rPr>
        <w:t>これは既に依存症、</w:t>
      </w:r>
      <w:r w:rsidR="00120113">
        <w:rPr>
          <w:rFonts w:hint="eastAsia"/>
        </w:rPr>
        <w:t>賭け額は自由放題</w:t>
      </w:r>
      <w:r>
        <w:rPr>
          <w:rFonts w:hint="eastAsia"/>
        </w:rPr>
        <w:t>）</w:t>
      </w:r>
    </w:p>
    <w:p w:rsidR="00DA1EA2" w:rsidRDefault="00DA1EA2" w:rsidP="00DA1EA2">
      <w:r>
        <w:rPr>
          <w:rFonts w:hint="eastAsia"/>
        </w:rPr>
        <w:t>（４）カジノ税：カジノ収入（客の負け金額）の３０％</w:t>
      </w:r>
    </w:p>
    <w:p w:rsidR="004C35FD" w:rsidRDefault="004C35FD" w:rsidP="0014383F">
      <w:pPr>
        <w:ind w:firstLineChars="800" w:firstLine="1680"/>
      </w:pPr>
      <w:r>
        <w:rPr>
          <w:rFonts w:hint="eastAsia"/>
        </w:rPr>
        <w:t>（ギャンブルの胴元が収奪したカジノ客の金の３割ということ）</w:t>
      </w:r>
    </w:p>
    <w:p w:rsidR="004C35FD" w:rsidRPr="0014383F" w:rsidRDefault="004C35FD" w:rsidP="00DA1EA2"/>
    <w:p w:rsidR="004C35FD" w:rsidRDefault="004C35FD" w:rsidP="00DA1EA2">
      <w:r>
        <w:rPr>
          <w:rFonts w:hint="eastAsia"/>
        </w:rPr>
        <w:t>２．この実施法の絶対的な悪は次の</w:t>
      </w:r>
      <w:r w:rsidR="00BA1605">
        <w:rPr>
          <w:rFonts w:hint="eastAsia"/>
        </w:rPr>
        <w:t>５</w:t>
      </w:r>
      <w:r>
        <w:rPr>
          <w:rFonts w:hint="eastAsia"/>
        </w:rPr>
        <w:t>点である。</w:t>
      </w:r>
    </w:p>
    <w:p w:rsidR="004C35FD" w:rsidRDefault="004C35FD" w:rsidP="00847513">
      <w:pPr>
        <w:ind w:left="420" w:hangingChars="200" w:hanging="420"/>
      </w:pPr>
      <w:r>
        <w:rPr>
          <w:rFonts w:hint="eastAsia"/>
        </w:rPr>
        <w:t>（１）カジノ事業が射幸心・ゲーム志向を利用して確実に詐欺的に奪う収奪（略奪的ギャンブリング）であること。自制心、反省、抑制がない。</w:t>
      </w:r>
    </w:p>
    <w:p w:rsidR="004C35FD" w:rsidRDefault="004C35FD" w:rsidP="00BA1605">
      <w:pPr>
        <w:ind w:firstLineChars="200" w:firstLine="420"/>
      </w:pPr>
      <w:r>
        <w:rPr>
          <w:rFonts w:hint="eastAsia"/>
        </w:rPr>
        <w:t>（これは賭博開帳という</w:t>
      </w:r>
      <w:r w:rsidR="00BA1605">
        <w:rPr>
          <w:rFonts w:hint="eastAsia"/>
        </w:rPr>
        <w:t>「</w:t>
      </w:r>
      <w:r>
        <w:rPr>
          <w:rFonts w:hint="eastAsia"/>
        </w:rPr>
        <w:t>ヤクザ</w:t>
      </w:r>
      <w:r w:rsidR="00BA1605">
        <w:rPr>
          <w:rFonts w:hint="eastAsia"/>
        </w:rPr>
        <w:t>事業」</w:t>
      </w:r>
      <w:r>
        <w:rPr>
          <w:rFonts w:hint="eastAsia"/>
        </w:rPr>
        <w:t>を政府が推奨し、その分け前をセットするもの）</w:t>
      </w:r>
    </w:p>
    <w:p w:rsidR="004C35FD" w:rsidRDefault="004C35FD" w:rsidP="00847513">
      <w:pPr>
        <w:ind w:left="420" w:hangingChars="200" w:hanging="420"/>
      </w:pPr>
      <w:r>
        <w:rPr>
          <w:rFonts w:hint="eastAsia"/>
        </w:rPr>
        <w:t>（２）カジノ事業が消費者の権利（安全である権利、選ぶ権利、知る権利、知らされる権利）を害していること。　　　　　　　　　　　（以上（１）（２）については会報６４号</w:t>
      </w:r>
      <w:r>
        <w:rPr>
          <w:rFonts w:hint="eastAsia"/>
        </w:rPr>
        <w:t>6</w:t>
      </w:r>
      <w:r>
        <w:rPr>
          <w:rFonts w:hint="eastAsia"/>
        </w:rPr>
        <w:t>～</w:t>
      </w:r>
      <w:r>
        <w:rPr>
          <w:rFonts w:hint="eastAsia"/>
        </w:rPr>
        <w:t>7</w:t>
      </w:r>
      <w:r>
        <w:rPr>
          <w:rFonts w:hint="eastAsia"/>
        </w:rPr>
        <w:t>頁参照）</w:t>
      </w:r>
    </w:p>
    <w:p w:rsidR="004C35FD" w:rsidRDefault="004C35FD" w:rsidP="00847513">
      <w:pPr>
        <w:ind w:left="420" w:hangingChars="200" w:hanging="420"/>
      </w:pPr>
      <w:r>
        <w:rPr>
          <w:rFonts w:hint="eastAsia"/>
        </w:rPr>
        <w:t>（３）ギャンブル依存症（ギャンブル障害）を生むことに対し</w:t>
      </w:r>
      <w:r w:rsidR="00962C8B">
        <w:rPr>
          <w:rFonts w:hint="eastAsia"/>
        </w:rPr>
        <w:t>反省がな</w:t>
      </w:r>
      <w:r w:rsidR="00120113">
        <w:rPr>
          <w:rFonts w:hint="eastAsia"/>
        </w:rPr>
        <w:t>い。</w:t>
      </w:r>
      <w:r w:rsidR="00962C8B">
        <w:rPr>
          <w:rFonts w:hint="eastAsia"/>
        </w:rPr>
        <w:t>むしろ客の側に責任を転嫁して被害予防と救済が十分でないこと。</w:t>
      </w:r>
    </w:p>
    <w:p w:rsidR="00962C8B" w:rsidRDefault="00962C8B" w:rsidP="00847513">
      <w:pPr>
        <w:ind w:left="420" w:hangingChars="200" w:hanging="420"/>
      </w:pPr>
      <w:r>
        <w:rPr>
          <w:rFonts w:hint="eastAsia"/>
        </w:rPr>
        <w:t>（４）カジノにおける投入マネーの出処、移動が捕捉されず、脱税やマネーローンダリングへの対応がないこと。</w:t>
      </w:r>
    </w:p>
    <w:p w:rsidR="00BA1605" w:rsidRDefault="00962C8B" w:rsidP="00847513">
      <w:pPr>
        <w:ind w:left="420" w:hangingChars="200" w:hanging="420"/>
      </w:pPr>
      <w:r>
        <w:rPr>
          <w:rFonts w:hint="eastAsia"/>
        </w:rPr>
        <w:t>（５）カジノが生む社会の</w:t>
      </w:r>
      <w:r w:rsidR="00BA1605">
        <w:rPr>
          <w:rFonts w:hint="eastAsia"/>
        </w:rPr>
        <w:t>損失は莫大で、政府の</w:t>
      </w:r>
      <w:r>
        <w:rPr>
          <w:rFonts w:hint="eastAsia"/>
        </w:rPr>
        <w:t>負のコスト</w:t>
      </w:r>
      <w:r w:rsidR="00BA1605">
        <w:rPr>
          <w:rFonts w:hint="eastAsia"/>
        </w:rPr>
        <w:t>でさえ</w:t>
      </w:r>
      <w:r>
        <w:rPr>
          <w:rFonts w:hint="eastAsia"/>
        </w:rPr>
        <w:t>カジノ税収を上回ること。</w:t>
      </w:r>
    </w:p>
    <w:p w:rsidR="00962C8B" w:rsidRDefault="00962C8B" w:rsidP="00BA1605">
      <w:pPr>
        <w:ind w:leftChars="200" w:left="420"/>
      </w:pPr>
      <w:r>
        <w:rPr>
          <w:rFonts w:hint="eastAsia"/>
        </w:rPr>
        <w:t>（</w:t>
      </w:r>
      <w:r w:rsidR="00BA1605">
        <w:rPr>
          <w:rFonts w:hint="eastAsia"/>
        </w:rPr>
        <w:t>負のコストは知らん顔</w:t>
      </w:r>
      <w:r>
        <w:rPr>
          <w:rFonts w:hint="eastAsia"/>
        </w:rPr>
        <w:t>）</w:t>
      </w:r>
    </w:p>
    <w:p w:rsidR="00962C8B" w:rsidRDefault="00962C8B" w:rsidP="00847513">
      <w:pPr>
        <w:ind w:left="420" w:hangingChars="200" w:hanging="420"/>
      </w:pPr>
    </w:p>
    <w:p w:rsidR="000226F6" w:rsidRDefault="00962C8B" w:rsidP="00847513">
      <w:r>
        <w:rPr>
          <w:rFonts w:hint="eastAsia"/>
        </w:rPr>
        <w:t xml:space="preserve">　なお、（３）のギャンブル依存症について、カジノ実施法とは別に</w:t>
      </w:r>
      <w:r w:rsidR="000226F6">
        <w:rPr>
          <w:rFonts w:hint="eastAsia"/>
        </w:rPr>
        <w:t>「</w:t>
      </w:r>
      <w:r>
        <w:rPr>
          <w:rFonts w:hint="eastAsia"/>
        </w:rPr>
        <w:t>ギャンブル</w:t>
      </w:r>
      <w:r w:rsidR="000226F6">
        <w:rPr>
          <w:rFonts w:hint="eastAsia"/>
        </w:rPr>
        <w:t>等</w:t>
      </w:r>
      <w:r>
        <w:rPr>
          <w:rFonts w:hint="eastAsia"/>
        </w:rPr>
        <w:t>依存</w:t>
      </w:r>
      <w:r w:rsidR="000226F6">
        <w:rPr>
          <w:rFonts w:hint="eastAsia"/>
        </w:rPr>
        <w:t>症対策基本法案」</w:t>
      </w:r>
      <w:r>
        <w:rPr>
          <w:rFonts w:hint="eastAsia"/>
        </w:rPr>
        <w:t>が別途</w:t>
      </w:r>
      <w:r w:rsidR="000226F6">
        <w:rPr>
          <w:rFonts w:hint="eastAsia"/>
        </w:rPr>
        <w:t>提案されている。</w:t>
      </w:r>
      <w:r w:rsidR="00BA1605">
        <w:rPr>
          <w:rFonts w:hint="eastAsia"/>
        </w:rPr>
        <w:t>政府</w:t>
      </w:r>
      <w:r w:rsidR="000226F6">
        <w:rPr>
          <w:rFonts w:hint="eastAsia"/>
        </w:rPr>
        <w:t>の依存症対策も基本的に誤っているのである。</w:t>
      </w:r>
    </w:p>
    <w:p w:rsidR="00962C8B" w:rsidRDefault="000226F6" w:rsidP="00847513">
      <w:r>
        <w:rPr>
          <w:rFonts w:hint="eastAsia"/>
        </w:rPr>
        <w:t>（この点の論考は、会報４８号７頁、５１号５頁、５２号１～４頁、５３号１～２頁、６１号１～３頁、６３号２～４頁、６４号６～７頁を参照してください。）</w:t>
      </w:r>
    </w:p>
    <w:p w:rsidR="00847513" w:rsidRDefault="00847513" w:rsidP="00DA1EA2">
      <w:pPr>
        <w:sectPr w:rsidR="00847513" w:rsidSect="00847513">
          <w:pgSz w:w="11906" w:h="16838" w:code="9"/>
          <w:pgMar w:top="851" w:right="1134" w:bottom="851" w:left="1247" w:header="851" w:footer="510" w:gutter="0"/>
          <w:cols w:space="420"/>
          <w:docGrid w:type="lines" w:linePitch="432" w:charSpace="341"/>
        </w:sectPr>
      </w:pPr>
    </w:p>
    <w:p w:rsidR="00C457E1" w:rsidRDefault="003D64CE" w:rsidP="006B30AE">
      <w:pPr>
        <w:widowControl/>
        <w:jc w:val="left"/>
        <w:rPr>
          <w:rFonts w:ascii="HGP創英角ｺﾞｼｯｸUB" w:eastAsia="HGP創英角ｺﾞｼｯｸUB" w:hAnsi="HGP創英角ｺﾞｼｯｸUB"/>
          <w:sz w:val="22"/>
        </w:rPr>
      </w:pPr>
      <w:r w:rsidRPr="00C457E1">
        <w:rPr>
          <w:rFonts w:ascii="HGP創英角ｺﾞｼｯｸUB" w:eastAsia="HGP創英角ｺﾞｼｯｸUB" w:hAnsi="HGP創英角ｺﾞｼｯｸUB" w:hint="eastAsia"/>
          <w:sz w:val="24"/>
          <w:bdr w:val="single" w:sz="4" w:space="0" w:color="auto"/>
        </w:rPr>
        <w:lastRenderedPageBreak/>
        <w:t>ギャンブルオンブズの眼</w:t>
      </w:r>
      <w:r w:rsidR="00825542" w:rsidRPr="00C457E1">
        <w:rPr>
          <w:rFonts w:ascii="HGP創英角ｺﾞｼｯｸUB" w:eastAsia="HGP創英角ｺﾞｼｯｸUB" w:hAnsi="HGP創英角ｺﾞｼｯｸUB" w:hint="eastAsia"/>
          <w:sz w:val="24"/>
          <w:bdr w:val="single" w:sz="4" w:space="0" w:color="auto"/>
        </w:rPr>
        <w:t>③</w:t>
      </w:r>
      <w:r w:rsidR="006B30AE">
        <w:rPr>
          <w:rFonts w:ascii="HGP創英角ｺﾞｼｯｸUB" w:eastAsia="HGP創英角ｺﾞｼｯｸUB" w:hAnsi="HGP創英角ｺﾞｼｯｸUB" w:hint="eastAsia"/>
          <w:sz w:val="22"/>
        </w:rPr>
        <w:t xml:space="preserve">　　</w:t>
      </w:r>
    </w:p>
    <w:p w:rsidR="00E550F9" w:rsidRDefault="00B37A48" w:rsidP="00C457E1">
      <w:pPr>
        <w:widowControl/>
        <w:jc w:val="center"/>
        <w:rPr>
          <w:rFonts w:ascii="HGP創英角ｺﾞｼｯｸUB" w:eastAsia="HGP創英角ｺﾞｼｯｸUB" w:hAnsi="HGP創英角ｺﾞｼｯｸUB"/>
          <w:sz w:val="32"/>
        </w:rPr>
      </w:pPr>
      <w:r>
        <w:rPr>
          <w:rFonts w:ascii="HGP創英角ｺﾞｼｯｸUB" w:eastAsia="HGP創英角ｺﾞｼｯｸUB" w:hAnsi="HGP創英角ｺﾞｼｯｸUB" w:hint="eastAsia"/>
          <w:sz w:val="32"/>
        </w:rPr>
        <w:t>仮想通貨（ビットコイン（ＢＴＣ）等）のギャンブル性</w:t>
      </w:r>
    </w:p>
    <w:p w:rsidR="00C457E1" w:rsidRDefault="00C457E1">
      <w:pPr>
        <w:widowControl/>
        <w:jc w:val="left"/>
        <w:rPr>
          <w:rFonts w:asciiTheme="minorEastAsia" w:hAnsiTheme="minorEastAsia"/>
        </w:rPr>
      </w:pPr>
    </w:p>
    <w:p w:rsidR="00B37A48" w:rsidRDefault="00B37A48">
      <w:pPr>
        <w:widowControl/>
        <w:jc w:val="left"/>
        <w:rPr>
          <w:rFonts w:asciiTheme="minorEastAsia" w:hAnsiTheme="minorEastAsia"/>
        </w:rPr>
      </w:pPr>
      <w:r>
        <w:rPr>
          <w:rFonts w:asciiTheme="minorEastAsia" w:hAnsiTheme="minorEastAsia" w:hint="eastAsia"/>
        </w:rPr>
        <w:t xml:space="preserve">　インターネットで取引される仮想通貨はビットコインが有名だが、それ以外にも多くの仮想通貨が生まれている。インターネット上の取引で現物通貨と交換される。ブロックチェーンと呼ばれる取引記録の公開と参加者のチェックで偽造や二重払いなどから守られる。暗号技術がこの暗号通貨を成立させている。国境を越えて自由に取引でき、電子商取引を拡大させる可能性があるも、利用者保護制度はなく匿名性から犯罪の温床となる危険もある。</w:t>
      </w:r>
    </w:p>
    <w:p w:rsidR="00B37A48" w:rsidRDefault="00B37A48">
      <w:pPr>
        <w:widowControl/>
        <w:jc w:val="left"/>
        <w:rPr>
          <w:rFonts w:asciiTheme="minorEastAsia" w:hAnsiTheme="minorEastAsia"/>
        </w:rPr>
      </w:pPr>
      <w:r>
        <w:rPr>
          <w:rFonts w:asciiTheme="minorEastAsia" w:hAnsiTheme="minorEastAsia" w:hint="eastAsia"/>
        </w:rPr>
        <w:t xml:space="preserve">　2017年8月にビットコインが分裂し、ビットコインキャッシュ（ＢＣＣ）が生まれた。日本語では仮想通貨という表現になっているが、法定通貨（円、ドル等）でなく資産の一種と位置付けられ、世界に800種もある。日本には取引所が約10社あり、飲食店や小売店でも使えるところがあるが想定外の問題も生じている。</w:t>
      </w:r>
    </w:p>
    <w:p w:rsidR="00B37A48" w:rsidRDefault="00B37A48">
      <w:pPr>
        <w:widowControl/>
        <w:jc w:val="left"/>
        <w:rPr>
          <w:rFonts w:asciiTheme="minorEastAsia" w:hAnsiTheme="minorEastAsia"/>
        </w:rPr>
      </w:pPr>
      <w:r>
        <w:rPr>
          <w:rFonts w:asciiTheme="minorEastAsia" w:hAnsiTheme="minorEastAsia" w:hint="eastAsia"/>
        </w:rPr>
        <w:t xml:space="preserve">　ビットコインの相場は日本の国内取引所で、</w:t>
      </w:r>
      <w:r w:rsidRPr="00BA1605">
        <w:rPr>
          <w:rFonts w:asciiTheme="minorEastAsia" w:hAnsiTheme="minorEastAsia" w:hint="eastAsia"/>
        </w:rPr>
        <w:t>2017年11月26日には1ＢＴ（単位）100万円台だったものが</w:t>
      </w:r>
      <w:r w:rsidR="00BA1605" w:rsidRPr="00BA1605">
        <w:rPr>
          <w:rFonts w:asciiTheme="minorEastAsia" w:hAnsiTheme="minorEastAsia" w:hint="eastAsia"/>
        </w:rPr>
        <w:t>2018年</w:t>
      </w:r>
      <w:r w:rsidRPr="00BA1605">
        <w:rPr>
          <w:rFonts w:asciiTheme="minorEastAsia" w:hAnsiTheme="minorEastAsia" w:hint="eastAsia"/>
        </w:rPr>
        <w:t>には1ＢＴ200万円</w:t>
      </w:r>
      <w:r>
        <w:rPr>
          <w:rFonts w:asciiTheme="minorEastAsia" w:hAnsiTheme="minorEastAsia" w:hint="eastAsia"/>
        </w:rPr>
        <w:t>を超える状態</w:t>
      </w:r>
      <w:r w:rsidR="002A6C1D">
        <w:rPr>
          <w:rFonts w:asciiTheme="minorEastAsia" w:hAnsiTheme="minorEastAsia" w:hint="eastAsia"/>
        </w:rPr>
        <w:t>にまで高騰した。</w:t>
      </w:r>
      <w:r w:rsidR="00496D82">
        <w:rPr>
          <w:rFonts w:asciiTheme="minorEastAsia" w:hAnsiTheme="minorEastAsia" w:hint="eastAsia"/>
        </w:rPr>
        <w:t>ギャンブル度が高く、購入時に消費税不要の「資産」となるも安心できるものではない。</w:t>
      </w:r>
    </w:p>
    <w:p w:rsidR="00496D82" w:rsidRDefault="00496D82">
      <w:pPr>
        <w:widowControl/>
        <w:jc w:val="left"/>
        <w:rPr>
          <w:rFonts w:asciiTheme="minorEastAsia" w:hAnsiTheme="minorEastAsia"/>
        </w:rPr>
      </w:pPr>
      <w:r>
        <w:rPr>
          <w:rFonts w:asciiTheme="minorEastAsia" w:hAnsiTheme="minorEastAsia" w:hint="eastAsia"/>
        </w:rPr>
        <w:t xml:space="preserve">　この点、今テレビなどで仮想通貨への誘いともいえるＣＭが流されているが、その利用の注意（危険性、リスクなど）はほとんどなく、１～２秒文字テロップを流すのみ。これで注意（警告）告示はしたというなら完全なペテンである。</w:t>
      </w:r>
    </w:p>
    <w:p w:rsidR="00496D82" w:rsidRDefault="00496D82">
      <w:pPr>
        <w:widowControl/>
        <w:jc w:val="left"/>
        <w:rPr>
          <w:rFonts w:asciiTheme="minorEastAsia" w:hAnsiTheme="minorEastAsia"/>
        </w:rPr>
      </w:pPr>
      <w:r>
        <w:rPr>
          <w:rFonts w:asciiTheme="minorEastAsia" w:hAnsiTheme="minorEastAsia" w:hint="eastAsia"/>
        </w:rPr>
        <w:t xml:space="preserve">　仮想通貨が支払手段（決済手段に使える財産的価値）として認められたのは、改正資金決済法（2016年5月成立、2017年4月施行）によるもので「仮想通貨法」とも呼ばれている。</w:t>
      </w:r>
    </w:p>
    <w:p w:rsidR="00496D82" w:rsidRDefault="00496D82">
      <w:pPr>
        <w:widowControl/>
        <w:jc w:val="left"/>
        <w:rPr>
          <w:rFonts w:asciiTheme="minorEastAsia" w:hAnsiTheme="minorEastAsia"/>
        </w:rPr>
      </w:pPr>
      <w:r>
        <w:rPr>
          <w:rFonts w:asciiTheme="minorEastAsia" w:hAnsiTheme="minorEastAsia" w:hint="eastAsia"/>
        </w:rPr>
        <w:t xml:space="preserve">　結論を言えば、債権債務の決済手段として安定できず不安定で、投機的な資産と評価できるものを、あえて</w:t>
      </w:r>
      <w:r w:rsidR="00BA1605">
        <w:rPr>
          <w:rFonts w:asciiTheme="minorEastAsia" w:hAnsiTheme="minorEastAsia" w:hint="eastAsia"/>
        </w:rPr>
        <w:t>市民が誤解する</w:t>
      </w:r>
      <w:r>
        <w:rPr>
          <w:rFonts w:asciiTheme="minorEastAsia" w:hAnsiTheme="minorEastAsia" w:hint="eastAsia"/>
        </w:rPr>
        <w:t>“コイン”とか“通貨”と呼んでいるだけのものである。</w:t>
      </w:r>
    </w:p>
    <w:p w:rsidR="00E944F7" w:rsidRDefault="00E944F7">
      <w:pPr>
        <w:widowControl/>
        <w:jc w:val="left"/>
        <w:rPr>
          <w:rFonts w:asciiTheme="minorEastAsia" w:hAnsiTheme="minorEastAsia"/>
        </w:rPr>
      </w:pPr>
    </w:p>
    <w:p w:rsidR="00C457E1" w:rsidRDefault="00C457E1">
      <w:pPr>
        <w:widowControl/>
        <w:jc w:val="left"/>
        <w:rPr>
          <w:rFonts w:asciiTheme="minorEastAsia" w:hAnsiTheme="minorEastAsia"/>
        </w:rPr>
      </w:pPr>
    </w:p>
    <w:p w:rsidR="00C457E1" w:rsidRDefault="00537843" w:rsidP="006B30AE">
      <w:pPr>
        <w:widowControl/>
        <w:jc w:val="left"/>
        <w:rPr>
          <w:rFonts w:ascii="HGP創英角ｺﾞｼｯｸUB" w:eastAsia="HGP創英角ｺﾞｼｯｸUB" w:hAnsi="HGP創英角ｺﾞｼｯｸUB"/>
          <w:sz w:val="22"/>
        </w:rPr>
      </w:pPr>
      <w:r w:rsidRPr="00C457E1">
        <w:rPr>
          <w:rFonts w:ascii="HGP創英角ｺﾞｼｯｸUB" w:eastAsia="HGP創英角ｺﾞｼｯｸUB" w:hAnsi="HGP創英角ｺﾞｼｯｸUB" w:hint="eastAsia"/>
          <w:sz w:val="24"/>
          <w:bdr w:val="single" w:sz="4" w:space="0" w:color="auto"/>
        </w:rPr>
        <w:t>ギャンブルオンブズの眼④</w:t>
      </w:r>
      <w:r w:rsidR="006B30AE">
        <w:rPr>
          <w:rFonts w:ascii="HGP創英角ｺﾞｼｯｸUB" w:eastAsia="HGP創英角ｺﾞｼｯｸUB" w:hAnsi="HGP創英角ｺﾞｼｯｸUB" w:hint="eastAsia"/>
          <w:sz w:val="22"/>
        </w:rPr>
        <w:t xml:space="preserve">　　　</w:t>
      </w:r>
    </w:p>
    <w:p w:rsidR="00E944F7" w:rsidRPr="00537843" w:rsidRDefault="00E944F7" w:rsidP="00C457E1">
      <w:pPr>
        <w:widowControl/>
        <w:jc w:val="center"/>
        <w:rPr>
          <w:rFonts w:ascii="HGP創英角ｺﾞｼｯｸUB" w:eastAsia="HGP創英角ｺﾞｼｯｸUB" w:hAnsi="HGP創英角ｺﾞｼｯｸUB"/>
          <w:sz w:val="32"/>
        </w:rPr>
      </w:pPr>
      <w:r w:rsidRPr="00537843">
        <w:rPr>
          <w:rFonts w:ascii="HGP創英角ｺﾞｼｯｸUB" w:eastAsia="HGP創英角ｺﾞｼｯｸUB" w:hAnsi="HGP創英角ｺﾞｼｯｸUB" w:hint="eastAsia"/>
          <w:sz w:val="32"/>
        </w:rPr>
        <w:t>リニア中央新幹線</w:t>
      </w:r>
      <w:r w:rsidR="00120113">
        <w:rPr>
          <w:rFonts w:ascii="HGP創英角ｺﾞｼｯｸUB" w:eastAsia="HGP創英角ｺﾞｼｯｸUB" w:hAnsi="HGP創英角ｺﾞｼｯｸUB" w:hint="eastAsia"/>
          <w:sz w:val="32"/>
        </w:rPr>
        <w:t>事業</w:t>
      </w:r>
      <w:r w:rsidRPr="00537843">
        <w:rPr>
          <w:rFonts w:ascii="HGP創英角ｺﾞｼｯｸUB" w:eastAsia="HGP創英角ｺﾞｼｯｸUB" w:hAnsi="HGP創英角ｺﾞｼｯｸUB" w:hint="eastAsia"/>
          <w:sz w:val="32"/>
        </w:rPr>
        <w:t>のギャンブル性</w:t>
      </w:r>
    </w:p>
    <w:p w:rsidR="00C457E1" w:rsidRDefault="00C457E1">
      <w:pPr>
        <w:widowControl/>
        <w:jc w:val="left"/>
        <w:rPr>
          <w:rFonts w:asciiTheme="minorEastAsia" w:hAnsiTheme="minorEastAsia"/>
        </w:rPr>
      </w:pPr>
    </w:p>
    <w:p w:rsidR="00E944F7" w:rsidRDefault="00E944F7">
      <w:pPr>
        <w:widowControl/>
        <w:jc w:val="left"/>
        <w:rPr>
          <w:rFonts w:asciiTheme="minorEastAsia" w:hAnsiTheme="minorEastAsia"/>
        </w:rPr>
      </w:pPr>
      <w:r>
        <w:rPr>
          <w:rFonts w:asciiTheme="minorEastAsia" w:hAnsiTheme="minorEastAsia" w:hint="eastAsia"/>
        </w:rPr>
        <w:t xml:space="preserve">　ＪＲ東海が事業主体の「リニア中央新幹線」は、2027年に東京品川～名古屋の開通、2045年新大阪駅までの延伸を計画する。品川～名古屋区間の実に86％にあたる246ｋｍがトンネルとなる。このトンネル工事による膨大な排出残土や水枯れ・異常出水などの環境破壊問題の他、地震発生時のリスクは営業走行が始まればなお甚大である。また、走行による騒音・振動等公害や電磁波公害など、様々</w:t>
      </w:r>
      <w:r w:rsidR="00217AF7">
        <w:rPr>
          <w:rFonts w:asciiTheme="minorEastAsia" w:hAnsiTheme="minorEastAsia" w:hint="eastAsia"/>
        </w:rPr>
        <w:t>な</w:t>
      </w:r>
      <w:r w:rsidR="00D32E5B">
        <w:rPr>
          <w:rFonts w:asciiTheme="minorEastAsia" w:hAnsiTheme="minorEastAsia" w:hint="eastAsia"/>
        </w:rPr>
        <w:t>環境</w:t>
      </w:r>
      <w:r w:rsidR="00217AF7">
        <w:rPr>
          <w:rFonts w:asciiTheme="minorEastAsia" w:hAnsiTheme="minorEastAsia" w:hint="eastAsia"/>
        </w:rPr>
        <w:t>問題がある</w:t>
      </w:r>
      <w:r>
        <w:rPr>
          <w:rFonts w:asciiTheme="minorEastAsia" w:hAnsiTheme="minorEastAsia" w:hint="eastAsia"/>
        </w:rPr>
        <w:t>。現在の新幹線の2倍の速度として約500km/hでトンネルを抜ける</w:t>
      </w:r>
      <w:r w:rsidR="009C615C">
        <w:rPr>
          <w:rFonts w:asciiTheme="minorEastAsia" w:hAnsiTheme="minorEastAsia" w:hint="eastAsia"/>
        </w:rPr>
        <w:t>乗客の時間等メリットの程度に比し、</w:t>
      </w:r>
      <w:r w:rsidR="00D32E5B">
        <w:rPr>
          <w:rFonts w:asciiTheme="minorEastAsia" w:hAnsiTheme="minorEastAsia" w:hint="eastAsia"/>
        </w:rPr>
        <w:t>その安全性が問われ、</w:t>
      </w:r>
      <w:r w:rsidR="009C615C">
        <w:rPr>
          <w:rFonts w:asciiTheme="minorEastAsia" w:hAnsiTheme="minorEastAsia" w:hint="eastAsia"/>
        </w:rPr>
        <w:t>莫大な建設コスト</w:t>
      </w:r>
      <w:r w:rsidR="00D32E5B">
        <w:rPr>
          <w:rFonts w:asciiTheme="minorEastAsia" w:hAnsiTheme="minorEastAsia" w:hint="eastAsia"/>
        </w:rPr>
        <w:t>、</w:t>
      </w:r>
      <w:r w:rsidR="009C615C">
        <w:rPr>
          <w:rFonts w:asciiTheme="minorEastAsia" w:hAnsiTheme="minorEastAsia" w:hint="eastAsia"/>
        </w:rPr>
        <w:t>原発大型機一基分の電力消費というデメリット</w:t>
      </w:r>
      <w:r w:rsidR="00D32E5B">
        <w:rPr>
          <w:rFonts w:asciiTheme="minorEastAsia" w:hAnsiTheme="minorEastAsia" w:hint="eastAsia"/>
        </w:rPr>
        <w:t>がある。</w:t>
      </w:r>
      <w:r w:rsidR="009C615C">
        <w:rPr>
          <w:rFonts w:asciiTheme="minorEastAsia" w:hAnsiTheme="minorEastAsia" w:hint="eastAsia"/>
        </w:rPr>
        <w:t>それこそハイリスクの投資どころか“投機”といわれている。</w:t>
      </w:r>
    </w:p>
    <w:p w:rsidR="009C615C" w:rsidRDefault="009C615C">
      <w:pPr>
        <w:widowControl/>
        <w:jc w:val="left"/>
        <w:rPr>
          <w:rFonts w:asciiTheme="minorEastAsia" w:hAnsiTheme="minorEastAsia"/>
        </w:rPr>
      </w:pPr>
      <w:r>
        <w:rPr>
          <w:rFonts w:asciiTheme="minorEastAsia" w:hAnsiTheme="minorEastAsia" w:hint="eastAsia"/>
        </w:rPr>
        <w:t xml:space="preserve">　2016年、政府はＪＲ東海に対し、前倒し開業に向けてさらに3兆円を貸し付けた。この</w:t>
      </w:r>
      <w:r w:rsidR="00D32E5B">
        <w:rPr>
          <w:rFonts w:asciiTheme="minorEastAsia" w:hAnsiTheme="minorEastAsia" w:hint="eastAsia"/>
        </w:rPr>
        <w:t>ダブダブの</w:t>
      </w:r>
      <w:r>
        <w:rPr>
          <w:rFonts w:asciiTheme="minorEastAsia" w:hAnsiTheme="minorEastAsia" w:hint="eastAsia"/>
        </w:rPr>
        <w:t>「ギャンブル」事業の建設工事をめぐっては、全線レベルの受注において大手ゼネコンの不正入札（談合）が立件されている。リニア事業は、かねて計画段階から差止訴訟も起こるなどしているが、ＩＲ東海は建設を突き進めている。</w:t>
      </w:r>
      <w:r w:rsidR="00D32E5B">
        <w:rPr>
          <w:rFonts w:asciiTheme="minorEastAsia" w:hAnsiTheme="minorEastAsia" w:hint="eastAsia"/>
        </w:rPr>
        <w:t>しかし、現在不安視される新幹線より安全という証明はない。</w:t>
      </w:r>
    </w:p>
    <w:p w:rsidR="00537843" w:rsidRDefault="00217AF7">
      <w:pPr>
        <w:widowControl/>
        <w:jc w:val="left"/>
        <w:rPr>
          <w:rFonts w:asciiTheme="minorEastAsia" w:hAnsiTheme="minorEastAsia"/>
        </w:rPr>
      </w:pPr>
      <w:r>
        <w:rPr>
          <w:rFonts w:asciiTheme="minorEastAsia" w:hAnsiTheme="minorEastAsia" w:hint="eastAsia"/>
        </w:rPr>
        <w:t xml:space="preserve">　このリニア開通は単に東海</w:t>
      </w:r>
      <w:r w:rsidR="00D32E5B">
        <w:rPr>
          <w:rFonts w:asciiTheme="minorEastAsia" w:hAnsiTheme="minorEastAsia" w:hint="eastAsia"/>
        </w:rPr>
        <w:t>地区</w:t>
      </w:r>
      <w:r>
        <w:rPr>
          <w:rFonts w:asciiTheme="minorEastAsia" w:hAnsiTheme="minorEastAsia" w:hint="eastAsia"/>
        </w:rPr>
        <w:t>の交通手段が増えるというにとどまらず、人々の流れに大きく影響するようだ。例えば神奈川県相模原市民が海外渡航する場合、東京に出て乗り換えて成田空港を目指すより、中部国際空港の方が早くなる</w:t>
      </w:r>
      <w:r w:rsidR="00537843">
        <w:rPr>
          <w:rFonts w:asciiTheme="minorEastAsia" w:hAnsiTheme="minorEastAsia" w:hint="eastAsia"/>
        </w:rPr>
        <w:t>。空港をはじめ航空業界をも巻き込んだ変化もあるという。また、名古屋～新大阪間のルートは未定の部分もあり、沿線自治体の首長による綱引きが続いている。このリニア事業には多種多様な利権が複雑に絡んでいる。</w:t>
      </w:r>
    </w:p>
    <w:p w:rsidR="006C606A" w:rsidRDefault="006C606A">
      <w:pPr>
        <w:widowControl/>
        <w:jc w:val="left"/>
        <w:rPr>
          <w:rFonts w:asciiTheme="minorEastAsia" w:hAnsiTheme="minorEastAsia"/>
        </w:rPr>
      </w:pPr>
    </w:p>
    <w:p w:rsidR="006C606A" w:rsidRDefault="006C606A" w:rsidP="006C606A">
      <w:r>
        <w:rPr>
          <w:rFonts w:hint="eastAsia"/>
        </w:rPr>
        <w:t>＊＊＊＊＊＊＊＊＊＊＊＊＊＊＊＊＊＊＊＊＊＊＊＊＊＊＊＊＊＊＊＊＊＊＊＊＊＊＊＊＊＊＊＊＊</w:t>
      </w:r>
    </w:p>
    <w:p w:rsidR="006C606A" w:rsidRDefault="006C606A" w:rsidP="006C606A"/>
    <w:p w:rsidR="006C606A" w:rsidRPr="00BA1605" w:rsidRDefault="006C606A" w:rsidP="006C606A">
      <w:pPr>
        <w:rPr>
          <w:rFonts w:asciiTheme="majorEastAsia" w:eastAsiaTheme="majorEastAsia" w:hAnsiTheme="majorEastAsia"/>
          <w:b/>
          <w:sz w:val="28"/>
        </w:rPr>
      </w:pPr>
      <w:r w:rsidRPr="009B5A61">
        <w:rPr>
          <w:rFonts w:asciiTheme="majorEastAsia" w:eastAsiaTheme="majorEastAsia" w:hAnsiTheme="majorEastAsia" w:hint="eastAsia"/>
          <w:sz w:val="32"/>
          <w:bdr w:val="single" w:sz="4" w:space="0" w:color="auto"/>
        </w:rPr>
        <w:t>投稿</w:t>
      </w:r>
      <w:r>
        <w:rPr>
          <w:rFonts w:asciiTheme="majorEastAsia" w:eastAsiaTheme="majorEastAsia" w:hAnsiTheme="majorEastAsia" w:hint="eastAsia"/>
          <w:sz w:val="32"/>
        </w:rPr>
        <w:t xml:space="preserve">　　　　　　　</w:t>
      </w:r>
      <w:r w:rsidRPr="009754CA">
        <w:rPr>
          <w:rFonts w:asciiTheme="majorEastAsia" w:eastAsiaTheme="majorEastAsia" w:hAnsiTheme="majorEastAsia" w:hint="eastAsia"/>
          <w:b/>
          <w:sz w:val="36"/>
        </w:rPr>
        <w:t>2025年万博の嘘と無駄</w:t>
      </w:r>
      <w:r>
        <w:rPr>
          <w:rFonts w:asciiTheme="majorEastAsia" w:eastAsiaTheme="majorEastAsia" w:hAnsiTheme="majorEastAsia" w:hint="eastAsia"/>
          <w:b/>
          <w:sz w:val="28"/>
        </w:rPr>
        <w:t xml:space="preserve">　　　　</w:t>
      </w:r>
      <w:r w:rsidR="00D32E5B">
        <w:rPr>
          <w:rFonts w:asciiTheme="majorEastAsia" w:eastAsiaTheme="majorEastAsia" w:hAnsiTheme="majorEastAsia" w:hint="eastAsia"/>
          <w:b/>
          <w:sz w:val="28"/>
        </w:rPr>
        <w:t>Ｋ．Ｙ</w:t>
      </w:r>
    </w:p>
    <w:p w:rsidR="006C606A" w:rsidRDefault="006C606A" w:rsidP="006C606A">
      <w:r>
        <w:rPr>
          <w:rFonts w:hint="eastAsia"/>
        </w:rPr>
        <w:t xml:space="preserve">　今、大阪府・市はこぞって、大阪の埋立中の夢洲に国際博（万博）を誘致しようと莫大な公費を使って運動しています。それは半世紀以上前の</w:t>
      </w:r>
      <w:r>
        <w:rPr>
          <w:rFonts w:hint="eastAsia"/>
        </w:rPr>
        <w:t>1970</w:t>
      </w:r>
      <w:r>
        <w:rPr>
          <w:rFonts w:hint="eastAsia"/>
        </w:rPr>
        <w:t>年大阪万博と同じように成功するからというものです。</w:t>
      </w:r>
    </w:p>
    <w:p w:rsidR="006C606A" w:rsidRDefault="006C606A" w:rsidP="006C606A">
      <w:r>
        <w:rPr>
          <w:rFonts w:hint="eastAsia"/>
        </w:rPr>
        <w:t xml:space="preserve">　しかし、そのような宣伝には多くの嘘と市民のお金の無駄使いであることがわかっています。</w:t>
      </w:r>
    </w:p>
    <w:p w:rsidR="006C606A" w:rsidRDefault="006C606A" w:rsidP="006C606A">
      <w:r>
        <w:rPr>
          <w:rFonts w:hint="eastAsia"/>
        </w:rPr>
        <w:t xml:space="preserve">　第</w:t>
      </w:r>
      <w:r>
        <w:rPr>
          <w:rFonts w:hint="eastAsia"/>
        </w:rPr>
        <w:t>1</w:t>
      </w:r>
      <w:r>
        <w:rPr>
          <w:rFonts w:hint="eastAsia"/>
        </w:rPr>
        <w:t>に、万博への妄想を煽っていることです。</w:t>
      </w:r>
    </w:p>
    <w:p w:rsidR="006C606A" w:rsidRDefault="006C606A" w:rsidP="006C606A">
      <w:pPr>
        <w:ind w:firstLineChars="100" w:firstLine="212"/>
      </w:pPr>
      <w:r>
        <w:rPr>
          <w:rFonts w:hint="eastAsia"/>
        </w:rPr>
        <w:t>万博を</w:t>
      </w:r>
      <w:r>
        <w:rPr>
          <w:rFonts w:hint="eastAsia"/>
        </w:rPr>
        <w:t>19</w:t>
      </w:r>
      <w:r>
        <w:rPr>
          <w:rFonts w:hint="eastAsia"/>
        </w:rPr>
        <w:t>世紀以来の産業・技術・商品の発明、発展の「きっかけ」をいいますが、欧米の植民地博や先進工業国の技術博のように、モノを</w:t>
      </w:r>
      <w:r>
        <w:rPr>
          <w:rFonts w:hint="eastAsia"/>
        </w:rPr>
        <w:t>1</w:t>
      </w:r>
      <w:r>
        <w:rPr>
          <w:rFonts w:hint="eastAsia"/>
        </w:rPr>
        <w:t>ヶ所に集め展示するという時代ではありません。今は先進工業国はもとより新興国も多く、新しい技術は日本の他の地域でも世界中で同時進行し、スマホ一つで世界中に普及されます。（このような工業技術・商品の売買がまだ少ないのはアフリカや南米、さらには他の立候補地である中央アジアの地域です。）</w:t>
      </w:r>
    </w:p>
    <w:p w:rsidR="006C606A" w:rsidRDefault="006C606A" w:rsidP="006C606A">
      <w:pPr>
        <w:ind w:firstLineChars="100" w:firstLine="212"/>
      </w:pPr>
      <w:r>
        <w:rPr>
          <w:rFonts w:hint="eastAsia"/>
        </w:rPr>
        <w:t>第</w:t>
      </w:r>
      <w:r>
        <w:rPr>
          <w:rFonts w:hint="eastAsia"/>
        </w:rPr>
        <w:t>2</w:t>
      </w:r>
      <w:r>
        <w:rPr>
          <w:rFonts w:hint="eastAsia"/>
        </w:rPr>
        <w:t>に、大阪府市は夢洲という地震・津波・高潮等の危険地を日本の適地と称し、副題に「大阪・関西へ」と付けていますが大阪のゴミの埋立地は関西全体からみても適地ではありません。</w:t>
      </w:r>
    </w:p>
    <w:p w:rsidR="006C606A" w:rsidRDefault="006C606A" w:rsidP="006C606A">
      <w:pPr>
        <w:ind w:firstLineChars="100" w:firstLine="212"/>
      </w:pPr>
      <w:r>
        <w:rPr>
          <w:rFonts w:hint="eastAsia"/>
        </w:rPr>
        <w:t>国内ではかつては横浜万博が候補地となりましたし、国を挙げて万博の名の下に経済振興を図るなら北海道、九州、東北など適地が他にあります。大阪府市の維新首長と関西の一部財界は、五輪を控えた東京に対抗して大阪都や大阪企業経済の振興を理由にしたいだけです。</w:t>
      </w:r>
    </w:p>
    <w:p w:rsidR="006C606A" w:rsidRDefault="006C606A" w:rsidP="006C606A">
      <w:pPr>
        <w:ind w:firstLineChars="100" w:firstLine="212"/>
      </w:pPr>
      <w:r>
        <w:rPr>
          <w:rFonts w:hint="eastAsia"/>
        </w:rPr>
        <w:t>第</w:t>
      </w:r>
      <w:r>
        <w:rPr>
          <w:rFonts w:hint="eastAsia"/>
        </w:rPr>
        <w:t>3</w:t>
      </w:r>
      <w:r>
        <w:rPr>
          <w:rFonts w:hint="eastAsia"/>
        </w:rPr>
        <w:t>は、夢洲万博へのこだわりの裏には、夢洲ＩＲカジノ構想が先行し、その誘致の先行投資が隠されています。博覧会国際事務局への申請のために夢洲万博を国に承認してもらう際に、表向きには</w:t>
      </w:r>
      <w:r w:rsidR="00D32E5B">
        <w:rPr>
          <w:rFonts w:hint="eastAsia"/>
        </w:rPr>
        <w:t>ＩＲ計画を一切出さないことを政府、府市、大阪財界で申し合わせたカジノ</w:t>
      </w:r>
      <w:r>
        <w:rPr>
          <w:rFonts w:hint="eastAsia"/>
        </w:rPr>
        <w:t>隠しです。しかし、大阪府市長はＩＲカジノ実施法の早期実現に動き、万博前の</w:t>
      </w:r>
      <w:r>
        <w:rPr>
          <w:rFonts w:hint="eastAsia"/>
        </w:rPr>
        <w:t>2023</w:t>
      </w:r>
      <w:r>
        <w:rPr>
          <w:rFonts w:hint="eastAsia"/>
        </w:rPr>
        <w:t>年開業を進めているのです。</w:t>
      </w:r>
    </w:p>
    <w:p w:rsidR="006C606A" w:rsidRPr="009754CA" w:rsidRDefault="006C606A" w:rsidP="006C606A">
      <w:pPr>
        <w:ind w:firstLineChars="100" w:firstLine="212"/>
      </w:pPr>
    </w:p>
    <w:p w:rsidR="006B30AE" w:rsidRPr="006C606A" w:rsidRDefault="006B30AE">
      <w:pPr>
        <w:widowControl/>
        <w:jc w:val="left"/>
        <w:rPr>
          <w:rFonts w:asciiTheme="minorEastAsia" w:hAnsiTheme="minorEastAsia"/>
        </w:rPr>
        <w:sectPr w:rsidR="006B30AE" w:rsidRPr="006C606A" w:rsidSect="00C457E1">
          <w:pgSz w:w="11906" w:h="16838" w:code="9"/>
          <w:pgMar w:top="851" w:right="1134" w:bottom="851" w:left="1247" w:header="851" w:footer="510" w:gutter="0"/>
          <w:cols w:space="420"/>
          <w:docGrid w:type="linesAndChars" w:linePitch="420" w:charSpace="341"/>
        </w:sectPr>
      </w:pPr>
    </w:p>
    <w:p w:rsidR="00A1135B" w:rsidRDefault="00761734" w:rsidP="00861D47">
      <w:pPr>
        <w:widowControl/>
        <w:ind w:firstLineChars="100" w:firstLine="322"/>
        <w:jc w:val="left"/>
        <w:rPr>
          <w:rFonts w:ascii="HGP創英ﾌﾟﾚｾﾞﾝｽEB" w:eastAsia="HGP創英ﾌﾟﾚｾﾞﾝｽEB" w:hAnsiTheme="minorEastAsia"/>
          <w:b/>
          <w:sz w:val="36"/>
        </w:rPr>
      </w:pPr>
      <w:r w:rsidRPr="009B5A61">
        <w:rPr>
          <w:rFonts w:asciiTheme="majorEastAsia" w:eastAsiaTheme="majorEastAsia" w:hAnsiTheme="majorEastAsia" w:hint="eastAsia"/>
          <w:sz w:val="32"/>
          <w:bdr w:val="single" w:sz="4" w:space="0" w:color="auto"/>
        </w:rPr>
        <w:t>投稿</w:t>
      </w:r>
      <w:r>
        <w:rPr>
          <w:rFonts w:asciiTheme="minorEastAsia" w:hAnsiTheme="minorEastAsia" w:hint="eastAsia"/>
        </w:rPr>
        <w:t xml:space="preserve">　　</w:t>
      </w:r>
      <w:r w:rsidR="009B5A61">
        <w:rPr>
          <w:rFonts w:asciiTheme="minorEastAsia" w:hAnsiTheme="minorEastAsia" w:hint="eastAsia"/>
        </w:rPr>
        <w:t xml:space="preserve">　　　　　　</w:t>
      </w:r>
      <w:r w:rsidR="00A1135B">
        <w:rPr>
          <w:rFonts w:asciiTheme="minorEastAsia" w:hAnsiTheme="minorEastAsia" w:hint="eastAsia"/>
        </w:rPr>
        <w:t xml:space="preserve"> 　</w:t>
      </w:r>
      <w:r w:rsidRPr="009B5A61">
        <w:rPr>
          <w:rFonts w:ascii="HGP創英ﾌﾟﾚｾﾞﾝｽEB" w:eastAsia="HGP創英ﾌﾟﾚｾﾞﾝｽEB" w:hAnsiTheme="minorEastAsia" w:hint="eastAsia"/>
          <w:b/>
          <w:sz w:val="36"/>
        </w:rPr>
        <w:t>ギャンブル戦争と犠牲者</w:t>
      </w:r>
    </w:p>
    <w:p w:rsidR="00761734" w:rsidRPr="00A1135B" w:rsidRDefault="00761734" w:rsidP="00102924">
      <w:pPr>
        <w:widowControl/>
        <w:ind w:firstLineChars="1700" w:firstLine="6172"/>
        <w:jc w:val="left"/>
        <w:rPr>
          <w:rFonts w:asciiTheme="minorEastAsia" w:hAnsiTheme="minorEastAsia"/>
        </w:rPr>
      </w:pPr>
      <w:r w:rsidRPr="009B5A61">
        <w:rPr>
          <w:rFonts w:ascii="HGP創英ﾌﾟﾚｾﾞﾝｽEB" w:eastAsia="HGP創英ﾌﾟﾚｾﾞﾝｽEB" w:hAnsiTheme="minorEastAsia" w:hint="eastAsia"/>
          <w:b/>
          <w:sz w:val="36"/>
        </w:rPr>
        <w:t xml:space="preserve">　　</w:t>
      </w:r>
      <w:r w:rsidR="009B5A61">
        <w:rPr>
          <w:rFonts w:ascii="HGP創英ﾌﾟﾚｾﾞﾝｽEB" w:eastAsia="HGP創英ﾌﾟﾚｾﾞﾝｽEB" w:hAnsiTheme="minorEastAsia" w:hint="eastAsia"/>
          <w:b/>
          <w:sz w:val="36"/>
        </w:rPr>
        <w:t xml:space="preserve">　　　</w:t>
      </w:r>
      <w:r w:rsidR="00A1135B">
        <w:rPr>
          <w:rFonts w:ascii="HGP創英ﾌﾟﾚｾﾞﾝｽEB" w:eastAsia="HGP創英ﾌﾟﾚｾﾞﾝｽEB" w:hAnsiTheme="minorEastAsia" w:hint="eastAsia"/>
          <w:b/>
          <w:sz w:val="36"/>
        </w:rPr>
        <w:t xml:space="preserve">　</w:t>
      </w:r>
      <w:r w:rsidRPr="00A1135B">
        <w:rPr>
          <w:rFonts w:ascii="HGP創英ﾌﾟﾚｾﾞﾝｽEB" w:eastAsia="HGP創英ﾌﾟﾚｾﾞﾝｽEB" w:hAnsiTheme="minorEastAsia" w:hint="eastAsia"/>
          <w:sz w:val="28"/>
        </w:rPr>
        <w:t>磯野</w:t>
      </w:r>
      <w:r w:rsidR="009B5A61" w:rsidRPr="00A1135B">
        <w:rPr>
          <w:rFonts w:ascii="HGP創英ﾌﾟﾚｾﾞﾝｽEB" w:eastAsia="HGP創英ﾌﾟﾚｾﾞﾝｽEB" w:hAnsiTheme="minorEastAsia" w:hint="eastAsia"/>
          <w:sz w:val="28"/>
        </w:rPr>
        <w:t xml:space="preserve">　</w:t>
      </w:r>
      <w:r w:rsidRPr="00A1135B">
        <w:rPr>
          <w:rFonts w:ascii="HGP創英ﾌﾟﾚｾﾞﾝｽEB" w:eastAsia="HGP創英ﾌﾟﾚｾﾞﾝｽEB" w:hAnsiTheme="minorEastAsia" w:hint="eastAsia"/>
          <w:sz w:val="28"/>
        </w:rPr>
        <w:t>彰子</w:t>
      </w:r>
    </w:p>
    <w:p w:rsidR="00761734" w:rsidRDefault="00761734">
      <w:pPr>
        <w:widowControl/>
        <w:jc w:val="left"/>
        <w:rPr>
          <w:rFonts w:asciiTheme="minorEastAsia" w:hAnsiTheme="minorEastAsia"/>
        </w:rPr>
      </w:pPr>
    </w:p>
    <w:p w:rsidR="009B5A61" w:rsidRDefault="00761734" w:rsidP="00102924">
      <w:pPr>
        <w:widowControl/>
        <w:ind w:left="212" w:hangingChars="100" w:hanging="212"/>
        <w:jc w:val="left"/>
        <w:rPr>
          <w:rFonts w:asciiTheme="minorEastAsia" w:hAnsiTheme="minorEastAsia"/>
        </w:rPr>
      </w:pPr>
      <w:r>
        <w:rPr>
          <w:rFonts w:asciiTheme="minorEastAsia" w:hAnsiTheme="minorEastAsia" w:hint="eastAsia"/>
        </w:rPr>
        <w:t>１．ＮＨＫスペシャル「戦慄の記録　インパール」（初回放送2017.8.15）は、大東亜戦争最大級の7万24人の死傷者を出した1944年インパール作戦の無謀さを教えていました。</w:t>
      </w:r>
    </w:p>
    <w:p w:rsidR="00761734" w:rsidRDefault="00761734" w:rsidP="00102924">
      <w:pPr>
        <w:widowControl/>
        <w:ind w:leftChars="100" w:left="212" w:firstLineChars="100" w:firstLine="212"/>
        <w:jc w:val="left"/>
        <w:rPr>
          <w:rFonts w:asciiTheme="minorEastAsia" w:hAnsiTheme="minorEastAsia"/>
        </w:rPr>
      </w:pPr>
      <w:r>
        <w:rPr>
          <w:rFonts w:asciiTheme="minorEastAsia" w:hAnsiTheme="minorEastAsia" w:hint="eastAsia"/>
        </w:rPr>
        <w:t>番組最後には牟田口中将の部下斉藤元少尉の日記の記録と証言がありました。「上層部の（人の生命を単なる道具としかみない）事実を知った」という悲嘆の声でした。東条大将を長とする大本営の決定と実行。その計画の中止や撤退を求める現地幹部の声さえ無視された事実。その決定強行により日本軍、軍属</w:t>
      </w:r>
      <w:r w:rsidR="00DF0FA6">
        <w:rPr>
          <w:rFonts w:asciiTheme="minorEastAsia" w:hAnsiTheme="minorEastAsia" w:hint="eastAsia"/>
        </w:rPr>
        <w:t>7万人以上を死傷させたことに、</w:t>
      </w:r>
      <w:r w:rsidR="00BA1605">
        <w:rPr>
          <w:rFonts w:asciiTheme="minorEastAsia" w:hAnsiTheme="minorEastAsia" w:hint="eastAsia"/>
        </w:rPr>
        <w:t>東条</w:t>
      </w:r>
      <w:r w:rsidR="00DF0FA6">
        <w:rPr>
          <w:rFonts w:asciiTheme="minorEastAsia" w:hAnsiTheme="minorEastAsia" w:hint="eastAsia"/>
        </w:rPr>
        <w:t>、杉山から牟田口氏までの中枢者らは、戦後も反省や謝罪を述べないどころか正当化する言葉には怒りさえ覚えます。</w:t>
      </w:r>
    </w:p>
    <w:p w:rsidR="00DF0FA6" w:rsidRDefault="00DF0FA6" w:rsidP="00102924">
      <w:pPr>
        <w:widowControl/>
        <w:ind w:left="212" w:hangingChars="100" w:hanging="212"/>
        <w:jc w:val="left"/>
        <w:rPr>
          <w:rFonts w:asciiTheme="minorEastAsia" w:hAnsiTheme="minorEastAsia"/>
        </w:rPr>
      </w:pPr>
      <w:r>
        <w:rPr>
          <w:rFonts w:asciiTheme="minorEastAsia" w:hAnsiTheme="minorEastAsia" w:hint="eastAsia"/>
        </w:rPr>
        <w:t xml:space="preserve">　　</w:t>
      </w:r>
    </w:p>
    <w:p w:rsidR="009B5A61" w:rsidRDefault="00DF0FA6" w:rsidP="00102924">
      <w:pPr>
        <w:widowControl/>
        <w:ind w:left="212" w:hangingChars="100" w:hanging="212"/>
        <w:jc w:val="left"/>
        <w:rPr>
          <w:rFonts w:asciiTheme="minorEastAsia" w:hAnsiTheme="minorEastAsia"/>
        </w:rPr>
      </w:pPr>
      <w:r>
        <w:rPr>
          <w:rFonts w:asciiTheme="minorEastAsia" w:hAnsiTheme="minorEastAsia" w:hint="eastAsia"/>
        </w:rPr>
        <w:t>２．</w:t>
      </w:r>
      <w:r w:rsidR="009B5A61">
        <w:rPr>
          <w:rFonts w:asciiTheme="minorEastAsia" w:hAnsiTheme="minorEastAsia" w:hint="eastAsia"/>
        </w:rPr>
        <w:t>私は、このテレビを見て公認ギャンブルの被害や特区カジノ導入での政府・与党の責任を連想しました。</w:t>
      </w:r>
    </w:p>
    <w:p w:rsidR="00DF0FA6" w:rsidRDefault="00DF0FA6" w:rsidP="00102924">
      <w:pPr>
        <w:widowControl/>
        <w:ind w:leftChars="100" w:left="212" w:firstLineChars="100" w:firstLine="212"/>
        <w:jc w:val="left"/>
        <w:rPr>
          <w:rFonts w:asciiTheme="minorEastAsia" w:hAnsiTheme="minorEastAsia"/>
        </w:rPr>
      </w:pPr>
      <w:r>
        <w:rPr>
          <w:rFonts w:asciiTheme="minorEastAsia" w:hAnsiTheme="minorEastAsia" w:hint="eastAsia"/>
        </w:rPr>
        <w:t>ギャンブル</w:t>
      </w:r>
      <w:r w:rsidR="00BA1605">
        <w:rPr>
          <w:rFonts w:asciiTheme="minorEastAsia" w:hAnsiTheme="minorEastAsia" w:hint="eastAsia"/>
        </w:rPr>
        <w:t>からの</w:t>
      </w:r>
      <w:r>
        <w:rPr>
          <w:rFonts w:asciiTheme="minorEastAsia" w:hAnsiTheme="minorEastAsia" w:hint="eastAsia"/>
        </w:rPr>
        <w:t>税や収益金を得て国民の福祉に役立てるというのが、導入の「正当化論」です。戦争に早く勝つことで自らの考える「平和」を実現するという軍事論があるようですが、それと似た考えではないかと</w:t>
      </w:r>
      <w:r w:rsidR="00BA1605">
        <w:rPr>
          <w:rFonts w:asciiTheme="minorEastAsia" w:hAnsiTheme="minorEastAsia" w:hint="eastAsia"/>
        </w:rPr>
        <w:t>思いました</w:t>
      </w:r>
      <w:r>
        <w:rPr>
          <w:rFonts w:asciiTheme="minorEastAsia" w:hAnsiTheme="minorEastAsia" w:hint="eastAsia"/>
        </w:rPr>
        <w:t>。</w:t>
      </w:r>
    </w:p>
    <w:p w:rsidR="00DF0FA6" w:rsidRDefault="00DF0FA6" w:rsidP="00102924">
      <w:pPr>
        <w:widowControl/>
        <w:ind w:left="212" w:hangingChars="100" w:hanging="212"/>
        <w:jc w:val="left"/>
        <w:rPr>
          <w:rFonts w:asciiTheme="minorEastAsia" w:hAnsiTheme="minorEastAsia"/>
        </w:rPr>
      </w:pPr>
      <w:r>
        <w:rPr>
          <w:rFonts w:asciiTheme="minorEastAsia" w:hAnsiTheme="minorEastAsia" w:hint="eastAsia"/>
        </w:rPr>
        <w:t xml:space="preserve">　　今、公営ギャンブルやＩＲカジノ、さらにはパチンコ・パチスロも特別税をとることで正面から肯定しようと考える政治勢力と国・地方自治体の政治家は、ギャンブル推進の下でギャンブル依存という犠牲者についてどこまで考えているのでしょうか。</w:t>
      </w:r>
    </w:p>
    <w:p w:rsidR="00DF0FA6" w:rsidRDefault="00DF0FA6" w:rsidP="00102924">
      <w:pPr>
        <w:widowControl/>
        <w:ind w:left="212" w:hangingChars="100" w:hanging="212"/>
        <w:jc w:val="left"/>
        <w:rPr>
          <w:rFonts w:asciiTheme="minorEastAsia" w:hAnsiTheme="minorEastAsia"/>
        </w:rPr>
      </w:pPr>
      <w:r>
        <w:rPr>
          <w:rFonts w:asciiTheme="minorEastAsia" w:hAnsiTheme="minorEastAsia" w:hint="eastAsia"/>
        </w:rPr>
        <w:t xml:space="preserve">　　政府の財政収入という大義のためには少々の犠牲はやむを得ない、ギャンブル依存問題は</w:t>
      </w:r>
      <w:r w:rsidR="00BA1605">
        <w:rPr>
          <w:rFonts w:asciiTheme="minorEastAsia" w:hAnsiTheme="minorEastAsia" w:hint="eastAsia"/>
        </w:rPr>
        <w:t>政府の</w:t>
      </w:r>
      <w:r>
        <w:rPr>
          <w:rFonts w:asciiTheme="minorEastAsia" w:hAnsiTheme="minorEastAsia" w:hint="eastAsia"/>
        </w:rPr>
        <w:t>増収作戦の前では</w:t>
      </w:r>
      <w:r w:rsidRPr="00DF0FA6">
        <w:rPr>
          <w:rFonts w:asciiTheme="majorEastAsia" w:eastAsiaTheme="majorEastAsia" w:hAnsiTheme="majorEastAsia" w:hint="eastAsia"/>
        </w:rPr>
        <w:t>「やむを得ない不都合」</w:t>
      </w:r>
      <w:r>
        <w:rPr>
          <w:rFonts w:asciiTheme="minorEastAsia" w:hAnsiTheme="minorEastAsia" w:hint="eastAsia"/>
        </w:rPr>
        <w:t>であり、徴兵のような犠牲でなく、いわば有償志願者の</w:t>
      </w:r>
      <w:r w:rsidRPr="00DF0FA6">
        <w:rPr>
          <w:rFonts w:asciiTheme="majorEastAsia" w:eastAsiaTheme="majorEastAsia" w:hAnsiTheme="majorEastAsia" w:hint="eastAsia"/>
        </w:rPr>
        <w:t>「承諾した結果」</w:t>
      </w:r>
      <w:r>
        <w:rPr>
          <w:rFonts w:asciiTheme="minorEastAsia" w:hAnsiTheme="minorEastAsia" w:hint="eastAsia"/>
        </w:rPr>
        <w:t>と同様のものというのでしょうか。</w:t>
      </w:r>
    </w:p>
    <w:p w:rsidR="00DF0FA6" w:rsidRDefault="00DF0FA6" w:rsidP="00102924">
      <w:pPr>
        <w:widowControl/>
        <w:ind w:left="212" w:hangingChars="100" w:hanging="212"/>
        <w:jc w:val="left"/>
        <w:rPr>
          <w:rFonts w:asciiTheme="minorEastAsia" w:hAnsiTheme="minorEastAsia"/>
        </w:rPr>
      </w:pPr>
      <w:r>
        <w:rPr>
          <w:rFonts w:asciiTheme="minorEastAsia" w:hAnsiTheme="minorEastAsia" w:hint="eastAsia"/>
        </w:rPr>
        <w:t xml:space="preserve">　　</w:t>
      </w:r>
      <w:r w:rsidR="009B5A61">
        <w:rPr>
          <w:rFonts w:asciiTheme="minorEastAsia" w:hAnsiTheme="minorEastAsia" w:hint="eastAsia"/>
        </w:rPr>
        <w:t>そして、公営公認ギャンブルはむしろ正義の実現のためであって、公営公認ギャンブルによる依存症等の被害は</w:t>
      </w:r>
      <w:r w:rsidR="009B5A61" w:rsidRPr="009B5A61">
        <w:rPr>
          <w:rFonts w:asciiTheme="majorEastAsia" w:eastAsiaTheme="majorEastAsia" w:hAnsiTheme="majorEastAsia" w:hint="eastAsia"/>
        </w:rPr>
        <w:t>「許された危険」</w:t>
      </w:r>
      <w:r w:rsidR="009B5A61">
        <w:rPr>
          <w:rFonts w:asciiTheme="minorEastAsia" w:hAnsiTheme="minorEastAsia" w:hint="eastAsia"/>
        </w:rPr>
        <w:t>というのでしょうか。</w:t>
      </w:r>
    </w:p>
    <w:p w:rsidR="009B5A61" w:rsidRDefault="009B5A61" w:rsidP="00102924">
      <w:pPr>
        <w:widowControl/>
        <w:ind w:left="212" w:hangingChars="100" w:hanging="212"/>
        <w:jc w:val="left"/>
        <w:rPr>
          <w:rFonts w:asciiTheme="minorEastAsia" w:hAnsiTheme="minorEastAsia"/>
        </w:rPr>
      </w:pPr>
    </w:p>
    <w:p w:rsidR="00A1135B" w:rsidRDefault="009B5A61" w:rsidP="00102924">
      <w:pPr>
        <w:widowControl/>
        <w:ind w:left="212" w:hangingChars="100" w:hanging="212"/>
        <w:jc w:val="left"/>
        <w:rPr>
          <w:rFonts w:asciiTheme="minorEastAsia" w:hAnsiTheme="minorEastAsia"/>
        </w:rPr>
      </w:pPr>
      <w:r>
        <w:rPr>
          <w:rFonts w:asciiTheme="minorEastAsia" w:hAnsiTheme="minorEastAsia" w:hint="eastAsia"/>
        </w:rPr>
        <w:t>３．表向き戦争を肯定する人はいません。しかし、防衛などと言いつつ戦力保持を正当化する人は多</w:t>
      </w:r>
      <w:r w:rsidR="00BA1605">
        <w:rPr>
          <w:rFonts w:asciiTheme="minorEastAsia" w:hAnsiTheme="minorEastAsia" w:hint="eastAsia"/>
        </w:rPr>
        <w:t>くいます</w:t>
      </w:r>
      <w:r>
        <w:rPr>
          <w:rFonts w:asciiTheme="minorEastAsia" w:hAnsiTheme="minorEastAsia" w:hint="eastAsia"/>
        </w:rPr>
        <w:t>。ですが戦争のほとんどは、権力者の支配権の争いが中心で起こります。</w:t>
      </w:r>
    </w:p>
    <w:p w:rsidR="00A1135B" w:rsidRDefault="009B5A61" w:rsidP="00102924">
      <w:pPr>
        <w:widowControl/>
        <w:ind w:leftChars="100" w:left="212" w:firstLineChars="100" w:firstLine="212"/>
        <w:jc w:val="left"/>
        <w:rPr>
          <w:rFonts w:asciiTheme="minorEastAsia" w:hAnsiTheme="minorEastAsia"/>
        </w:rPr>
      </w:pPr>
      <w:r>
        <w:rPr>
          <w:rFonts w:asciiTheme="minorEastAsia" w:hAnsiTheme="minorEastAsia" w:hint="eastAsia"/>
        </w:rPr>
        <w:t>ギャンブルの「悪」を「収益」が正当化することはできません。現代日本でギャンブル収益は税の軽減にも役立たず、今や「貧</w:t>
      </w:r>
      <w:r w:rsidR="00BA1605">
        <w:rPr>
          <w:rFonts w:asciiTheme="minorEastAsia" w:hAnsiTheme="minorEastAsia" w:hint="eastAsia"/>
        </w:rPr>
        <w:t>しい</w:t>
      </w:r>
      <w:r>
        <w:rPr>
          <w:rFonts w:asciiTheme="minorEastAsia" w:hAnsiTheme="minorEastAsia" w:hint="eastAsia"/>
        </w:rPr>
        <w:t>自治体」の一燈にもなっていないのです。</w:t>
      </w:r>
    </w:p>
    <w:p w:rsidR="009B5A61" w:rsidRDefault="009B5A61" w:rsidP="00102924">
      <w:pPr>
        <w:widowControl/>
        <w:ind w:leftChars="100" w:left="212" w:firstLineChars="100" w:firstLine="212"/>
        <w:jc w:val="left"/>
        <w:rPr>
          <w:rFonts w:asciiTheme="minorEastAsia" w:hAnsiTheme="minorEastAsia"/>
        </w:rPr>
      </w:pPr>
      <w:r>
        <w:rPr>
          <w:rFonts w:asciiTheme="minorEastAsia" w:hAnsiTheme="minorEastAsia" w:hint="eastAsia"/>
        </w:rPr>
        <w:t>推計320</w:t>
      </w:r>
      <w:r w:rsidR="00BA1605">
        <w:rPr>
          <w:rFonts w:asciiTheme="minorEastAsia" w:hAnsiTheme="minorEastAsia" w:hint="eastAsia"/>
        </w:rPr>
        <w:t>万人ともいわれるギャンブル依存者</w:t>
      </w:r>
      <w:r>
        <w:rPr>
          <w:rFonts w:asciiTheme="minorEastAsia" w:hAnsiTheme="minorEastAsia" w:hint="eastAsia"/>
        </w:rPr>
        <w:t>は第二次大戦の日本人死者レベルの莫大な数字であり、その犠牲者を生み捨てているのは</w:t>
      </w:r>
      <w:r w:rsidRPr="00A1135B">
        <w:rPr>
          <w:rFonts w:asciiTheme="majorEastAsia" w:eastAsiaTheme="majorEastAsia" w:hAnsiTheme="majorEastAsia" w:hint="eastAsia"/>
        </w:rPr>
        <w:t>＜略奪的なギャンブル＞</w:t>
      </w:r>
      <w:r>
        <w:rPr>
          <w:rFonts w:asciiTheme="minorEastAsia" w:hAnsiTheme="minorEastAsia" w:hint="eastAsia"/>
        </w:rPr>
        <w:t>であり</w:t>
      </w:r>
      <w:r w:rsidRPr="00A1135B">
        <w:rPr>
          <w:rFonts w:asciiTheme="majorEastAsia" w:eastAsiaTheme="majorEastAsia" w:hAnsiTheme="majorEastAsia" w:hint="eastAsia"/>
        </w:rPr>
        <w:t>＜侵略戦争＞</w:t>
      </w:r>
      <w:r>
        <w:rPr>
          <w:rFonts w:asciiTheme="minorEastAsia" w:hAnsiTheme="minorEastAsia" w:hint="eastAsia"/>
        </w:rPr>
        <w:t>ともいえる暴挙ではないでしょうか。</w:t>
      </w:r>
    </w:p>
    <w:p w:rsidR="00761734" w:rsidRPr="00B37A48" w:rsidRDefault="00761734">
      <w:pPr>
        <w:widowControl/>
        <w:jc w:val="left"/>
        <w:rPr>
          <w:rFonts w:asciiTheme="minorEastAsia" w:hAnsiTheme="minorEastAsia"/>
        </w:rPr>
      </w:pPr>
    </w:p>
    <w:p w:rsidR="000E3475" w:rsidRPr="009C615C" w:rsidRDefault="000E3475" w:rsidP="00102924">
      <w:pPr>
        <w:ind w:left="322" w:hangingChars="100" w:hanging="322"/>
        <w:jc w:val="left"/>
        <w:rPr>
          <w:rFonts w:asciiTheme="majorEastAsia" w:eastAsiaTheme="majorEastAsia" w:hAnsiTheme="majorEastAsia"/>
          <w:sz w:val="32"/>
          <w:bdr w:val="single" w:sz="4" w:space="0" w:color="auto"/>
        </w:rPr>
        <w:sectPr w:rsidR="000E3475" w:rsidRPr="009C615C" w:rsidSect="00861D47">
          <w:pgSz w:w="11906" w:h="16838" w:code="9"/>
          <w:pgMar w:top="851" w:right="1134" w:bottom="851" w:left="1247" w:header="851" w:footer="510" w:gutter="0"/>
          <w:cols w:space="420"/>
          <w:docGrid w:type="linesAndChars" w:linePitch="432" w:charSpace="341"/>
        </w:sectPr>
      </w:pPr>
    </w:p>
    <w:p w:rsidR="00825542" w:rsidRPr="00495AF3" w:rsidRDefault="00825542" w:rsidP="00825542">
      <w:pPr>
        <w:widowControl/>
        <w:jc w:val="center"/>
        <w:rPr>
          <w:rFonts w:asciiTheme="majorEastAsia" w:eastAsiaTheme="majorEastAsia" w:hAnsiTheme="majorEastAsia"/>
          <w:b/>
          <w:sz w:val="36"/>
        </w:rPr>
      </w:pPr>
      <w:r w:rsidRPr="00495AF3">
        <w:rPr>
          <w:rFonts w:asciiTheme="majorEastAsia" w:eastAsiaTheme="majorEastAsia" w:hAnsiTheme="majorEastAsia" w:hint="eastAsia"/>
          <w:b/>
          <w:sz w:val="36"/>
        </w:rPr>
        <w:t>公営競技投票券の種類</w:t>
      </w:r>
    </w:p>
    <w:p w:rsidR="00825542" w:rsidRDefault="00825542" w:rsidP="00825542">
      <w:pPr>
        <w:widowControl/>
        <w:jc w:val="left"/>
        <w:rPr>
          <w:rFonts w:asciiTheme="minorEastAsia" w:hAnsiTheme="minorEastAsia"/>
        </w:rPr>
      </w:pPr>
      <w:r w:rsidRPr="00502C63">
        <w:rPr>
          <w:rFonts w:asciiTheme="minorEastAsia" w:hAnsiTheme="minorEastAsia" w:hint="eastAsia"/>
        </w:rPr>
        <w:t xml:space="preserve">　</w:t>
      </w:r>
      <w:r>
        <w:rPr>
          <w:rFonts w:asciiTheme="minorEastAsia" w:hAnsiTheme="minorEastAsia" w:hint="eastAsia"/>
        </w:rPr>
        <w:t>競馬・競輪・競艇・オートレースなど公営競技の投票券には様々な種類があります（100円～）。今回は競艇と競輪を例に紹介し説明します。これら券種・賭け方の用語の意味など基本的なところは公営競技全般に共通します。</w:t>
      </w:r>
    </w:p>
    <w:p w:rsidR="00825542" w:rsidRPr="00F05C58" w:rsidRDefault="00825542" w:rsidP="00825542">
      <w:pPr>
        <w:widowControl/>
        <w:jc w:val="left"/>
        <w:rPr>
          <w:rFonts w:asciiTheme="minorEastAsia" w:hAnsiTheme="minorEastAsia"/>
        </w:rPr>
      </w:pPr>
    </w:p>
    <w:p w:rsidR="00825542" w:rsidRPr="00F05C58" w:rsidRDefault="00825542" w:rsidP="00825542">
      <w:pPr>
        <w:widowControl/>
        <w:jc w:val="left"/>
        <w:rPr>
          <w:rFonts w:asciiTheme="majorEastAsia" w:eastAsiaTheme="majorEastAsia" w:hAnsiTheme="majorEastAsia"/>
        </w:rPr>
      </w:pPr>
      <w:r w:rsidRPr="00F05C58">
        <w:rPr>
          <w:rFonts w:asciiTheme="majorEastAsia" w:eastAsiaTheme="majorEastAsia" w:hAnsiTheme="majorEastAsia" w:hint="eastAsia"/>
        </w:rPr>
        <w:t>１．競艇／勝舟投票券（舟券）</w:t>
      </w:r>
    </w:p>
    <w:p w:rsidR="00825542" w:rsidRDefault="00825542" w:rsidP="00825542">
      <w:pPr>
        <w:widowControl/>
        <w:ind w:firstLineChars="200" w:firstLine="423"/>
        <w:jc w:val="left"/>
        <w:rPr>
          <w:rFonts w:asciiTheme="minorEastAsia" w:hAnsiTheme="minorEastAsia"/>
        </w:rPr>
      </w:pPr>
      <w:r>
        <w:rPr>
          <w:rFonts w:asciiTheme="minorEastAsia" w:hAnsiTheme="minorEastAsia" w:hint="eastAsia"/>
        </w:rPr>
        <w:t>レースは6艇で競われます。その6艇の中から次の7種類の賭け方で予想します。</w:t>
      </w:r>
    </w:p>
    <w:tbl>
      <w:tblPr>
        <w:tblStyle w:val="a3"/>
        <w:tblW w:w="0" w:type="auto"/>
        <w:tblInd w:w="974" w:type="dxa"/>
        <w:tblLook w:val="04A0" w:firstRow="1" w:lastRow="0" w:firstColumn="1" w:lastColumn="0" w:noHBand="0" w:noVBand="1"/>
      </w:tblPr>
      <w:tblGrid>
        <w:gridCol w:w="1951"/>
        <w:gridCol w:w="4554"/>
        <w:gridCol w:w="1418"/>
      </w:tblGrid>
      <w:tr w:rsidR="00825542" w:rsidTr="00B66684">
        <w:tc>
          <w:tcPr>
            <w:tcW w:w="1951" w:type="dxa"/>
            <w:tcBorders>
              <w:bottom w:val="double" w:sz="4" w:space="0" w:color="auto"/>
            </w:tcBorders>
          </w:tcPr>
          <w:p w:rsidR="00825542" w:rsidRDefault="00825542" w:rsidP="00B66684">
            <w:pPr>
              <w:widowControl/>
              <w:jc w:val="center"/>
              <w:rPr>
                <w:rFonts w:asciiTheme="minorEastAsia" w:hAnsiTheme="minorEastAsia"/>
              </w:rPr>
            </w:pPr>
            <w:r>
              <w:rPr>
                <w:rFonts w:asciiTheme="minorEastAsia" w:hAnsiTheme="minorEastAsia" w:hint="eastAsia"/>
              </w:rPr>
              <w:t>種　類</w:t>
            </w:r>
          </w:p>
        </w:tc>
        <w:tc>
          <w:tcPr>
            <w:tcW w:w="4554" w:type="dxa"/>
            <w:tcBorders>
              <w:bottom w:val="double" w:sz="4" w:space="0" w:color="auto"/>
            </w:tcBorders>
          </w:tcPr>
          <w:p w:rsidR="00825542" w:rsidRDefault="00825542" w:rsidP="00B66684">
            <w:pPr>
              <w:widowControl/>
              <w:jc w:val="center"/>
              <w:rPr>
                <w:rFonts w:asciiTheme="minorEastAsia" w:hAnsiTheme="minorEastAsia"/>
              </w:rPr>
            </w:pPr>
            <w:r>
              <w:rPr>
                <w:rFonts w:asciiTheme="minorEastAsia" w:hAnsiTheme="minorEastAsia" w:hint="eastAsia"/>
              </w:rPr>
              <w:t>予　想</w:t>
            </w:r>
          </w:p>
        </w:tc>
        <w:tc>
          <w:tcPr>
            <w:tcW w:w="1418" w:type="dxa"/>
            <w:tcBorders>
              <w:bottom w:val="double" w:sz="4" w:space="0" w:color="auto"/>
            </w:tcBorders>
          </w:tcPr>
          <w:p w:rsidR="00825542" w:rsidRDefault="00825542" w:rsidP="00B66684">
            <w:pPr>
              <w:widowControl/>
              <w:jc w:val="center"/>
              <w:rPr>
                <w:rFonts w:asciiTheme="minorEastAsia" w:hAnsiTheme="minorEastAsia"/>
              </w:rPr>
            </w:pPr>
            <w:r>
              <w:rPr>
                <w:rFonts w:asciiTheme="minorEastAsia" w:hAnsiTheme="minorEastAsia" w:hint="eastAsia"/>
              </w:rPr>
              <w:t>的中率</w:t>
            </w:r>
          </w:p>
        </w:tc>
      </w:tr>
      <w:tr w:rsidR="00825542" w:rsidTr="00B66684">
        <w:tc>
          <w:tcPr>
            <w:tcW w:w="1951" w:type="dxa"/>
            <w:tcBorders>
              <w:top w:val="double" w:sz="4" w:space="0" w:color="auto"/>
            </w:tcBorders>
          </w:tcPr>
          <w:p w:rsidR="00825542" w:rsidRDefault="00825542" w:rsidP="00B66684">
            <w:pPr>
              <w:widowControl/>
              <w:jc w:val="left"/>
              <w:rPr>
                <w:rFonts w:asciiTheme="minorEastAsia" w:hAnsiTheme="minorEastAsia"/>
              </w:rPr>
            </w:pPr>
            <w:r>
              <w:rPr>
                <w:rFonts w:asciiTheme="minorEastAsia" w:hAnsiTheme="minorEastAsia" w:hint="eastAsia"/>
              </w:rPr>
              <w:t>単勝式</w:t>
            </w:r>
          </w:p>
        </w:tc>
        <w:tc>
          <w:tcPr>
            <w:tcW w:w="4554" w:type="dxa"/>
            <w:tcBorders>
              <w:top w:val="double" w:sz="4" w:space="0" w:color="auto"/>
            </w:tcBorders>
          </w:tcPr>
          <w:p w:rsidR="00825542" w:rsidRDefault="00825542" w:rsidP="00B66684">
            <w:pPr>
              <w:widowControl/>
              <w:jc w:val="left"/>
              <w:rPr>
                <w:rFonts w:asciiTheme="minorEastAsia" w:hAnsiTheme="minorEastAsia"/>
              </w:rPr>
            </w:pPr>
            <w:r>
              <w:rPr>
                <w:rFonts w:asciiTheme="minorEastAsia" w:hAnsiTheme="minorEastAsia" w:hint="eastAsia"/>
              </w:rPr>
              <w:t>1着を当てる</w:t>
            </w:r>
          </w:p>
        </w:tc>
        <w:tc>
          <w:tcPr>
            <w:tcW w:w="1418" w:type="dxa"/>
            <w:tcBorders>
              <w:top w:val="double" w:sz="4" w:space="0" w:color="auto"/>
            </w:tcBorders>
          </w:tcPr>
          <w:p w:rsidR="00825542" w:rsidRDefault="00825542" w:rsidP="00B66684">
            <w:pPr>
              <w:widowControl/>
              <w:jc w:val="center"/>
              <w:rPr>
                <w:rFonts w:asciiTheme="minorEastAsia" w:hAnsiTheme="minorEastAsia"/>
              </w:rPr>
            </w:pPr>
            <w:r>
              <w:rPr>
                <w:rFonts w:asciiTheme="minorEastAsia" w:hAnsiTheme="minorEastAsia" w:hint="eastAsia"/>
              </w:rPr>
              <w:t>6分の1</w:t>
            </w:r>
          </w:p>
        </w:tc>
      </w:tr>
      <w:tr w:rsidR="00825542" w:rsidTr="00B66684">
        <w:tc>
          <w:tcPr>
            <w:tcW w:w="1951" w:type="dxa"/>
          </w:tcPr>
          <w:p w:rsidR="00825542" w:rsidRDefault="00825542" w:rsidP="00B66684">
            <w:pPr>
              <w:widowControl/>
              <w:jc w:val="left"/>
              <w:rPr>
                <w:rFonts w:asciiTheme="minorEastAsia" w:hAnsiTheme="minorEastAsia"/>
              </w:rPr>
            </w:pPr>
            <w:r>
              <w:rPr>
                <w:rFonts w:asciiTheme="minorEastAsia" w:hAnsiTheme="minorEastAsia" w:hint="eastAsia"/>
              </w:rPr>
              <w:t>複勝式</w:t>
            </w:r>
          </w:p>
        </w:tc>
        <w:tc>
          <w:tcPr>
            <w:tcW w:w="4554" w:type="dxa"/>
          </w:tcPr>
          <w:p w:rsidR="00825542" w:rsidRDefault="00825542" w:rsidP="00B66684">
            <w:pPr>
              <w:widowControl/>
              <w:jc w:val="left"/>
              <w:rPr>
                <w:rFonts w:asciiTheme="minorEastAsia" w:hAnsiTheme="minorEastAsia"/>
              </w:rPr>
            </w:pPr>
            <w:r>
              <w:rPr>
                <w:rFonts w:asciiTheme="minorEastAsia" w:hAnsiTheme="minorEastAsia" w:hint="eastAsia"/>
              </w:rPr>
              <w:t>1着又は2着を当てる</w:t>
            </w:r>
          </w:p>
        </w:tc>
        <w:tc>
          <w:tcPr>
            <w:tcW w:w="1418" w:type="dxa"/>
          </w:tcPr>
          <w:p w:rsidR="00825542" w:rsidRDefault="00825542" w:rsidP="00B66684">
            <w:pPr>
              <w:widowControl/>
              <w:jc w:val="center"/>
              <w:rPr>
                <w:rFonts w:asciiTheme="minorEastAsia" w:hAnsiTheme="minorEastAsia"/>
              </w:rPr>
            </w:pPr>
            <w:r>
              <w:rPr>
                <w:rFonts w:asciiTheme="minorEastAsia" w:hAnsiTheme="minorEastAsia" w:hint="eastAsia"/>
              </w:rPr>
              <w:t>6分の2</w:t>
            </w:r>
          </w:p>
        </w:tc>
      </w:tr>
      <w:tr w:rsidR="00825542" w:rsidTr="00B66684">
        <w:tc>
          <w:tcPr>
            <w:tcW w:w="1951" w:type="dxa"/>
          </w:tcPr>
          <w:p w:rsidR="00825542" w:rsidRDefault="00825542" w:rsidP="00B66684">
            <w:pPr>
              <w:widowControl/>
              <w:jc w:val="left"/>
              <w:rPr>
                <w:rFonts w:asciiTheme="minorEastAsia" w:hAnsiTheme="minorEastAsia"/>
              </w:rPr>
            </w:pPr>
            <w:r>
              <w:rPr>
                <w:rFonts w:asciiTheme="minorEastAsia" w:hAnsiTheme="minorEastAsia" w:hint="eastAsia"/>
              </w:rPr>
              <w:t>２連勝単式</w:t>
            </w:r>
          </w:p>
        </w:tc>
        <w:tc>
          <w:tcPr>
            <w:tcW w:w="4554" w:type="dxa"/>
          </w:tcPr>
          <w:p w:rsidR="00825542" w:rsidRDefault="00825542" w:rsidP="00B66684">
            <w:pPr>
              <w:widowControl/>
              <w:jc w:val="left"/>
              <w:rPr>
                <w:rFonts w:asciiTheme="minorEastAsia" w:hAnsiTheme="minorEastAsia"/>
              </w:rPr>
            </w:pPr>
            <w:r>
              <w:rPr>
                <w:rFonts w:asciiTheme="minorEastAsia" w:hAnsiTheme="minorEastAsia" w:hint="eastAsia"/>
              </w:rPr>
              <w:t>1着2着を着順通り当てる</w:t>
            </w:r>
          </w:p>
        </w:tc>
        <w:tc>
          <w:tcPr>
            <w:tcW w:w="1418" w:type="dxa"/>
          </w:tcPr>
          <w:p w:rsidR="00825542" w:rsidRDefault="00825542" w:rsidP="00B66684">
            <w:pPr>
              <w:widowControl/>
              <w:jc w:val="center"/>
              <w:rPr>
                <w:rFonts w:asciiTheme="minorEastAsia" w:hAnsiTheme="minorEastAsia"/>
              </w:rPr>
            </w:pPr>
            <w:r>
              <w:rPr>
                <w:rFonts w:asciiTheme="minorEastAsia" w:hAnsiTheme="minorEastAsia" w:hint="eastAsia"/>
              </w:rPr>
              <w:t>30分の1</w:t>
            </w:r>
          </w:p>
        </w:tc>
      </w:tr>
      <w:tr w:rsidR="00825542" w:rsidTr="00B66684">
        <w:tc>
          <w:tcPr>
            <w:tcW w:w="1951" w:type="dxa"/>
          </w:tcPr>
          <w:p w:rsidR="00825542" w:rsidRDefault="00825542" w:rsidP="00B66684">
            <w:pPr>
              <w:widowControl/>
              <w:jc w:val="left"/>
              <w:rPr>
                <w:rFonts w:asciiTheme="minorEastAsia" w:hAnsiTheme="minorEastAsia"/>
              </w:rPr>
            </w:pPr>
            <w:r>
              <w:rPr>
                <w:rFonts w:asciiTheme="minorEastAsia" w:hAnsiTheme="minorEastAsia" w:hint="eastAsia"/>
              </w:rPr>
              <w:t>２連勝複式</w:t>
            </w:r>
          </w:p>
        </w:tc>
        <w:tc>
          <w:tcPr>
            <w:tcW w:w="4554" w:type="dxa"/>
          </w:tcPr>
          <w:p w:rsidR="00825542" w:rsidRDefault="00825542" w:rsidP="00B66684">
            <w:pPr>
              <w:widowControl/>
              <w:jc w:val="left"/>
              <w:rPr>
                <w:rFonts w:asciiTheme="minorEastAsia" w:hAnsiTheme="minorEastAsia"/>
              </w:rPr>
            </w:pPr>
            <w:r>
              <w:rPr>
                <w:rFonts w:asciiTheme="minorEastAsia" w:hAnsiTheme="minorEastAsia" w:hint="eastAsia"/>
              </w:rPr>
              <w:t>1着2着を着順に関係なく当てる</w:t>
            </w:r>
          </w:p>
        </w:tc>
        <w:tc>
          <w:tcPr>
            <w:tcW w:w="1418" w:type="dxa"/>
          </w:tcPr>
          <w:p w:rsidR="00825542" w:rsidRDefault="00825542" w:rsidP="00B66684">
            <w:pPr>
              <w:widowControl/>
              <w:jc w:val="center"/>
              <w:rPr>
                <w:rFonts w:asciiTheme="minorEastAsia" w:hAnsiTheme="minorEastAsia"/>
              </w:rPr>
            </w:pPr>
            <w:r>
              <w:rPr>
                <w:rFonts w:asciiTheme="minorEastAsia" w:hAnsiTheme="minorEastAsia" w:hint="eastAsia"/>
              </w:rPr>
              <w:t>15分の1</w:t>
            </w:r>
          </w:p>
        </w:tc>
      </w:tr>
      <w:tr w:rsidR="00825542" w:rsidTr="00B66684">
        <w:tc>
          <w:tcPr>
            <w:tcW w:w="1951" w:type="dxa"/>
          </w:tcPr>
          <w:p w:rsidR="00825542" w:rsidRDefault="00825542" w:rsidP="00B66684">
            <w:pPr>
              <w:widowControl/>
              <w:jc w:val="left"/>
              <w:rPr>
                <w:rFonts w:asciiTheme="minorEastAsia" w:hAnsiTheme="minorEastAsia"/>
              </w:rPr>
            </w:pPr>
            <w:r>
              <w:rPr>
                <w:rFonts w:asciiTheme="minorEastAsia" w:hAnsiTheme="minorEastAsia" w:hint="eastAsia"/>
              </w:rPr>
              <w:t>拡大２連勝複式</w:t>
            </w:r>
          </w:p>
        </w:tc>
        <w:tc>
          <w:tcPr>
            <w:tcW w:w="4554" w:type="dxa"/>
          </w:tcPr>
          <w:p w:rsidR="00825542" w:rsidRDefault="00825542" w:rsidP="00B66684">
            <w:pPr>
              <w:widowControl/>
              <w:jc w:val="left"/>
              <w:rPr>
                <w:rFonts w:asciiTheme="minorEastAsia" w:hAnsiTheme="minorEastAsia"/>
              </w:rPr>
            </w:pPr>
            <w:r>
              <w:rPr>
                <w:rFonts w:asciiTheme="minorEastAsia" w:hAnsiTheme="minorEastAsia" w:hint="eastAsia"/>
              </w:rPr>
              <w:t>1～3着のうち2艇を着順に関係なく当てる</w:t>
            </w:r>
          </w:p>
        </w:tc>
        <w:tc>
          <w:tcPr>
            <w:tcW w:w="1418" w:type="dxa"/>
          </w:tcPr>
          <w:p w:rsidR="00825542" w:rsidRDefault="00825542" w:rsidP="00B66684">
            <w:pPr>
              <w:widowControl/>
              <w:jc w:val="center"/>
              <w:rPr>
                <w:rFonts w:asciiTheme="minorEastAsia" w:hAnsiTheme="minorEastAsia"/>
              </w:rPr>
            </w:pPr>
            <w:r>
              <w:rPr>
                <w:rFonts w:asciiTheme="minorEastAsia" w:hAnsiTheme="minorEastAsia" w:hint="eastAsia"/>
              </w:rPr>
              <w:t>15分の3</w:t>
            </w:r>
          </w:p>
        </w:tc>
      </w:tr>
      <w:tr w:rsidR="00825542" w:rsidTr="00B66684">
        <w:tc>
          <w:tcPr>
            <w:tcW w:w="1951" w:type="dxa"/>
          </w:tcPr>
          <w:p w:rsidR="00825542" w:rsidRDefault="00825542" w:rsidP="00B66684">
            <w:pPr>
              <w:widowControl/>
              <w:jc w:val="left"/>
              <w:rPr>
                <w:rFonts w:asciiTheme="minorEastAsia" w:hAnsiTheme="minorEastAsia"/>
              </w:rPr>
            </w:pPr>
            <w:r>
              <w:rPr>
                <w:rFonts w:asciiTheme="minorEastAsia" w:hAnsiTheme="minorEastAsia" w:hint="eastAsia"/>
              </w:rPr>
              <w:t>３連勝単式</w:t>
            </w:r>
          </w:p>
        </w:tc>
        <w:tc>
          <w:tcPr>
            <w:tcW w:w="4554" w:type="dxa"/>
          </w:tcPr>
          <w:p w:rsidR="00825542" w:rsidRDefault="00825542" w:rsidP="00B66684">
            <w:pPr>
              <w:widowControl/>
              <w:jc w:val="left"/>
              <w:rPr>
                <w:rFonts w:asciiTheme="minorEastAsia" w:hAnsiTheme="minorEastAsia"/>
              </w:rPr>
            </w:pPr>
            <w:r>
              <w:rPr>
                <w:rFonts w:asciiTheme="minorEastAsia" w:hAnsiTheme="minorEastAsia" w:hint="eastAsia"/>
              </w:rPr>
              <w:t>1～3着を着順通り当てる</w:t>
            </w:r>
          </w:p>
        </w:tc>
        <w:tc>
          <w:tcPr>
            <w:tcW w:w="1418" w:type="dxa"/>
          </w:tcPr>
          <w:p w:rsidR="00825542" w:rsidRDefault="00825542" w:rsidP="00B66684">
            <w:pPr>
              <w:widowControl/>
              <w:jc w:val="center"/>
              <w:rPr>
                <w:rFonts w:asciiTheme="minorEastAsia" w:hAnsiTheme="minorEastAsia"/>
              </w:rPr>
            </w:pPr>
            <w:r>
              <w:rPr>
                <w:rFonts w:asciiTheme="minorEastAsia" w:hAnsiTheme="minorEastAsia" w:hint="eastAsia"/>
              </w:rPr>
              <w:t>120分の1</w:t>
            </w:r>
          </w:p>
        </w:tc>
      </w:tr>
      <w:tr w:rsidR="00825542" w:rsidTr="00B66684">
        <w:tc>
          <w:tcPr>
            <w:tcW w:w="1951" w:type="dxa"/>
          </w:tcPr>
          <w:p w:rsidR="00825542" w:rsidRDefault="00825542" w:rsidP="00B66684">
            <w:pPr>
              <w:widowControl/>
              <w:jc w:val="left"/>
              <w:rPr>
                <w:rFonts w:asciiTheme="minorEastAsia" w:hAnsiTheme="minorEastAsia"/>
              </w:rPr>
            </w:pPr>
            <w:r>
              <w:rPr>
                <w:rFonts w:asciiTheme="minorEastAsia" w:hAnsiTheme="minorEastAsia" w:hint="eastAsia"/>
              </w:rPr>
              <w:t>３連勝複式</w:t>
            </w:r>
          </w:p>
        </w:tc>
        <w:tc>
          <w:tcPr>
            <w:tcW w:w="4554" w:type="dxa"/>
          </w:tcPr>
          <w:p w:rsidR="00825542" w:rsidRDefault="00825542" w:rsidP="00B66684">
            <w:pPr>
              <w:widowControl/>
              <w:jc w:val="left"/>
              <w:rPr>
                <w:rFonts w:asciiTheme="minorEastAsia" w:hAnsiTheme="minorEastAsia"/>
              </w:rPr>
            </w:pPr>
            <w:r>
              <w:rPr>
                <w:rFonts w:asciiTheme="minorEastAsia" w:hAnsiTheme="minorEastAsia" w:hint="eastAsia"/>
              </w:rPr>
              <w:t>1～3着を着順に関係なく当てる</w:t>
            </w:r>
          </w:p>
        </w:tc>
        <w:tc>
          <w:tcPr>
            <w:tcW w:w="1418" w:type="dxa"/>
          </w:tcPr>
          <w:p w:rsidR="00825542" w:rsidRDefault="00825542" w:rsidP="00B66684">
            <w:pPr>
              <w:widowControl/>
              <w:jc w:val="center"/>
              <w:rPr>
                <w:rFonts w:asciiTheme="minorEastAsia" w:hAnsiTheme="minorEastAsia"/>
              </w:rPr>
            </w:pPr>
            <w:r>
              <w:rPr>
                <w:rFonts w:asciiTheme="minorEastAsia" w:hAnsiTheme="minorEastAsia" w:hint="eastAsia"/>
              </w:rPr>
              <w:t>20分の1</w:t>
            </w:r>
          </w:p>
        </w:tc>
      </w:tr>
    </w:tbl>
    <w:p w:rsidR="00825542" w:rsidRDefault="00825542" w:rsidP="00825542">
      <w:pPr>
        <w:widowControl/>
        <w:ind w:left="212" w:hangingChars="100" w:hanging="212"/>
        <w:jc w:val="left"/>
        <w:rPr>
          <w:rFonts w:asciiTheme="minorEastAsia" w:hAnsiTheme="minorEastAsia"/>
        </w:rPr>
      </w:pPr>
      <w:r>
        <w:rPr>
          <w:rFonts w:asciiTheme="minorEastAsia" w:hAnsiTheme="minorEastAsia" w:hint="eastAsia"/>
        </w:rPr>
        <w:t xml:space="preserve">　　ちなみに、こうして購入した券が当たればどのくらいの配当になるのかを数値化したものを</w:t>
      </w:r>
      <w:r w:rsidRPr="00BA1605">
        <w:rPr>
          <w:rFonts w:asciiTheme="majorEastAsia" w:eastAsiaTheme="majorEastAsia" w:hAnsiTheme="majorEastAsia" w:hint="eastAsia"/>
        </w:rPr>
        <w:t>「オッズ」</w:t>
      </w:r>
      <w:r>
        <w:rPr>
          <w:rFonts w:asciiTheme="minorEastAsia" w:hAnsiTheme="minorEastAsia" w:hint="eastAsia"/>
        </w:rPr>
        <w:t>といいます。賭けた金が何倍になるのか、その配当倍率を示したものです。</w:t>
      </w:r>
    </w:p>
    <w:p w:rsidR="00825542" w:rsidRDefault="00825542" w:rsidP="00825542">
      <w:pPr>
        <w:widowControl/>
        <w:jc w:val="left"/>
        <w:rPr>
          <w:rFonts w:asciiTheme="minorEastAsia" w:hAnsiTheme="minorEastAsia"/>
        </w:rPr>
      </w:pPr>
    </w:p>
    <w:p w:rsidR="00825542" w:rsidRPr="00F05C58" w:rsidRDefault="00825542" w:rsidP="00825542">
      <w:pPr>
        <w:widowControl/>
        <w:jc w:val="left"/>
        <w:rPr>
          <w:rFonts w:asciiTheme="majorEastAsia" w:eastAsiaTheme="majorEastAsia" w:hAnsiTheme="majorEastAsia"/>
        </w:rPr>
      </w:pPr>
      <w:r w:rsidRPr="00F05C58">
        <w:rPr>
          <w:rFonts w:asciiTheme="majorEastAsia" w:eastAsiaTheme="majorEastAsia" w:hAnsiTheme="majorEastAsia" w:hint="eastAsia"/>
        </w:rPr>
        <w:t>２．競輪／勝者投票券（車券）</w:t>
      </w:r>
    </w:p>
    <w:p w:rsidR="00825542" w:rsidRDefault="00825542" w:rsidP="00825542">
      <w:pPr>
        <w:widowControl/>
        <w:ind w:left="212" w:hangingChars="100" w:hanging="212"/>
        <w:jc w:val="left"/>
        <w:rPr>
          <w:rFonts w:asciiTheme="minorEastAsia" w:hAnsiTheme="minorEastAsia"/>
        </w:rPr>
      </w:pPr>
      <w:r>
        <w:rPr>
          <w:rFonts w:asciiTheme="minorEastAsia" w:hAnsiTheme="minorEastAsia" w:hint="eastAsia"/>
        </w:rPr>
        <w:t xml:space="preserve">　　レースは基本的に9人（車）で競われます。例外的にガールズ競輪とミッドナイト競輪は7人です。以下、9人でのレースを例に説明します。</w:t>
      </w:r>
    </w:p>
    <w:p w:rsidR="00825542" w:rsidRDefault="00825542" w:rsidP="00825542">
      <w:pPr>
        <w:widowControl/>
        <w:ind w:left="212" w:hangingChars="100" w:hanging="212"/>
        <w:jc w:val="left"/>
        <w:rPr>
          <w:rFonts w:asciiTheme="minorEastAsia" w:hAnsiTheme="minorEastAsia"/>
        </w:rPr>
      </w:pPr>
      <w:r>
        <w:rPr>
          <w:rFonts w:asciiTheme="minorEastAsia" w:hAnsiTheme="minorEastAsia" w:hint="eastAsia"/>
        </w:rPr>
        <w:t xml:space="preserve">　　競輪では、車番別に着るユニフォームの色が固定されています。混戦になっても見分けられるようにとの意図です。</w:t>
      </w:r>
    </w:p>
    <w:tbl>
      <w:tblPr>
        <w:tblStyle w:val="a3"/>
        <w:tblW w:w="0" w:type="auto"/>
        <w:jc w:val="center"/>
        <w:tblInd w:w="210" w:type="dxa"/>
        <w:tblLook w:val="04A0" w:firstRow="1" w:lastRow="0" w:firstColumn="1" w:lastColumn="0" w:noHBand="0" w:noVBand="1"/>
      </w:tblPr>
      <w:tblGrid>
        <w:gridCol w:w="952"/>
        <w:gridCol w:w="844"/>
        <w:gridCol w:w="844"/>
        <w:gridCol w:w="844"/>
        <w:gridCol w:w="844"/>
        <w:gridCol w:w="844"/>
        <w:gridCol w:w="844"/>
        <w:gridCol w:w="844"/>
        <w:gridCol w:w="844"/>
        <w:gridCol w:w="844"/>
      </w:tblGrid>
      <w:tr w:rsidR="00825542" w:rsidTr="00B66684">
        <w:trPr>
          <w:jc w:val="center"/>
        </w:trPr>
        <w:tc>
          <w:tcPr>
            <w:tcW w:w="952" w:type="dxa"/>
            <w:tcBorders>
              <w:right w:val="double" w:sz="4" w:space="0" w:color="auto"/>
            </w:tcBorders>
          </w:tcPr>
          <w:p w:rsidR="00825542" w:rsidRDefault="00825542" w:rsidP="00B66684">
            <w:pPr>
              <w:widowControl/>
              <w:jc w:val="center"/>
              <w:rPr>
                <w:rFonts w:asciiTheme="minorEastAsia" w:hAnsiTheme="minorEastAsia"/>
              </w:rPr>
            </w:pPr>
            <w:r>
              <w:rPr>
                <w:rFonts w:asciiTheme="minorEastAsia" w:hAnsiTheme="minorEastAsia" w:hint="eastAsia"/>
              </w:rPr>
              <w:t>枠</w:t>
            </w:r>
          </w:p>
        </w:tc>
        <w:tc>
          <w:tcPr>
            <w:tcW w:w="844" w:type="dxa"/>
            <w:tcBorders>
              <w:left w:val="double" w:sz="4" w:space="0" w:color="auto"/>
            </w:tcBorders>
          </w:tcPr>
          <w:p w:rsidR="00825542" w:rsidRDefault="00825542" w:rsidP="00B66684">
            <w:pPr>
              <w:widowControl/>
              <w:jc w:val="center"/>
              <w:rPr>
                <w:rFonts w:asciiTheme="minorEastAsia" w:hAnsiTheme="minorEastAsia"/>
              </w:rPr>
            </w:pPr>
            <w:r>
              <w:rPr>
                <w:rFonts w:asciiTheme="minorEastAsia" w:hAnsiTheme="minorEastAsia" w:hint="eastAsia"/>
              </w:rPr>
              <w:t>1枠</w:t>
            </w:r>
          </w:p>
        </w:tc>
        <w:tc>
          <w:tcPr>
            <w:tcW w:w="844" w:type="dxa"/>
          </w:tcPr>
          <w:p w:rsidR="00825542" w:rsidRDefault="00825542" w:rsidP="00B66684">
            <w:pPr>
              <w:widowControl/>
              <w:jc w:val="center"/>
              <w:rPr>
                <w:rFonts w:asciiTheme="minorEastAsia" w:hAnsiTheme="minorEastAsia"/>
              </w:rPr>
            </w:pPr>
            <w:r>
              <w:rPr>
                <w:rFonts w:asciiTheme="minorEastAsia" w:hAnsiTheme="minorEastAsia" w:hint="eastAsia"/>
              </w:rPr>
              <w:t>2枠</w:t>
            </w:r>
          </w:p>
        </w:tc>
        <w:tc>
          <w:tcPr>
            <w:tcW w:w="844" w:type="dxa"/>
          </w:tcPr>
          <w:p w:rsidR="00825542" w:rsidRDefault="00825542" w:rsidP="00B66684">
            <w:pPr>
              <w:widowControl/>
              <w:jc w:val="center"/>
              <w:rPr>
                <w:rFonts w:asciiTheme="minorEastAsia" w:hAnsiTheme="minorEastAsia"/>
              </w:rPr>
            </w:pPr>
            <w:r>
              <w:rPr>
                <w:rFonts w:asciiTheme="minorEastAsia" w:hAnsiTheme="minorEastAsia" w:hint="eastAsia"/>
              </w:rPr>
              <w:t>3枠</w:t>
            </w:r>
          </w:p>
        </w:tc>
        <w:tc>
          <w:tcPr>
            <w:tcW w:w="1688" w:type="dxa"/>
            <w:gridSpan w:val="2"/>
          </w:tcPr>
          <w:p w:rsidR="00825542" w:rsidRDefault="00825542" w:rsidP="00B66684">
            <w:pPr>
              <w:widowControl/>
              <w:jc w:val="center"/>
              <w:rPr>
                <w:rFonts w:asciiTheme="minorEastAsia" w:hAnsiTheme="minorEastAsia"/>
              </w:rPr>
            </w:pPr>
            <w:r>
              <w:rPr>
                <w:rFonts w:asciiTheme="minorEastAsia" w:hAnsiTheme="minorEastAsia" w:hint="eastAsia"/>
              </w:rPr>
              <w:t>4枠</w:t>
            </w:r>
          </w:p>
        </w:tc>
        <w:tc>
          <w:tcPr>
            <w:tcW w:w="1688" w:type="dxa"/>
            <w:gridSpan w:val="2"/>
          </w:tcPr>
          <w:p w:rsidR="00825542" w:rsidRDefault="00825542" w:rsidP="00B66684">
            <w:pPr>
              <w:widowControl/>
              <w:jc w:val="center"/>
              <w:rPr>
                <w:rFonts w:asciiTheme="minorEastAsia" w:hAnsiTheme="minorEastAsia"/>
              </w:rPr>
            </w:pPr>
            <w:r>
              <w:rPr>
                <w:rFonts w:asciiTheme="minorEastAsia" w:hAnsiTheme="minorEastAsia" w:hint="eastAsia"/>
              </w:rPr>
              <w:t>5枠</w:t>
            </w:r>
          </w:p>
        </w:tc>
        <w:tc>
          <w:tcPr>
            <w:tcW w:w="1688" w:type="dxa"/>
            <w:gridSpan w:val="2"/>
          </w:tcPr>
          <w:p w:rsidR="00825542" w:rsidRDefault="00825542" w:rsidP="00B66684">
            <w:pPr>
              <w:widowControl/>
              <w:jc w:val="center"/>
              <w:rPr>
                <w:rFonts w:asciiTheme="minorEastAsia" w:hAnsiTheme="minorEastAsia"/>
              </w:rPr>
            </w:pPr>
            <w:r>
              <w:rPr>
                <w:rFonts w:asciiTheme="minorEastAsia" w:hAnsiTheme="minorEastAsia" w:hint="eastAsia"/>
              </w:rPr>
              <w:t>6枠</w:t>
            </w:r>
          </w:p>
        </w:tc>
      </w:tr>
      <w:tr w:rsidR="00825542" w:rsidTr="00B66684">
        <w:trPr>
          <w:jc w:val="center"/>
        </w:trPr>
        <w:tc>
          <w:tcPr>
            <w:tcW w:w="952" w:type="dxa"/>
            <w:tcBorders>
              <w:right w:val="double" w:sz="4" w:space="0" w:color="auto"/>
            </w:tcBorders>
          </w:tcPr>
          <w:p w:rsidR="00825542" w:rsidRDefault="00825542" w:rsidP="00B66684">
            <w:pPr>
              <w:widowControl/>
              <w:jc w:val="center"/>
              <w:rPr>
                <w:rFonts w:asciiTheme="minorEastAsia" w:hAnsiTheme="minorEastAsia"/>
              </w:rPr>
            </w:pPr>
            <w:r>
              <w:rPr>
                <w:rFonts w:asciiTheme="minorEastAsia" w:hAnsiTheme="minorEastAsia" w:hint="eastAsia"/>
              </w:rPr>
              <w:t>車番</w:t>
            </w:r>
          </w:p>
        </w:tc>
        <w:tc>
          <w:tcPr>
            <w:tcW w:w="844" w:type="dxa"/>
            <w:tcBorders>
              <w:left w:val="double" w:sz="4" w:space="0" w:color="auto"/>
            </w:tcBorders>
          </w:tcPr>
          <w:p w:rsidR="00825542" w:rsidRDefault="00825542" w:rsidP="00B66684">
            <w:pPr>
              <w:widowControl/>
              <w:jc w:val="center"/>
              <w:rPr>
                <w:rFonts w:asciiTheme="minorEastAsia" w:hAnsiTheme="minorEastAsia"/>
              </w:rPr>
            </w:pPr>
            <w:r>
              <w:rPr>
                <w:rFonts w:asciiTheme="minorEastAsia" w:hAnsiTheme="minorEastAsia" w:hint="eastAsia"/>
              </w:rPr>
              <w:t>1</w:t>
            </w:r>
          </w:p>
        </w:tc>
        <w:tc>
          <w:tcPr>
            <w:tcW w:w="844" w:type="dxa"/>
          </w:tcPr>
          <w:p w:rsidR="00825542" w:rsidRDefault="00825542" w:rsidP="00B66684">
            <w:pPr>
              <w:widowControl/>
              <w:jc w:val="center"/>
              <w:rPr>
                <w:rFonts w:asciiTheme="minorEastAsia" w:hAnsiTheme="minorEastAsia"/>
              </w:rPr>
            </w:pPr>
            <w:r>
              <w:rPr>
                <w:rFonts w:asciiTheme="minorEastAsia" w:hAnsiTheme="minorEastAsia" w:hint="eastAsia"/>
              </w:rPr>
              <w:t>2</w:t>
            </w:r>
          </w:p>
        </w:tc>
        <w:tc>
          <w:tcPr>
            <w:tcW w:w="844" w:type="dxa"/>
          </w:tcPr>
          <w:p w:rsidR="00825542" w:rsidRDefault="00825542" w:rsidP="00B66684">
            <w:pPr>
              <w:widowControl/>
              <w:jc w:val="center"/>
              <w:rPr>
                <w:rFonts w:asciiTheme="minorEastAsia" w:hAnsiTheme="minorEastAsia"/>
              </w:rPr>
            </w:pPr>
            <w:r>
              <w:rPr>
                <w:rFonts w:asciiTheme="minorEastAsia" w:hAnsiTheme="minorEastAsia" w:hint="eastAsia"/>
              </w:rPr>
              <w:t>3</w:t>
            </w:r>
          </w:p>
        </w:tc>
        <w:tc>
          <w:tcPr>
            <w:tcW w:w="844" w:type="dxa"/>
          </w:tcPr>
          <w:p w:rsidR="00825542" w:rsidRDefault="00825542" w:rsidP="00B66684">
            <w:pPr>
              <w:widowControl/>
              <w:jc w:val="center"/>
              <w:rPr>
                <w:rFonts w:asciiTheme="minorEastAsia" w:hAnsiTheme="minorEastAsia"/>
              </w:rPr>
            </w:pPr>
            <w:r>
              <w:rPr>
                <w:rFonts w:asciiTheme="minorEastAsia" w:hAnsiTheme="minorEastAsia" w:hint="eastAsia"/>
              </w:rPr>
              <w:t>4</w:t>
            </w:r>
          </w:p>
        </w:tc>
        <w:tc>
          <w:tcPr>
            <w:tcW w:w="844" w:type="dxa"/>
          </w:tcPr>
          <w:p w:rsidR="00825542" w:rsidRDefault="00825542" w:rsidP="00B66684">
            <w:pPr>
              <w:widowControl/>
              <w:jc w:val="center"/>
              <w:rPr>
                <w:rFonts w:asciiTheme="minorEastAsia" w:hAnsiTheme="minorEastAsia"/>
              </w:rPr>
            </w:pPr>
            <w:r>
              <w:rPr>
                <w:rFonts w:asciiTheme="minorEastAsia" w:hAnsiTheme="minorEastAsia" w:hint="eastAsia"/>
              </w:rPr>
              <w:t>5</w:t>
            </w:r>
          </w:p>
        </w:tc>
        <w:tc>
          <w:tcPr>
            <w:tcW w:w="844" w:type="dxa"/>
          </w:tcPr>
          <w:p w:rsidR="00825542" w:rsidRDefault="00825542" w:rsidP="00B66684">
            <w:pPr>
              <w:widowControl/>
              <w:jc w:val="center"/>
              <w:rPr>
                <w:rFonts w:asciiTheme="minorEastAsia" w:hAnsiTheme="minorEastAsia"/>
              </w:rPr>
            </w:pPr>
            <w:r>
              <w:rPr>
                <w:rFonts w:asciiTheme="minorEastAsia" w:hAnsiTheme="minorEastAsia" w:hint="eastAsia"/>
              </w:rPr>
              <w:t>6</w:t>
            </w:r>
          </w:p>
        </w:tc>
        <w:tc>
          <w:tcPr>
            <w:tcW w:w="844" w:type="dxa"/>
          </w:tcPr>
          <w:p w:rsidR="00825542" w:rsidRDefault="00825542" w:rsidP="00B66684">
            <w:pPr>
              <w:widowControl/>
              <w:jc w:val="center"/>
              <w:rPr>
                <w:rFonts w:asciiTheme="minorEastAsia" w:hAnsiTheme="minorEastAsia"/>
              </w:rPr>
            </w:pPr>
            <w:r>
              <w:rPr>
                <w:rFonts w:asciiTheme="minorEastAsia" w:hAnsiTheme="minorEastAsia" w:hint="eastAsia"/>
              </w:rPr>
              <w:t>7</w:t>
            </w:r>
          </w:p>
        </w:tc>
        <w:tc>
          <w:tcPr>
            <w:tcW w:w="844" w:type="dxa"/>
          </w:tcPr>
          <w:p w:rsidR="00825542" w:rsidRDefault="00825542" w:rsidP="00B66684">
            <w:pPr>
              <w:widowControl/>
              <w:jc w:val="center"/>
              <w:rPr>
                <w:rFonts w:asciiTheme="minorEastAsia" w:hAnsiTheme="minorEastAsia"/>
              </w:rPr>
            </w:pPr>
            <w:r>
              <w:rPr>
                <w:rFonts w:asciiTheme="minorEastAsia" w:hAnsiTheme="minorEastAsia" w:hint="eastAsia"/>
              </w:rPr>
              <w:t>8</w:t>
            </w:r>
          </w:p>
        </w:tc>
        <w:tc>
          <w:tcPr>
            <w:tcW w:w="844" w:type="dxa"/>
          </w:tcPr>
          <w:p w:rsidR="00825542" w:rsidRDefault="00825542" w:rsidP="00B66684">
            <w:pPr>
              <w:widowControl/>
              <w:jc w:val="center"/>
              <w:rPr>
                <w:rFonts w:asciiTheme="minorEastAsia" w:hAnsiTheme="minorEastAsia"/>
              </w:rPr>
            </w:pPr>
            <w:r>
              <w:rPr>
                <w:rFonts w:asciiTheme="minorEastAsia" w:hAnsiTheme="minorEastAsia" w:hint="eastAsia"/>
              </w:rPr>
              <w:t>9</w:t>
            </w:r>
          </w:p>
        </w:tc>
      </w:tr>
      <w:tr w:rsidR="00825542" w:rsidTr="00B66684">
        <w:trPr>
          <w:jc w:val="center"/>
        </w:trPr>
        <w:tc>
          <w:tcPr>
            <w:tcW w:w="952" w:type="dxa"/>
            <w:tcBorders>
              <w:right w:val="double" w:sz="4" w:space="0" w:color="auto"/>
            </w:tcBorders>
          </w:tcPr>
          <w:p w:rsidR="00825542" w:rsidRDefault="00825542" w:rsidP="00B66684">
            <w:pPr>
              <w:widowControl/>
              <w:jc w:val="center"/>
              <w:rPr>
                <w:rFonts w:asciiTheme="minorEastAsia" w:hAnsiTheme="minorEastAsia"/>
              </w:rPr>
            </w:pPr>
            <w:r>
              <w:rPr>
                <w:rFonts w:asciiTheme="minorEastAsia" w:hAnsiTheme="minorEastAsia" w:hint="eastAsia"/>
              </w:rPr>
              <w:t>色</w:t>
            </w:r>
          </w:p>
        </w:tc>
        <w:tc>
          <w:tcPr>
            <w:tcW w:w="844" w:type="dxa"/>
            <w:tcBorders>
              <w:left w:val="double" w:sz="4" w:space="0" w:color="auto"/>
            </w:tcBorders>
          </w:tcPr>
          <w:p w:rsidR="00825542" w:rsidRDefault="00825542" w:rsidP="00B66684">
            <w:pPr>
              <w:widowControl/>
              <w:jc w:val="center"/>
              <w:rPr>
                <w:rFonts w:asciiTheme="minorEastAsia" w:hAnsiTheme="minorEastAsia"/>
              </w:rPr>
            </w:pPr>
            <w:r>
              <w:rPr>
                <w:rFonts w:asciiTheme="minorEastAsia" w:hAnsiTheme="minorEastAsia" w:hint="eastAsia"/>
              </w:rPr>
              <w:t>白</w:t>
            </w:r>
          </w:p>
        </w:tc>
        <w:tc>
          <w:tcPr>
            <w:tcW w:w="844" w:type="dxa"/>
          </w:tcPr>
          <w:p w:rsidR="00825542" w:rsidRDefault="00825542" w:rsidP="00B66684">
            <w:pPr>
              <w:widowControl/>
              <w:jc w:val="center"/>
              <w:rPr>
                <w:rFonts w:asciiTheme="minorEastAsia" w:hAnsiTheme="minorEastAsia"/>
              </w:rPr>
            </w:pPr>
            <w:r>
              <w:rPr>
                <w:rFonts w:asciiTheme="minorEastAsia" w:hAnsiTheme="minorEastAsia" w:hint="eastAsia"/>
              </w:rPr>
              <w:t>黒</w:t>
            </w:r>
          </w:p>
        </w:tc>
        <w:tc>
          <w:tcPr>
            <w:tcW w:w="844" w:type="dxa"/>
          </w:tcPr>
          <w:p w:rsidR="00825542" w:rsidRDefault="00825542" w:rsidP="00B66684">
            <w:pPr>
              <w:widowControl/>
              <w:jc w:val="center"/>
              <w:rPr>
                <w:rFonts w:asciiTheme="minorEastAsia" w:hAnsiTheme="minorEastAsia"/>
              </w:rPr>
            </w:pPr>
            <w:r>
              <w:rPr>
                <w:rFonts w:asciiTheme="minorEastAsia" w:hAnsiTheme="minorEastAsia" w:hint="eastAsia"/>
              </w:rPr>
              <w:t>赤</w:t>
            </w:r>
          </w:p>
        </w:tc>
        <w:tc>
          <w:tcPr>
            <w:tcW w:w="844" w:type="dxa"/>
          </w:tcPr>
          <w:p w:rsidR="00825542" w:rsidRDefault="00825542" w:rsidP="00B66684">
            <w:pPr>
              <w:widowControl/>
              <w:jc w:val="center"/>
              <w:rPr>
                <w:rFonts w:asciiTheme="minorEastAsia" w:hAnsiTheme="minorEastAsia"/>
              </w:rPr>
            </w:pPr>
            <w:r>
              <w:rPr>
                <w:rFonts w:asciiTheme="minorEastAsia" w:hAnsiTheme="minorEastAsia" w:hint="eastAsia"/>
              </w:rPr>
              <w:t>青</w:t>
            </w:r>
          </w:p>
        </w:tc>
        <w:tc>
          <w:tcPr>
            <w:tcW w:w="844" w:type="dxa"/>
          </w:tcPr>
          <w:p w:rsidR="00825542" w:rsidRDefault="00825542" w:rsidP="00B66684">
            <w:pPr>
              <w:widowControl/>
              <w:jc w:val="center"/>
              <w:rPr>
                <w:rFonts w:asciiTheme="minorEastAsia" w:hAnsiTheme="minorEastAsia"/>
              </w:rPr>
            </w:pPr>
            <w:r>
              <w:rPr>
                <w:rFonts w:asciiTheme="minorEastAsia" w:hAnsiTheme="minorEastAsia" w:hint="eastAsia"/>
              </w:rPr>
              <w:t>黄</w:t>
            </w:r>
          </w:p>
        </w:tc>
        <w:tc>
          <w:tcPr>
            <w:tcW w:w="844" w:type="dxa"/>
          </w:tcPr>
          <w:p w:rsidR="00825542" w:rsidRDefault="00825542" w:rsidP="00B66684">
            <w:pPr>
              <w:widowControl/>
              <w:jc w:val="center"/>
              <w:rPr>
                <w:rFonts w:asciiTheme="minorEastAsia" w:hAnsiTheme="minorEastAsia"/>
              </w:rPr>
            </w:pPr>
            <w:r>
              <w:rPr>
                <w:rFonts w:asciiTheme="minorEastAsia" w:hAnsiTheme="minorEastAsia" w:hint="eastAsia"/>
              </w:rPr>
              <w:t>緑</w:t>
            </w:r>
          </w:p>
        </w:tc>
        <w:tc>
          <w:tcPr>
            <w:tcW w:w="844" w:type="dxa"/>
          </w:tcPr>
          <w:p w:rsidR="00825542" w:rsidRDefault="00825542" w:rsidP="00B66684">
            <w:pPr>
              <w:widowControl/>
              <w:jc w:val="center"/>
              <w:rPr>
                <w:rFonts w:asciiTheme="minorEastAsia" w:hAnsiTheme="minorEastAsia"/>
              </w:rPr>
            </w:pPr>
            <w:r>
              <w:rPr>
                <w:rFonts w:asciiTheme="minorEastAsia" w:hAnsiTheme="minorEastAsia" w:hint="eastAsia"/>
              </w:rPr>
              <w:t>橙</w:t>
            </w:r>
          </w:p>
        </w:tc>
        <w:tc>
          <w:tcPr>
            <w:tcW w:w="844" w:type="dxa"/>
          </w:tcPr>
          <w:p w:rsidR="00825542" w:rsidRDefault="00825542" w:rsidP="00B66684">
            <w:pPr>
              <w:widowControl/>
              <w:jc w:val="center"/>
              <w:rPr>
                <w:rFonts w:asciiTheme="minorEastAsia" w:hAnsiTheme="minorEastAsia"/>
              </w:rPr>
            </w:pPr>
            <w:r>
              <w:rPr>
                <w:rFonts w:asciiTheme="minorEastAsia" w:hAnsiTheme="minorEastAsia" w:hint="eastAsia"/>
              </w:rPr>
              <w:t>桃</w:t>
            </w:r>
          </w:p>
        </w:tc>
        <w:tc>
          <w:tcPr>
            <w:tcW w:w="844" w:type="dxa"/>
          </w:tcPr>
          <w:p w:rsidR="00825542" w:rsidRDefault="00825542" w:rsidP="00B66684">
            <w:pPr>
              <w:widowControl/>
              <w:jc w:val="center"/>
              <w:rPr>
                <w:rFonts w:asciiTheme="minorEastAsia" w:hAnsiTheme="minorEastAsia"/>
              </w:rPr>
            </w:pPr>
            <w:r>
              <w:rPr>
                <w:rFonts w:asciiTheme="minorEastAsia" w:hAnsiTheme="minorEastAsia" w:hint="eastAsia"/>
              </w:rPr>
              <w:t>紫</w:t>
            </w:r>
          </w:p>
        </w:tc>
      </w:tr>
    </w:tbl>
    <w:p w:rsidR="00825542" w:rsidRDefault="00825542" w:rsidP="00825542">
      <w:pPr>
        <w:widowControl/>
        <w:ind w:left="212" w:hangingChars="100" w:hanging="212"/>
        <w:jc w:val="left"/>
        <w:rPr>
          <w:rFonts w:asciiTheme="minorEastAsia" w:hAnsiTheme="minorEastAsia"/>
        </w:rPr>
      </w:pPr>
      <w:r>
        <w:rPr>
          <w:rFonts w:asciiTheme="minorEastAsia" w:hAnsiTheme="minorEastAsia" w:hint="eastAsia"/>
        </w:rPr>
        <w:t xml:space="preserve">　　車券の種類は7種類です。</w:t>
      </w:r>
    </w:p>
    <w:tbl>
      <w:tblPr>
        <w:tblStyle w:val="a3"/>
        <w:tblW w:w="0" w:type="auto"/>
        <w:tblInd w:w="374" w:type="dxa"/>
        <w:tblLook w:val="04A0" w:firstRow="1" w:lastRow="0" w:firstColumn="1" w:lastColumn="0" w:noHBand="0" w:noVBand="1"/>
      </w:tblPr>
      <w:tblGrid>
        <w:gridCol w:w="2875"/>
        <w:gridCol w:w="4394"/>
        <w:gridCol w:w="1418"/>
      </w:tblGrid>
      <w:tr w:rsidR="00825542" w:rsidTr="00B66684">
        <w:tc>
          <w:tcPr>
            <w:tcW w:w="2875" w:type="dxa"/>
            <w:tcBorders>
              <w:bottom w:val="double" w:sz="4" w:space="0" w:color="auto"/>
            </w:tcBorders>
          </w:tcPr>
          <w:p w:rsidR="00825542" w:rsidRDefault="00825542" w:rsidP="00B66684">
            <w:pPr>
              <w:widowControl/>
              <w:jc w:val="center"/>
              <w:rPr>
                <w:rFonts w:asciiTheme="minorEastAsia" w:hAnsiTheme="minorEastAsia"/>
              </w:rPr>
            </w:pPr>
            <w:r>
              <w:rPr>
                <w:rFonts w:asciiTheme="minorEastAsia" w:hAnsiTheme="minorEastAsia" w:hint="eastAsia"/>
              </w:rPr>
              <w:t>種　類</w:t>
            </w:r>
          </w:p>
        </w:tc>
        <w:tc>
          <w:tcPr>
            <w:tcW w:w="4394" w:type="dxa"/>
            <w:tcBorders>
              <w:bottom w:val="double" w:sz="4" w:space="0" w:color="auto"/>
            </w:tcBorders>
          </w:tcPr>
          <w:p w:rsidR="00825542" w:rsidRDefault="00825542" w:rsidP="00B66684">
            <w:pPr>
              <w:widowControl/>
              <w:jc w:val="center"/>
              <w:rPr>
                <w:rFonts w:asciiTheme="minorEastAsia" w:hAnsiTheme="minorEastAsia"/>
              </w:rPr>
            </w:pPr>
            <w:r>
              <w:rPr>
                <w:rFonts w:asciiTheme="minorEastAsia" w:hAnsiTheme="minorEastAsia" w:hint="eastAsia"/>
              </w:rPr>
              <w:t>予　想</w:t>
            </w:r>
          </w:p>
        </w:tc>
        <w:tc>
          <w:tcPr>
            <w:tcW w:w="1418" w:type="dxa"/>
            <w:tcBorders>
              <w:bottom w:val="double" w:sz="4" w:space="0" w:color="auto"/>
            </w:tcBorders>
          </w:tcPr>
          <w:p w:rsidR="00825542" w:rsidRDefault="00825542" w:rsidP="00B66684">
            <w:pPr>
              <w:widowControl/>
              <w:jc w:val="center"/>
              <w:rPr>
                <w:rFonts w:asciiTheme="minorEastAsia" w:hAnsiTheme="minorEastAsia"/>
              </w:rPr>
            </w:pPr>
            <w:r>
              <w:rPr>
                <w:rFonts w:asciiTheme="minorEastAsia" w:hAnsiTheme="minorEastAsia" w:hint="eastAsia"/>
              </w:rPr>
              <w:t>的中率</w:t>
            </w:r>
          </w:p>
        </w:tc>
      </w:tr>
      <w:tr w:rsidR="00825542" w:rsidTr="00B66684">
        <w:tc>
          <w:tcPr>
            <w:tcW w:w="2875" w:type="dxa"/>
            <w:tcBorders>
              <w:top w:val="double" w:sz="4" w:space="0" w:color="auto"/>
            </w:tcBorders>
          </w:tcPr>
          <w:p w:rsidR="00825542" w:rsidRDefault="00825542" w:rsidP="00B66684">
            <w:pPr>
              <w:widowControl/>
              <w:jc w:val="center"/>
              <w:rPr>
                <w:rFonts w:asciiTheme="minorEastAsia" w:hAnsiTheme="minorEastAsia"/>
              </w:rPr>
            </w:pPr>
            <w:r>
              <w:rPr>
                <w:rFonts w:asciiTheme="minorEastAsia" w:hAnsiTheme="minorEastAsia" w:hint="eastAsia"/>
              </w:rPr>
              <w:t>2車単（車番2連勝単式）</w:t>
            </w:r>
          </w:p>
        </w:tc>
        <w:tc>
          <w:tcPr>
            <w:tcW w:w="4394" w:type="dxa"/>
            <w:tcBorders>
              <w:top w:val="double" w:sz="4" w:space="0" w:color="auto"/>
            </w:tcBorders>
          </w:tcPr>
          <w:p w:rsidR="00825542" w:rsidRDefault="00825542" w:rsidP="00B66684">
            <w:pPr>
              <w:widowControl/>
              <w:jc w:val="left"/>
              <w:rPr>
                <w:rFonts w:asciiTheme="minorEastAsia" w:hAnsiTheme="minorEastAsia"/>
              </w:rPr>
            </w:pPr>
            <w:r>
              <w:rPr>
                <w:rFonts w:asciiTheme="minorEastAsia" w:hAnsiTheme="minorEastAsia" w:hint="eastAsia"/>
              </w:rPr>
              <w:t>1着2着の車番を着順通り当てる</w:t>
            </w:r>
          </w:p>
        </w:tc>
        <w:tc>
          <w:tcPr>
            <w:tcW w:w="1418" w:type="dxa"/>
            <w:tcBorders>
              <w:top w:val="double" w:sz="4" w:space="0" w:color="auto"/>
            </w:tcBorders>
          </w:tcPr>
          <w:p w:rsidR="00825542" w:rsidRDefault="00825542" w:rsidP="00B66684">
            <w:pPr>
              <w:widowControl/>
              <w:jc w:val="center"/>
              <w:rPr>
                <w:rFonts w:asciiTheme="minorEastAsia" w:hAnsiTheme="minorEastAsia"/>
              </w:rPr>
            </w:pPr>
            <w:r>
              <w:rPr>
                <w:rFonts w:asciiTheme="minorEastAsia" w:hAnsiTheme="minorEastAsia" w:hint="eastAsia"/>
              </w:rPr>
              <w:t>72分の1</w:t>
            </w:r>
          </w:p>
        </w:tc>
      </w:tr>
      <w:tr w:rsidR="00825542" w:rsidTr="00B66684">
        <w:tc>
          <w:tcPr>
            <w:tcW w:w="2875" w:type="dxa"/>
          </w:tcPr>
          <w:p w:rsidR="00825542" w:rsidRDefault="00825542" w:rsidP="00B66684">
            <w:pPr>
              <w:widowControl/>
              <w:jc w:val="center"/>
              <w:rPr>
                <w:rFonts w:asciiTheme="minorEastAsia" w:hAnsiTheme="minorEastAsia"/>
              </w:rPr>
            </w:pPr>
            <w:r>
              <w:rPr>
                <w:rFonts w:asciiTheme="minorEastAsia" w:hAnsiTheme="minorEastAsia" w:hint="eastAsia"/>
              </w:rPr>
              <w:t>2連複（車番2連勝複式）</w:t>
            </w:r>
          </w:p>
        </w:tc>
        <w:tc>
          <w:tcPr>
            <w:tcW w:w="4394" w:type="dxa"/>
          </w:tcPr>
          <w:p w:rsidR="00825542" w:rsidRDefault="00825542" w:rsidP="00B66684">
            <w:pPr>
              <w:widowControl/>
              <w:jc w:val="left"/>
              <w:rPr>
                <w:rFonts w:asciiTheme="minorEastAsia" w:hAnsiTheme="minorEastAsia"/>
              </w:rPr>
            </w:pPr>
            <w:r>
              <w:rPr>
                <w:rFonts w:asciiTheme="minorEastAsia" w:hAnsiTheme="minorEastAsia" w:hint="eastAsia"/>
              </w:rPr>
              <w:t>1着2着の車番を着順に関係なく当てる</w:t>
            </w:r>
          </w:p>
        </w:tc>
        <w:tc>
          <w:tcPr>
            <w:tcW w:w="1418" w:type="dxa"/>
          </w:tcPr>
          <w:p w:rsidR="00825542" w:rsidRDefault="00825542" w:rsidP="00B66684">
            <w:pPr>
              <w:widowControl/>
              <w:jc w:val="center"/>
              <w:rPr>
                <w:rFonts w:asciiTheme="minorEastAsia" w:hAnsiTheme="minorEastAsia"/>
              </w:rPr>
            </w:pPr>
            <w:r>
              <w:rPr>
                <w:rFonts w:asciiTheme="minorEastAsia" w:hAnsiTheme="minorEastAsia" w:hint="eastAsia"/>
              </w:rPr>
              <w:t>36分の1</w:t>
            </w:r>
          </w:p>
        </w:tc>
      </w:tr>
      <w:tr w:rsidR="00825542" w:rsidTr="00B66684">
        <w:tc>
          <w:tcPr>
            <w:tcW w:w="2875" w:type="dxa"/>
          </w:tcPr>
          <w:p w:rsidR="00825542" w:rsidRDefault="00825542" w:rsidP="00B66684">
            <w:pPr>
              <w:widowControl/>
              <w:jc w:val="center"/>
              <w:rPr>
                <w:rFonts w:asciiTheme="minorEastAsia" w:hAnsiTheme="minorEastAsia"/>
              </w:rPr>
            </w:pPr>
            <w:r>
              <w:rPr>
                <w:rFonts w:asciiTheme="minorEastAsia" w:hAnsiTheme="minorEastAsia" w:hint="eastAsia"/>
              </w:rPr>
              <w:t>2枠単（枠番2連勝単式）</w:t>
            </w:r>
          </w:p>
        </w:tc>
        <w:tc>
          <w:tcPr>
            <w:tcW w:w="4394" w:type="dxa"/>
          </w:tcPr>
          <w:p w:rsidR="00825542" w:rsidRDefault="00825542" w:rsidP="00B66684">
            <w:pPr>
              <w:widowControl/>
              <w:jc w:val="left"/>
              <w:rPr>
                <w:rFonts w:asciiTheme="minorEastAsia" w:hAnsiTheme="minorEastAsia"/>
              </w:rPr>
            </w:pPr>
            <w:r>
              <w:rPr>
                <w:rFonts w:asciiTheme="minorEastAsia" w:hAnsiTheme="minorEastAsia" w:hint="eastAsia"/>
              </w:rPr>
              <w:t>1着2着の枠番を着順通り当てる</w:t>
            </w:r>
          </w:p>
        </w:tc>
        <w:tc>
          <w:tcPr>
            <w:tcW w:w="1418" w:type="dxa"/>
          </w:tcPr>
          <w:p w:rsidR="00825542" w:rsidRDefault="00825542" w:rsidP="00B66684">
            <w:pPr>
              <w:widowControl/>
              <w:jc w:val="center"/>
              <w:rPr>
                <w:rFonts w:asciiTheme="minorEastAsia" w:hAnsiTheme="minorEastAsia"/>
              </w:rPr>
            </w:pPr>
            <w:r>
              <w:rPr>
                <w:rFonts w:asciiTheme="minorEastAsia" w:hAnsiTheme="minorEastAsia" w:hint="eastAsia"/>
              </w:rPr>
              <w:t>33分の1</w:t>
            </w:r>
          </w:p>
        </w:tc>
      </w:tr>
      <w:tr w:rsidR="00825542" w:rsidTr="00B66684">
        <w:tc>
          <w:tcPr>
            <w:tcW w:w="2875" w:type="dxa"/>
          </w:tcPr>
          <w:p w:rsidR="00825542" w:rsidRDefault="00825542" w:rsidP="00B66684">
            <w:pPr>
              <w:widowControl/>
              <w:jc w:val="center"/>
              <w:rPr>
                <w:rFonts w:asciiTheme="minorEastAsia" w:hAnsiTheme="minorEastAsia"/>
              </w:rPr>
            </w:pPr>
            <w:r>
              <w:rPr>
                <w:rFonts w:asciiTheme="minorEastAsia" w:hAnsiTheme="minorEastAsia" w:hint="eastAsia"/>
              </w:rPr>
              <w:t>2枠複（枠番2連勝複式）</w:t>
            </w:r>
          </w:p>
        </w:tc>
        <w:tc>
          <w:tcPr>
            <w:tcW w:w="4394" w:type="dxa"/>
          </w:tcPr>
          <w:p w:rsidR="00825542" w:rsidRDefault="00825542" w:rsidP="00B66684">
            <w:pPr>
              <w:widowControl/>
              <w:jc w:val="left"/>
              <w:rPr>
                <w:rFonts w:asciiTheme="minorEastAsia" w:hAnsiTheme="minorEastAsia"/>
              </w:rPr>
            </w:pPr>
            <w:r>
              <w:rPr>
                <w:rFonts w:asciiTheme="minorEastAsia" w:hAnsiTheme="minorEastAsia" w:hint="eastAsia"/>
              </w:rPr>
              <w:t>1着2着の枠番を着順に関係なく当てる</w:t>
            </w:r>
          </w:p>
        </w:tc>
        <w:tc>
          <w:tcPr>
            <w:tcW w:w="1418" w:type="dxa"/>
          </w:tcPr>
          <w:p w:rsidR="00825542" w:rsidRDefault="00825542" w:rsidP="00B66684">
            <w:pPr>
              <w:widowControl/>
              <w:jc w:val="center"/>
              <w:rPr>
                <w:rFonts w:asciiTheme="minorEastAsia" w:hAnsiTheme="minorEastAsia"/>
              </w:rPr>
            </w:pPr>
            <w:r>
              <w:rPr>
                <w:rFonts w:asciiTheme="minorEastAsia" w:hAnsiTheme="minorEastAsia" w:hint="eastAsia"/>
              </w:rPr>
              <w:t>18分の1</w:t>
            </w:r>
          </w:p>
        </w:tc>
      </w:tr>
      <w:tr w:rsidR="00825542" w:rsidTr="00B66684">
        <w:tc>
          <w:tcPr>
            <w:tcW w:w="2875" w:type="dxa"/>
          </w:tcPr>
          <w:p w:rsidR="00825542" w:rsidRDefault="00825542" w:rsidP="00B66684">
            <w:pPr>
              <w:widowControl/>
              <w:jc w:val="center"/>
              <w:rPr>
                <w:rFonts w:asciiTheme="minorEastAsia" w:hAnsiTheme="minorEastAsia"/>
              </w:rPr>
            </w:pPr>
            <w:r>
              <w:rPr>
                <w:rFonts w:asciiTheme="minorEastAsia" w:hAnsiTheme="minorEastAsia" w:hint="eastAsia"/>
              </w:rPr>
              <w:t>3連単（車番3連勝単式）</w:t>
            </w:r>
          </w:p>
        </w:tc>
        <w:tc>
          <w:tcPr>
            <w:tcW w:w="4394" w:type="dxa"/>
          </w:tcPr>
          <w:p w:rsidR="00825542" w:rsidRDefault="00825542" w:rsidP="00B66684">
            <w:pPr>
              <w:widowControl/>
              <w:jc w:val="left"/>
              <w:rPr>
                <w:rFonts w:asciiTheme="minorEastAsia" w:hAnsiTheme="minorEastAsia"/>
              </w:rPr>
            </w:pPr>
            <w:r>
              <w:rPr>
                <w:rFonts w:asciiTheme="minorEastAsia" w:hAnsiTheme="minorEastAsia" w:hint="eastAsia"/>
              </w:rPr>
              <w:t>1～3着の車番を着順通りに当てる</w:t>
            </w:r>
          </w:p>
        </w:tc>
        <w:tc>
          <w:tcPr>
            <w:tcW w:w="1418" w:type="dxa"/>
          </w:tcPr>
          <w:p w:rsidR="00825542" w:rsidRDefault="00825542" w:rsidP="00B66684">
            <w:pPr>
              <w:widowControl/>
              <w:jc w:val="center"/>
              <w:rPr>
                <w:rFonts w:asciiTheme="minorEastAsia" w:hAnsiTheme="minorEastAsia"/>
              </w:rPr>
            </w:pPr>
            <w:r>
              <w:rPr>
                <w:rFonts w:asciiTheme="minorEastAsia" w:hAnsiTheme="minorEastAsia" w:hint="eastAsia"/>
              </w:rPr>
              <w:t>504分の1</w:t>
            </w:r>
          </w:p>
        </w:tc>
      </w:tr>
      <w:tr w:rsidR="00825542" w:rsidTr="00B66684">
        <w:tc>
          <w:tcPr>
            <w:tcW w:w="2875" w:type="dxa"/>
          </w:tcPr>
          <w:p w:rsidR="00825542" w:rsidRDefault="00825542" w:rsidP="00B66684">
            <w:pPr>
              <w:widowControl/>
              <w:jc w:val="center"/>
              <w:rPr>
                <w:rFonts w:asciiTheme="minorEastAsia" w:hAnsiTheme="minorEastAsia"/>
              </w:rPr>
            </w:pPr>
            <w:r>
              <w:rPr>
                <w:rFonts w:asciiTheme="minorEastAsia" w:hAnsiTheme="minorEastAsia" w:hint="eastAsia"/>
              </w:rPr>
              <w:t>3連複（車番3連勝複式）</w:t>
            </w:r>
          </w:p>
        </w:tc>
        <w:tc>
          <w:tcPr>
            <w:tcW w:w="4394" w:type="dxa"/>
          </w:tcPr>
          <w:p w:rsidR="00825542" w:rsidRDefault="00825542" w:rsidP="00B66684">
            <w:pPr>
              <w:widowControl/>
              <w:jc w:val="left"/>
              <w:rPr>
                <w:rFonts w:asciiTheme="minorEastAsia" w:hAnsiTheme="minorEastAsia"/>
              </w:rPr>
            </w:pPr>
            <w:r>
              <w:rPr>
                <w:rFonts w:asciiTheme="minorEastAsia" w:hAnsiTheme="minorEastAsia" w:hint="eastAsia"/>
              </w:rPr>
              <w:t>1～3着の車番を着順に関係なく当てる</w:t>
            </w:r>
          </w:p>
        </w:tc>
        <w:tc>
          <w:tcPr>
            <w:tcW w:w="1418" w:type="dxa"/>
          </w:tcPr>
          <w:p w:rsidR="00825542" w:rsidRDefault="00825542" w:rsidP="00B66684">
            <w:pPr>
              <w:widowControl/>
              <w:jc w:val="center"/>
              <w:rPr>
                <w:rFonts w:asciiTheme="minorEastAsia" w:hAnsiTheme="minorEastAsia"/>
              </w:rPr>
            </w:pPr>
            <w:r>
              <w:rPr>
                <w:rFonts w:asciiTheme="minorEastAsia" w:hAnsiTheme="minorEastAsia" w:hint="eastAsia"/>
              </w:rPr>
              <w:t>84分の1</w:t>
            </w:r>
          </w:p>
        </w:tc>
      </w:tr>
      <w:tr w:rsidR="00825542" w:rsidTr="00B66684">
        <w:tc>
          <w:tcPr>
            <w:tcW w:w="2875" w:type="dxa"/>
          </w:tcPr>
          <w:p w:rsidR="00825542" w:rsidRDefault="00825542" w:rsidP="00B66684">
            <w:pPr>
              <w:widowControl/>
              <w:jc w:val="center"/>
              <w:rPr>
                <w:rFonts w:asciiTheme="minorEastAsia" w:hAnsiTheme="minorEastAsia"/>
              </w:rPr>
            </w:pPr>
            <w:r>
              <w:rPr>
                <w:rFonts w:asciiTheme="minorEastAsia" w:hAnsiTheme="minorEastAsia" w:hint="eastAsia"/>
              </w:rPr>
              <w:t>ワイド（拡大2連勝複式）</w:t>
            </w:r>
          </w:p>
        </w:tc>
        <w:tc>
          <w:tcPr>
            <w:tcW w:w="4394" w:type="dxa"/>
          </w:tcPr>
          <w:p w:rsidR="00825542" w:rsidRDefault="00825542" w:rsidP="00B66684">
            <w:pPr>
              <w:widowControl/>
              <w:jc w:val="left"/>
              <w:rPr>
                <w:rFonts w:asciiTheme="minorEastAsia" w:hAnsiTheme="minorEastAsia"/>
              </w:rPr>
            </w:pPr>
            <w:r>
              <w:rPr>
                <w:rFonts w:asciiTheme="minorEastAsia" w:hAnsiTheme="minorEastAsia" w:hint="eastAsia"/>
              </w:rPr>
              <w:t>1～3着のうち2車を着順に関係なく当てる</w:t>
            </w:r>
          </w:p>
        </w:tc>
        <w:tc>
          <w:tcPr>
            <w:tcW w:w="1418" w:type="dxa"/>
          </w:tcPr>
          <w:p w:rsidR="00825542" w:rsidRDefault="00825542" w:rsidP="00B66684">
            <w:pPr>
              <w:widowControl/>
              <w:jc w:val="center"/>
              <w:rPr>
                <w:rFonts w:asciiTheme="minorEastAsia" w:hAnsiTheme="minorEastAsia"/>
              </w:rPr>
            </w:pPr>
            <w:r>
              <w:rPr>
                <w:rFonts w:asciiTheme="minorEastAsia" w:hAnsiTheme="minorEastAsia" w:hint="eastAsia"/>
              </w:rPr>
              <w:t>36分の3</w:t>
            </w:r>
          </w:p>
        </w:tc>
      </w:tr>
    </w:tbl>
    <w:p w:rsidR="00825542" w:rsidRPr="00502C63" w:rsidRDefault="00825542" w:rsidP="00825542">
      <w:pPr>
        <w:widowControl/>
        <w:jc w:val="left"/>
        <w:rPr>
          <w:rFonts w:asciiTheme="majorEastAsia" w:eastAsiaTheme="majorEastAsia" w:hAnsiTheme="majorEastAsia"/>
          <w:sz w:val="32"/>
        </w:rPr>
      </w:pPr>
      <w:r w:rsidRPr="00502C63">
        <w:rPr>
          <w:rFonts w:asciiTheme="majorEastAsia" w:eastAsiaTheme="majorEastAsia" w:hAnsiTheme="majorEastAsia"/>
          <w:sz w:val="32"/>
        </w:rPr>
        <w:br w:type="page"/>
      </w:r>
    </w:p>
    <w:p w:rsidR="00825542" w:rsidRDefault="00825542" w:rsidP="00825542">
      <w:pPr>
        <w:rPr>
          <w:rFonts w:ascii="HGP創英角ｺﾞｼｯｸUB" w:eastAsia="HGP創英角ｺﾞｼｯｸUB" w:hAnsi="HGP創英角ｺﾞｼｯｸUB"/>
          <w:sz w:val="28"/>
          <w:bdr w:val="single" w:sz="4" w:space="0" w:color="auto"/>
        </w:rPr>
        <w:sectPr w:rsidR="00825542" w:rsidSect="00DD7D00">
          <w:pgSz w:w="11906" w:h="16838" w:code="9"/>
          <w:pgMar w:top="851" w:right="1134" w:bottom="851" w:left="1247" w:header="851" w:footer="510" w:gutter="0"/>
          <w:cols w:space="420"/>
          <w:docGrid w:type="linesAndChars" w:linePitch="388" w:charSpace="341"/>
        </w:sectPr>
      </w:pPr>
    </w:p>
    <w:p w:rsidR="00583BA2" w:rsidRDefault="00840916" w:rsidP="009B5A61">
      <w:pPr>
        <w:ind w:left="322" w:hangingChars="100" w:hanging="322"/>
        <w:jc w:val="left"/>
        <w:rPr>
          <w:rFonts w:ascii="HGP創英角ﾎﾟｯﾌﾟ体" w:eastAsia="HGP創英角ﾎﾟｯﾌﾟ体" w:hAnsi="HGP創英角ﾎﾟｯﾌﾟ体"/>
          <w:sz w:val="28"/>
        </w:rPr>
      </w:pPr>
      <w:r w:rsidRPr="00145360">
        <w:rPr>
          <w:rFonts w:asciiTheme="majorEastAsia" w:eastAsiaTheme="majorEastAsia" w:hAnsiTheme="majorEastAsia" w:hint="eastAsia"/>
          <w:sz w:val="32"/>
          <w:bdr w:val="single" w:sz="4" w:space="0" w:color="auto"/>
        </w:rPr>
        <w:t>コラム</w:t>
      </w:r>
      <w:r w:rsidR="0049206F" w:rsidRPr="0049206F">
        <w:rPr>
          <w:rFonts w:asciiTheme="majorEastAsia" w:eastAsiaTheme="majorEastAsia" w:hAnsiTheme="majorEastAsia" w:hint="eastAsia"/>
          <w:sz w:val="32"/>
        </w:rPr>
        <w:t xml:space="preserve">　</w:t>
      </w:r>
      <w:r w:rsidR="00B027A1">
        <w:rPr>
          <w:rFonts w:asciiTheme="majorEastAsia" w:eastAsiaTheme="majorEastAsia" w:hAnsiTheme="majorEastAsia" w:hint="eastAsia"/>
          <w:sz w:val="32"/>
        </w:rPr>
        <w:t xml:space="preserve">　</w:t>
      </w:r>
      <w:r w:rsidR="00B027A1" w:rsidRPr="00594B8C">
        <w:rPr>
          <w:rFonts w:ascii="HGP創英角ﾎﾟｯﾌﾟ体" w:eastAsia="HGP創英角ﾎﾟｯﾌﾟ体" w:hAnsi="HGP創英角ﾎﾟｯﾌﾟ体" w:hint="eastAsia"/>
          <w:sz w:val="28"/>
        </w:rPr>
        <w:t xml:space="preserve">　</w:t>
      </w:r>
      <w:r w:rsidR="00746546">
        <w:rPr>
          <w:rFonts w:ascii="HGP創英角ﾎﾟｯﾌﾟ体" w:eastAsia="HGP創英角ﾎﾟｯﾌﾟ体" w:hAnsi="HGP創英角ﾎﾟｯﾌﾟ体" w:hint="eastAsia"/>
          <w:sz w:val="28"/>
        </w:rPr>
        <w:t xml:space="preserve">　　　　　　　　</w:t>
      </w:r>
      <w:r w:rsidR="00583BA2">
        <w:rPr>
          <w:rFonts w:ascii="HGP創英角ﾎﾟｯﾌﾟ体" w:eastAsia="HGP創英角ﾎﾟｯﾌﾟ体" w:hAnsi="HGP創英角ﾎﾟｯﾌﾟ体" w:hint="eastAsia"/>
          <w:sz w:val="28"/>
        </w:rPr>
        <w:t>ギャンブルの「どん底名人」</w:t>
      </w:r>
    </w:p>
    <w:p w:rsidR="00583BA2" w:rsidRDefault="00583BA2" w:rsidP="009B5A61">
      <w:pPr>
        <w:ind w:left="212" w:hangingChars="100" w:hanging="212"/>
        <w:jc w:val="left"/>
        <w:rPr>
          <w:rFonts w:asciiTheme="minorEastAsia" w:hAnsiTheme="minorEastAsia"/>
        </w:rPr>
      </w:pPr>
      <w:r>
        <w:rPr>
          <w:rFonts w:asciiTheme="minorEastAsia" w:hAnsiTheme="minorEastAsia" w:hint="eastAsia"/>
        </w:rPr>
        <w:t>１．囲碁界で名人にもなった依田紀基さん（52歳）が『どん底名人』という自伝を出版された。そこには囲碁で高収入を得る一方で、麻雀やカジノのバカラ等にのめり込んで家庭を崩壊させた半生が書かれている。（</w:t>
      </w:r>
      <w:r w:rsidR="00B847DA">
        <w:rPr>
          <w:rFonts w:asciiTheme="minorEastAsia" w:hAnsiTheme="minorEastAsia" w:hint="eastAsia"/>
        </w:rPr>
        <w:t>KADOKAWA　2017.11.10発行　1500円+税）</w:t>
      </w:r>
    </w:p>
    <w:p w:rsidR="00583BA2" w:rsidRDefault="00B847DA" w:rsidP="009B5A61">
      <w:pPr>
        <w:ind w:left="212" w:hangingChars="100" w:hanging="212"/>
        <w:jc w:val="left"/>
        <w:rPr>
          <w:rFonts w:asciiTheme="minorEastAsia" w:hAnsiTheme="minorEastAsia"/>
        </w:rPr>
      </w:pPr>
      <w:r>
        <w:rPr>
          <w:rFonts w:asciiTheme="minorEastAsia" w:hAnsiTheme="minorEastAsia" w:hint="eastAsia"/>
        </w:rPr>
        <w:t xml:space="preserve">　　氏は、十段、碁聖、名人を獲得したので一流棋士「名人」といってよいだろう。</w:t>
      </w:r>
      <w:r w:rsidR="00BC0B32">
        <w:rPr>
          <w:rFonts w:asciiTheme="minorEastAsia" w:hAnsiTheme="minorEastAsia" w:hint="eastAsia"/>
        </w:rPr>
        <w:t>囲碁</w:t>
      </w:r>
      <w:r>
        <w:rPr>
          <w:rFonts w:asciiTheme="minorEastAsia" w:hAnsiTheme="minorEastAsia" w:hint="eastAsia"/>
        </w:rPr>
        <w:t>界では29～37歳までが全盛期、その前は18歳のころから歌舞伎町に入り浸り、バクチ、酒、女に「狂う」ようになっていた。韓国カジノのバカラ（ウォーカーヒル）から日本の闇カジノにパチンコ感覚で通うほどのギャンブル中毒患者だったという。</w:t>
      </w:r>
      <w:r w:rsidR="00BA1605">
        <w:rPr>
          <w:rFonts w:asciiTheme="minorEastAsia" w:hAnsiTheme="minorEastAsia" w:hint="eastAsia"/>
        </w:rPr>
        <w:t>仕手株に</w:t>
      </w:r>
      <w:r>
        <w:rPr>
          <w:rFonts w:asciiTheme="minorEastAsia" w:hAnsiTheme="minorEastAsia" w:hint="eastAsia"/>
        </w:rPr>
        <w:t>も手を出し、4000万円超の損失を出して借金を生んだ。そして、家庭を破局させたという。</w:t>
      </w:r>
    </w:p>
    <w:p w:rsidR="00BC0B32" w:rsidRDefault="00B847DA" w:rsidP="009B5A61">
      <w:pPr>
        <w:ind w:left="212" w:hangingChars="100" w:hanging="212"/>
        <w:jc w:val="left"/>
        <w:rPr>
          <w:rFonts w:asciiTheme="minorEastAsia" w:hAnsiTheme="minorEastAsia"/>
        </w:rPr>
      </w:pPr>
      <w:r>
        <w:rPr>
          <w:rFonts w:asciiTheme="minorEastAsia" w:hAnsiTheme="minorEastAsia" w:hint="eastAsia"/>
        </w:rPr>
        <w:t xml:space="preserve">　　実は、囲碁も単なる勝負事のゲームでなく、金や地位を賭けた争いなのだ。</w:t>
      </w:r>
      <w:r w:rsidR="00BC0B32">
        <w:rPr>
          <w:rFonts w:asciiTheme="minorEastAsia" w:hAnsiTheme="minorEastAsia" w:hint="eastAsia"/>
        </w:rPr>
        <w:t>プロの囲碁界は億単位の金を獲得する世界。トップ勝者には賞金という収入が入る。だから金を賭けたギャンブルに近い。</w:t>
      </w:r>
      <w:r w:rsidR="00D32E5B" w:rsidRPr="00D32E5B">
        <w:rPr>
          <w:rFonts w:asciiTheme="minorEastAsia" w:hAnsiTheme="minorEastAsia" w:hint="eastAsia"/>
        </w:rPr>
        <w:t>株・先物の</w:t>
      </w:r>
      <w:r w:rsidR="00BC0B32" w:rsidRPr="00D32E5B">
        <w:rPr>
          <w:rFonts w:asciiTheme="minorEastAsia" w:hAnsiTheme="minorEastAsia" w:hint="eastAsia"/>
        </w:rPr>
        <w:t>相場師</w:t>
      </w:r>
      <w:r w:rsidR="00D32E5B" w:rsidRPr="00D32E5B">
        <w:rPr>
          <w:rFonts w:asciiTheme="minorEastAsia" w:hAnsiTheme="minorEastAsia" w:hint="eastAsia"/>
        </w:rPr>
        <w:t>は</w:t>
      </w:r>
      <w:r w:rsidR="00BC0B32" w:rsidRPr="00D32E5B">
        <w:rPr>
          <w:rFonts w:asciiTheme="minorEastAsia" w:hAnsiTheme="minorEastAsia" w:hint="eastAsia"/>
        </w:rPr>
        <w:t>ギャンブラー</w:t>
      </w:r>
      <w:r w:rsidR="00D32E5B" w:rsidRPr="00D32E5B">
        <w:rPr>
          <w:rFonts w:asciiTheme="minorEastAsia" w:hAnsiTheme="minorEastAsia" w:hint="eastAsia"/>
        </w:rPr>
        <w:t>である。囲碁の</w:t>
      </w:r>
      <w:r w:rsidR="00BC0B32" w:rsidRPr="00D32E5B">
        <w:rPr>
          <w:rFonts w:asciiTheme="minorEastAsia" w:hAnsiTheme="minorEastAsia" w:hint="eastAsia"/>
        </w:rPr>
        <w:t>賞金をカジノで使えばギャンブラーで</w:t>
      </w:r>
      <w:r w:rsidR="00D32E5B" w:rsidRPr="00D32E5B">
        <w:rPr>
          <w:rFonts w:asciiTheme="minorEastAsia" w:hAnsiTheme="minorEastAsia" w:hint="eastAsia"/>
        </w:rPr>
        <w:t>ある。</w:t>
      </w:r>
    </w:p>
    <w:p w:rsidR="00BC0B32" w:rsidRDefault="00BC0B32" w:rsidP="009B5A61">
      <w:pPr>
        <w:ind w:left="212" w:hangingChars="100" w:hanging="212"/>
        <w:jc w:val="left"/>
        <w:rPr>
          <w:rFonts w:asciiTheme="minorEastAsia" w:hAnsiTheme="minorEastAsia"/>
        </w:rPr>
      </w:pPr>
      <w:r>
        <w:rPr>
          <w:rFonts w:asciiTheme="minorEastAsia" w:hAnsiTheme="minorEastAsia" w:hint="eastAsia"/>
        </w:rPr>
        <w:t xml:space="preserve">　　囲碁界では他にも藤原秀行九段も競輪などギャンブル依存で有名だった</w:t>
      </w:r>
      <w:r w:rsidR="00D32E5B">
        <w:rPr>
          <w:rFonts w:asciiTheme="minorEastAsia" w:hAnsiTheme="minorEastAsia" w:hint="eastAsia"/>
        </w:rPr>
        <w:t>。依田氏は</w:t>
      </w:r>
      <w:r>
        <w:rPr>
          <w:rFonts w:asciiTheme="minorEastAsia" w:hAnsiTheme="minorEastAsia" w:hint="eastAsia"/>
        </w:rPr>
        <w:t>仲間でも少額の賭け碁をしていたという。</w:t>
      </w:r>
    </w:p>
    <w:p w:rsidR="00BC0B32" w:rsidRDefault="00BC0B32" w:rsidP="009B5A61">
      <w:pPr>
        <w:ind w:left="212" w:hangingChars="100" w:hanging="212"/>
        <w:jc w:val="left"/>
        <w:rPr>
          <w:rFonts w:asciiTheme="minorEastAsia" w:hAnsiTheme="minorEastAsia"/>
        </w:rPr>
      </w:pPr>
      <w:r>
        <w:rPr>
          <w:rFonts w:asciiTheme="minorEastAsia" w:hAnsiTheme="minorEastAsia" w:hint="eastAsia"/>
        </w:rPr>
        <w:t>２．現在、ゲームからスポーツ界まで入場チケット料、参加視聴料、広告料などから莫大な賞金が集められて、「選手」はその金を目標に努力している。五輪メダルもその後に莫大な広告、賞金、スポンサー収入があるので、プロスポーツ界にはギャンブルの影がついてまわる。</w:t>
      </w:r>
    </w:p>
    <w:p w:rsidR="00BC0B32" w:rsidRDefault="00BC0B32" w:rsidP="007D2401">
      <w:pPr>
        <w:ind w:leftChars="100" w:left="212" w:firstLineChars="100" w:firstLine="212"/>
        <w:jc w:val="left"/>
        <w:rPr>
          <w:rFonts w:asciiTheme="minorEastAsia" w:hAnsiTheme="minorEastAsia"/>
        </w:rPr>
      </w:pPr>
      <w:r>
        <w:rPr>
          <w:rFonts w:asciiTheme="minorEastAsia" w:hAnsiTheme="minorEastAsia" w:hint="eastAsia"/>
        </w:rPr>
        <w:t>昔から麻雀というゲームはギャンブルでないものはほとんどない</w:t>
      </w:r>
      <w:r w:rsidR="00BA1605">
        <w:rPr>
          <w:rFonts w:asciiTheme="minorEastAsia" w:hAnsiTheme="minorEastAsia" w:hint="eastAsia"/>
        </w:rPr>
        <w:t>。</w:t>
      </w:r>
      <w:r>
        <w:rPr>
          <w:rFonts w:asciiTheme="minorEastAsia" w:hAnsiTheme="minorEastAsia" w:hint="eastAsia"/>
        </w:rPr>
        <w:t>大企業の経営者や政治家もゴルフなどで賭けている人が多いのは常識である。小口の賭け（本人の資力に比して）で社会的に問題にならなければ騒がれずに済むだけである。</w:t>
      </w:r>
    </w:p>
    <w:p w:rsidR="00BC0B32" w:rsidRDefault="00BC0B32" w:rsidP="007D2401">
      <w:pPr>
        <w:ind w:leftChars="100" w:left="212" w:firstLineChars="100" w:firstLine="212"/>
        <w:jc w:val="left"/>
        <w:rPr>
          <w:rFonts w:asciiTheme="minorEastAsia" w:hAnsiTheme="minorEastAsia"/>
        </w:rPr>
      </w:pPr>
      <w:r>
        <w:rPr>
          <w:rFonts w:asciiTheme="minorEastAsia" w:hAnsiTheme="minorEastAsia" w:hint="eastAsia"/>
        </w:rPr>
        <w:t>依田さんは過去を清算するつもりでこの書を出版されたのであり、ＧＡ</w:t>
      </w:r>
      <w:r w:rsidR="00BA1605">
        <w:rPr>
          <w:rFonts w:asciiTheme="minorEastAsia" w:hAnsiTheme="minorEastAsia" w:hint="eastAsia"/>
        </w:rPr>
        <w:t>（ギャンブルアノニマス）</w:t>
      </w:r>
      <w:r>
        <w:rPr>
          <w:rFonts w:asciiTheme="minorEastAsia" w:hAnsiTheme="minorEastAsia" w:hint="eastAsia"/>
        </w:rPr>
        <w:t>などに依らず自力でギャンブル依存を克服されようとしたものといえる。</w:t>
      </w:r>
    </w:p>
    <w:p w:rsidR="00583BA2" w:rsidRDefault="00583BA2" w:rsidP="009B5A61">
      <w:pPr>
        <w:ind w:left="212" w:hangingChars="100" w:hanging="212"/>
        <w:jc w:val="left"/>
        <w:rPr>
          <w:rFonts w:asciiTheme="minorEastAsia" w:hAnsiTheme="minorEastAsia"/>
        </w:rPr>
      </w:pPr>
    </w:p>
    <w:p w:rsidR="00D32E5B" w:rsidRPr="00583BA2" w:rsidRDefault="00D32E5B" w:rsidP="009B5A61">
      <w:pPr>
        <w:ind w:left="212" w:hangingChars="100" w:hanging="212"/>
        <w:jc w:val="left"/>
        <w:rPr>
          <w:rFonts w:asciiTheme="minorEastAsia" w:hAnsiTheme="minorEastAsia"/>
        </w:rPr>
      </w:pPr>
    </w:p>
    <w:p w:rsidR="00594B8C" w:rsidRDefault="00594B8C" w:rsidP="009B5A61">
      <w:pPr>
        <w:ind w:left="282" w:hangingChars="100" w:hanging="282"/>
        <w:jc w:val="center"/>
        <w:rPr>
          <w:rFonts w:asciiTheme="minorEastAsia" w:hAnsiTheme="minorEastAsia"/>
          <w:szCs w:val="21"/>
        </w:rPr>
      </w:pPr>
      <w:r w:rsidRPr="00594B8C">
        <w:rPr>
          <w:rFonts w:ascii="HGP創英角ﾎﾟｯﾌﾟ体" w:eastAsia="HGP創英角ﾎﾟｯﾌﾟ体" w:hAnsi="HGP創英角ﾎﾟｯﾌﾟ体" w:hint="eastAsia"/>
          <w:sz w:val="28"/>
        </w:rPr>
        <w:t>キタサンブラック</w:t>
      </w:r>
    </w:p>
    <w:p w:rsidR="001A789D" w:rsidRDefault="00594B8C" w:rsidP="001A789D">
      <w:pPr>
        <w:jc w:val="left"/>
        <w:rPr>
          <w:rFonts w:asciiTheme="minorEastAsia" w:hAnsiTheme="minorEastAsia"/>
          <w:szCs w:val="21"/>
        </w:rPr>
      </w:pPr>
      <w:r>
        <w:rPr>
          <w:rFonts w:asciiTheme="minorEastAsia" w:hAnsiTheme="minorEastAsia" w:hint="eastAsia"/>
          <w:szCs w:val="21"/>
        </w:rPr>
        <w:t xml:space="preserve">　2017年12月24日、第62回有馬記念グランプリが中山競馬場で開催された。1枠2番出走のキタサンブラックが1着で勝利した。キタサンブラックは5歳の牡馬で、その名のとおり北島三郎の持ち馬として一般に知られているが、実は大野商事という会社の所有である。北島三郎が馬主稼業で</w:t>
      </w:r>
      <w:r w:rsidR="001A789D">
        <w:rPr>
          <w:rFonts w:asciiTheme="minorEastAsia" w:hAnsiTheme="minorEastAsia" w:hint="eastAsia"/>
          <w:szCs w:val="21"/>
        </w:rPr>
        <w:t>所有するビジネス馬である。</w:t>
      </w:r>
    </w:p>
    <w:p w:rsidR="00594B8C" w:rsidRDefault="001A789D" w:rsidP="009B5A61">
      <w:pPr>
        <w:ind w:firstLineChars="100" w:firstLine="212"/>
        <w:jc w:val="left"/>
        <w:rPr>
          <w:rFonts w:asciiTheme="minorEastAsia" w:hAnsiTheme="minorEastAsia"/>
          <w:szCs w:val="21"/>
        </w:rPr>
      </w:pPr>
      <w:r>
        <w:rPr>
          <w:rFonts w:asciiTheme="minorEastAsia" w:hAnsiTheme="minorEastAsia" w:hint="eastAsia"/>
          <w:szCs w:val="21"/>
        </w:rPr>
        <w:t>このレースの賞金は3億円で、これまでＧ１での7勝（有馬、天皇賞3、ジャパンカップ、菊花賞、大阪杯）を含む重賞10勝をし、20戦12勝、獲得賞金総額は18億7684万3千円という。まさに馬主、調教師、騎手（武豊）による大博打だった。ファンが多くの馬券を買い、単勝100円で払戻し190円、3連単（②-③-⑯）でも2万5040円だった。</w:t>
      </w:r>
    </w:p>
    <w:p w:rsidR="001A789D" w:rsidRDefault="00BA14C4" w:rsidP="009B5A61">
      <w:pPr>
        <w:ind w:firstLineChars="100" w:firstLine="212"/>
        <w:jc w:val="left"/>
        <w:rPr>
          <w:rFonts w:asciiTheme="minorEastAsia" w:hAnsiTheme="minorEastAsia"/>
          <w:szCs w:val="21"/>
        </w:rPr>
      </w:pPr>
      <w:r>
        <w:rPr>
          <w:rFonts w:asciiTheme="minorEastAsia" w:hAnsiTheme="minorEastAsia" w:hint="eastAsia"/>
          <w:szCs w:val="21"/>
        </w:rPr>
        <w:t>なお、この日のＷＩＮ５（全5レースの1等を予想）は中山9Ｒ②／10Ｒ③／11Ｒ②、阪神9Ｒ⑦／10Ｒ③となり、的中の払戻金は1597万7850円</w:t>
      </w:r>
      <w:r w:rsidR="00BA1605">
        <w:rPr>
          <w:rFonts w:asciiTheme="minorEastAsia" w:hAnsiTheme="minorEastAsia" w:hint="eastAsia"/>
          <w:szCs w:val="21"/>
        </w:rPr>
        <w:t>で</w:t>
      </w:r>
      <w:r>
        <w:rPr>
          <w:rFonts w:asciiTheme="minorEastAsia" w:hAnsiTheme="minorEastAsia" w:hint="eastAsia"/>
          <w:szCs w:val="21"/>
        </w:rPr>
        <w:t>40票あったという。</w:t>
      </w:r>
    </w:p>
    <w:p w:rsidR="00BA14C4" w:rsidRDefault="00BA14C4" w:rsidP="009B5A61">
      <w:pPr>
        <w:ind w:firstLineChars="100" w:firstLine="212"/>
        <w:jc w:val="left"/>
        <w:rPr>
          <w:rFonts w:asciiTheme="minorEastAsia" w:hAnsiTheme="minorEastAsia"/>
          <w:szCs w:val="21"/>
        </w:rPr>
      </w:pPr>
      <w:r>
        <w:rPr>
          <w:rFonts w:asciiTheme="minorEastAsia" w:hAnsiTheme="minorEastAsia" w:hint="eastAsia"/>
          <w:szCs w:val="21"/>
        </w:rPr>
        <w:t>この日の来場者は10万720人、馬券売上441億9957万5700円というから、中央競馬の1日のギャンブルの大きさがわかる。</w:t>
      </w:r>
    </w:p>
    <w:p w:rsidR="00BA14C4" w:rsidRDefault="00BA14C4" w:rsidP="00BA14C4">
      <w:pPr>
        <w:jc w:val="left"/>
        <w:rPr>
          <w:rFonts w:asciiTheme="minorEastAsia" w:hAnsiTheme="minorEastAsia"/>
          <w:szCs w:val="21"/>
        </w:rPr>
      </w:pPr>
    </w:p>
    <w:p w:rsidR="00D32E5B" w:rsidRDefault="00D32E5B" w:rsidP="00BA14C4">
      <w:pPr>
        <w:jc w:val="left"/>
        <w:rPr>
          <w:rFonts w:asciiTheme="minorEastAsia" w:hAnsiTheme="minorEastAsia"/>
          <w:szCs w:val="21"/>
        </w:rPr>
      </w:pPr>
    </w:p>
    <w:p w:rsidR="001A789D" w:rsidRPr="00341504" w:rsidRDefault="00D224D4" w:rsidP="009B5A61">
      <w:pPr>
        <w:ind w:left="282" w:hangingChars="100" w:hanging="282"/>
        <w:jc w:val="center"/>
        <w:rPr>
          <w:rFonts w:ascii="HGP創英角ﾎﾟｯﾌﾟ体" w:eastAsia="HGP創英角ﾎﾟｯﾌﾟ体" w:hAnsi="HGP創英角ﾎﾟｯﾌﾟ体"/>
          <w:sz w:val="28"/>
          <w:szCs w:val="21"/>
        </w:rPr>
      </w:pPr>
      <w:r w:rsidRPr="00341504">
        <w:rPr>
          <w:rFonts w:ascii="HGP創英角ﾎﾟｯﾌﾟ体" w:eastAsia="HGP創英角ﾎﾟｯﾌﾟ体" w:hAnsi="HGP創英角ﾎﾟｯﾌﾟ体" w:hint="eastAsia"/>
          <w:sz w:val="28"/>
          <w:szCs w:val="21"/>
        </w:rPr>
        <w:t>競馬予想とパチンコの天穴</w:t>
      </w:r>
    </w:p>
    <w:p w:rsidR="00D224D4" w:rsidRDefault="00D224D4" w:rsidP="009B5A61">
      <w:pPr>
        <w:ind w:left="212" w:hangingChars="100" w:hanging="212"/>
        <w:jc w:val="left"/>
        <w:rPr>
          <w:rFonts w:asciiTheme="minorEastAsia" w:hAnsiTheme="minorEastAsia"/>
          <w:szCs w:val="21"/>
        </w:rPr>
      </w:pPr>
      <w:r>
        <w:rPr>
          <w:rFonts w:asciiTheme="minorEastAsia" w:hAnsiTheme="minorEastAsia" w:hint="eastAsia"/>
          <w:szCs w:val="21"/>
        </w:rPr>
        <w:t xml:space="preserve">　『こんなものいらない辞典』（新潮文庫　</w:t>
      </w:r>
      <w:r w:rsidR="00EF3CA7">
        <w:rPr>
          <w:rFonts w:asciiTheme="minorEastAsia" w:hAnsiTheme="minorEastAsia" w:hint="eastAsia"/>
          <w:szCs w:val="21"/>
        </w:rPr>
        <w:t>1990</w:t>
      </w:r>
      <w:r w:rsidR="00341504">
        <w:rPr>
          <w:rFonts w:asciiTheme="minorEastAsia" w:hAnsiTheme="minorEastAsia" w:hint="eastAsia"/>
          <w:szCs w:val="21"/>
        </w:rPr>
        <w:t xml:space="preserve">　朝日ジャーナル編）に</w:t>
      </w:r>
      <w:r>
        <w:rPr>
          <w:rFonts w:asciiTheme="minorEastAsia" w:hAnsiTheme="minorEastAsia" w:hint="eastAsia"/>
          <w:szCs w:val="21"/>
        </w:rPr>
        <w:t>２つの</w:t>
      </w:r>
      <w:r w:rsidR="00341504">
        <w:rPr>
          <w:rFonts w:asciiTheme="minorEastAsia" w:hAnsiTheme="minorEastAsia" w:hint="eastAsia"/>
          <w:szCs w:val="21"/>
        </w:rPr>
        <w:t>“</w:t>
      </w:r>
      <w:r>
        <w:rPr>
          <w:rFonts w:asciiTheme="minorEastAsia" w:hAnsiTheme="minorEastAsia" w:hint="eastAsia"/>
          <w:szCs w:val="21"/>
        </w:rPr>
        <w:t>無用”が載っている。</w:t>
      </w:r>
    </w:p>
    <w:p w:rsidR="00D224D4" w:rsidRDefault="00D224D4" w:rsidP="00D224D4">
      <w:pPr>
        <w:jc w:val="left"/>
        <w:rPr>
          <w:rFonts w:asciiTheme="minorEastAsia" w:hAnsiTheme="minorEastAsia"/>
          <w:szCs w:val="21"/>
        </w:rPr>
      </w:pPr>
      <w:r>
        <w:rPr>
          <w:rFonts w:asciiTheme="minorEastAsia" w:hAnsiTheme="minorEastAsia" w:hint="eastAsia"/>
          <w:szCs w:val="21"/>
        </w:rPr>
        <w:t xml:space="preserve">　第一は、競馬予想。</w:t>
      </w:r>
    </w:p>
    <w:p w:rsidR="00D224D4" w:rsidRDefault="00D224D4" w:rsidP="009B5A61">
      <w:pPr>
        <w:ind w:firstLineChars="100" w:firstLine="212"/>
        <w:jc w:val="left"/>
        <w:rPr>
          <w:rFonts w:asciiTheme="minorEastAsia" w:hAnsiTheme="minorEastAsia"/>
          <w:szCs w:val="21"/>
        </w:rPr>
      </w:pPr>
      <w:r>
        <w:rPr>
          <w:rFonts w:asciiTheme="minorEastAsia" w:hAnsiTheme="minorEastAsia" w:hint="eastAsia"/>
          <w:szCs w:val="21"/>
        </w:rPr>
        <w:t>その予想記事や出版物について、専門家という各紙の予想は本命・対抗・穴馬の３つに印を付けているが全体的に当たっておらず、その予想に従って馬券を買っていると全員損を</w:t>
      </w:r>
      <w:r w:rsidR="00BA1605">
        <w:rPr>
          <w:rFonts w:asciiTheme="minorEastAsia" w:hAnsiTheme="minorEastAsia" w:hint="eastAsia"/>
          <w:szCs w:val="21"/>
        </w:rPr>
        <w:t>させている</w:t>
      </w:r>
      <w:r>
        <w:rPr>
          <w:rFonts w:asciiTheme="minorEastAsia" w:hAnsiTheme="minorEastAsia" w:hint="eastAsia"/>
          <w:szCs w:val="21"/>
        </w:rPr>
        <w:t>として</w:t>
      </w:r>
      <w:r w:rsidR="00EF3CA7">
        <w:rPr>
          <w:rFonts w:asciiTheme="minorEastAsia" w:hAnsiTheme="minorEastAsia" w:hint="eastAsia"/>
          <w:szCs w:val="21"/>
        </w:rPr>
        <w:t>、</w:t>
      </w:r>
      <w:r w:rsidR="00EF3CA7" w:rsidRPr="00BA1605">
        <w:rPr>
          <w:rFonts w:asciiTheme="minorEastAsia" w:hAnsiTheme="minorEastAsia" w:hint="eastAsia"/>
          <w:szCs w:val="21"/>
        </w:rPr>
        <w:t>予想屋の</w:t>
      </w:r>
      <w:r w:rsidR="00EF3CA7">
        <w:rPr>
          <w:rFonts w:asciiTheme="minorEastAsia" w:hAnsiTheme="minorEastAsia" w:hint="eastAsia"/>
          <w:szCs w:val="21"/>
        </w:rPr>
        <w:t>氏名を記載して</w:t>
      </w:r>
      <w:r>
        <w:rPr>
          <w:rFonts w:asciiTheme="minorEastAsia" w:hAnsiTheme="minorEastAsia" w:hint="eastAsia"/>
          <w:szCs w:val="21"/>
        </w:rPr>
        <w:t>いる。そして「ウソを商売にするのは豊田商事でおしまいにしてほしい」と結んでいる。</w:t>
      </w:r>
    </w:p>
    <w:p w:rsidR="00D224D4" w:rsidRDefault="00D224D4" w:rsidP="00D224D4">
      <w:pPr>
        <w:jc w:val="left"/>
        <w:rPr>
          <w:rFonts w:asciiTheme="minorEastAsia" w:hAnsiTheme="minorEastAsia"/>
          <w:szCs w:val="21"/>
        </w:rPr>
      </w:pPr>
      <w:r>
        <w:rPr>
          <w:rFonts w:asciiTheme="minorEastAsia" w:hAnsiTheme="minorEastAsia" w:hint="eastAsia"/>
          <w:szCs w:val="21"/>
        </w:rPr>
        <w:t xml:space="preserve">　なお、この章には菊池寛の『わが馬券哲学』（1935.5）より、「馬券は・・・大損をせざるを以て念とすべし。・・・馬券買いに於いて勝つこと甚だかたし。・・・馬券買いは道楽也。・・・真に金を儲けんとせば正道の家業を励むに如かず。・・・」の文章が引用されている。</w:t>
      </w:r>
    </w:p>
    <w:p w:rsidR="00D224D4" w:rsidRDefault="00D224D4" w:rsidP="009B5A61">
      <w:pPr>
        <w:ind w:left="212" w:hangingChars="100" w:hanging="212"/>
        <w:jc w:val="left"/>
        <w:rPr>
          <w:rFonts w:asciiTheme="minorEastAsia" w:hAnsiTheme="minorEastAsia"/>
          <w:szCs w:val="21"/>
        </w:rPr>
      </w:pPr>
      <w:r>
        <w:rPr>
          <w:rFonts w:asciiTheme="minorEastAsia" w:hAnsiTheme="minorEastAsia" w:hint="eastAsia"/>
          <w:szCs w:val="21"/>
        </w:rPr>
        <w:t xml:space="preserve">　第二は、パチンコの天穴。</w:t>
      </w:r>
    </w:p>
    <w:p w:rsidR="00D224D4" w:rsidRDefault="00D224D4" w:rsidP="00EF3CA7">
      <w:pPr>
        <w:jc w:val="left"/>
        <w:rPr>
          <w:rFonts w:asciiTheme="minorEastAsia" w:hAnsiTheme="minorEastAsia"/>
          <w:szCs w:val="21"/>
        </w:rPr>
      </w:pPr>
      <w:r>
        <w:rPr>
          <w:rFonts w:asciiTheme="minorEastAsia" w:hAnsiTheme="minorEastAsia" w:hint="eastAsia"/>
          <w:szCs w:val="21"/>
        </w:rPr>
        <w:t xml:space="preserve">　</w:t>
      </w:r>
      <w:r w:rsidR="00BA1605">
        <w:rPr>
          <w:rFonts w:asciiTheme="minorEastAsia" w:hAnsiTheme="minorEastAsia" w:hint="eastAsia"/>
          <w:szCs w:val="21"/>
        </w:rPr>
        <w:t>かつて</w:t>
      </w:r>
      <w:r w:rsidR="002A4992">
        <w:rPr>
          <w:rFonts w:asciiTheme="minorEastAsia" w:hAnsiTheme="minorEastAsia" w:hint="eastAsia"/>
          <w:szCs w:val="21"/>
        </w:rPr>
        <w:t>パチンコ業界が</w:t>
      </w:r>
      <w:r>
        <w:rPr>
          <w:rFonts w:asciiTheme="minorEastAsia" w:hAnsiTheme="minorEastAsia" w:hint="eastAsia"/>
          <w:szCs w:val="21"/>
        </w:rPr>
        <w:t>６兆円産業であった</w:t>
      </w:r>
      <w:r w:rsidR="00BA1605">
        <w:rPr>
          <w:rFonts w:asciiTheme="minorEastAsia" w:hAnsiTheme="minorEastAsia" w:hint="eastAsia"/>
          <w:szCs w:val="21"/>
        </w:rPr>
        <w:t>時代</w:t>
      </w:r>
      <w:r w:rsidR="002A4992">
        <w:rPr>
          <w:rFonts w:asciiTheme="minorEastAsia" w:hAnsiTheme="minorEastAsia" w:hint="eastAsia"/>
          <w:szCs w:val="21"/>
        </w:rPr>
        <w:t>。</w:t>
      </w:r>
      <w:r>
        <w:rPr>
          <w:rFonts w:asciiTheme="minorEastAsia" w:hAnsiTheme="minorEastAsia" w:hint="eastAsia"/>
          <w:szCs w:val="21"/>
        </w:rPr>
        <w:t>パチプロを紹介し、</w:t>
      </w:r>
      <w:r w:rsidR="00EF3CA7">
        <w:rPr>
          <w:rFonts w:asciiTheme="minorEastAsia" w:hAnsiTheme="minorEastAsia" w:hint="eastAsia"/>
          <w:szCs w:val="21"/>
        </w:rPr>
        <w:t>パチンコ機の天穴の「怪」を紹介するもの。パチンコメーカー平和の盛況や１１月１４日「パチンコの日」の出玉を多くするように組合が通達を出していることなど、出玉調整のあるパチンコギャンブルを紹介する。そして、パチンコホールでの出玉調整を吐露する平和興業の工場長の取材記事が掲載されている。</w:t>
      </w:r>
    </w:p>
    <w:p w:rsidR="00EF3CA7" w:rsidRDefault="00EF3CA7" w:rsidP="00EF3CA7">
      <w:pPr>
        <w:jc w:val="left"/>
        <w:rPr>
          <w:rFonts w:asciiTheme="minorEastAsia" w:hAnsiTheme="minorEastAsia"/>
          <w:szCs w:val="21"/>
        </w:rPr>
      </w:pPr>
      <w:r>
        <w:rPr>
          <w:rFonts w:asciiTheme="minorEastAsia" w:hAnsiTheme="minorEastAsia" w:hint="eastAsia"/>
          <w:szCs w:val="21"/>
        </w:rPr>
        <w:t xml:space="preserve">　実はこれらは元々朝日ジャーナルに連載されていたものをまとめた書籍であるが、この連載も「こんなものいらない」とばかりに突然打ち切られ、朝日ジャーナル誌そのものも１９９２年５月２９日号を最後に廃刊になっている。朝日新聞社は「こんなものいらない」と判断したのだ。</w:t>
      </w:r>
    </w:p>
    <w:p w:rsidR="00EF3CA7" w:rsidRDefault="00EF3CA7" w:rsidP="00341504">
      <w:pPr>
        <w:jc w:val="left"/>
        <w:rPr>
          <w:rFonts w:asciiTheme="minorEastAsia" w:hAnsiTheme="minorEastAsia"/>
          <w:szCs w:val="21"/>
        </w:rPr>
      </w:pPr>
      <w:r>
        <w:rPr>
          <w:rFonts w:asciiTheme="minorEastAsia" w:hAnsiTheme="minorEastAsia" w:hint="eastAsia"/>
          <w:szCs w:val="21"/>
        </w:rPr>
        <w:t xml:space="preserve">　２０２０年東京五輪を前に、</w:t>
      </w:r>
      <w:r w:rsidR="00341504">
        <w:rPr>
          <w:rFonts w:asciiTheme="minorEastAsia" w:hAnsiTheme="minorEastAsia" w:hint="eastAsia"/>
          <w:szCs w:val="21"/>
        </w:rPr>
        <w:t>厚生省やＷＨＯが</w:t>
      </w:r>
      <w:r>
        <w:rPr>
          <w:rFonts w:asciiTheme="minorEastAsia" w:hAnsiTheme="minorEastAsia" w:hint="eastAsia"/>
          <w:szCs w:val="21"/>
        </w:rPr>
        <w:t>公共空間や公衆飲食店内での喫煙を</w:t>
      </w:r>
      <w:r w:rsidR="00341504">
        <w:rPr>
          <w:rFonts w:asciiTheme="minorEastAsia" w:hAnsiTheme="minorEastAsia" w:hint="eastAsia"/>
          <w:szCs w:val="21"/>
        </w:rPr>
        <w:t>「こんなものいらない」と言い出</w:t>
      </w:r>
      <w:r w:rsidR="002A4992">
        <w:rPr>
          <w:rFonts w:asciiTheme="minorEastAsia" w:hAnsiTheme="minorEastAsia" w:hint="eastAsia"/>
          <w:szCs w:val="21"/>
        </w:rPr>
        <w:t>しても</w:t>
      </w:r>
      <w:r w:rsidR="00341504">
        <w:rPr>
          <w:rFonts w:asciiTheme="minorEastAsia" w:hAnsiTheme="minorEastAsia" w:hint="eastAsia"/>
          <w:szCs w:val="21"/>
        </w:rPr>
        <w:t>、自民党の業界族が「厳しくしすぎるな！」と喫煙制限そのものがいらないと叫ぶのが日本の現状である。</w:t>
      </w:r>
    </w:p>
    <w:p w:rsidR="00341504" w:rsidRDefault="00341504" w:rsidP="00341504">
      <w:pPr>
        <w:jc w:val="left"/>
        <w:rPr>
          <w:rFonts w:asciiTheme="minorEastAsia" w:hAnsiTheme="minorEastAsia"/>
          <w:szCs w:val="21"/>
        </w:rPr>
      </w:pPr>
      <w:r>
        <w:rPr>
          <w:rFonts w:asciiTheme="minorEastAsia" w:hAnsiTheme="minorEastAsia" w:hint="eastAsia"/>
          <w:szCs w:val="21"/>
        </w:rPr>
        <w:t xml:space="preserve">　私たちはパチンコだけでなく「カジノ（ＩＲカジノを含む）なんていらない」と訴えている。</w:t>
      </w:r>
    </w:p>
    <w:p w:rsidR="00DA2AD8" w:rsidRPr="007519B2" w:rsidRDefault="00DA2AD8" w:rsidP="007D2401">
      <w:pPr>
        <w:ind w:left="282" w:hangingChars="100" w:hanging="282"/>
        <w:jc w:val="left"/>
        <w:rPr>
          <w:rFonts w:ascii="HGP創英角ﾎﾟｯﾌﾟ体" w:eastAsia="HGP創英角ﾎﾟｯﾌﾟ体" w:hAnsi="HGP創英角ﾎﾟｯﾌﾟ体"/>
          <w:sz w:val="28"/>
        </w:rPr>
      </w:pPr>
    </w:p>
    <w:p w:rsidR="00D463B7" w:rsidRPr="00D463B7" w:rsidRDefault="00D463B7" w:rsidP="007D2401">
      <w:pPr>
        <w:ind w:left="322" w:hangingChars="100" w:hanging="322"/>
        <w:jc w:val="left"/>
        <w:rPr>
          <w:rFonts w:asciiTheme="majorEastAsia" w:eastAsiaTheme="majorEastAsia" w:hAnsiTheme="majorEastAsia"/>
          <w:sz w:val="32"/>
        </w:rPr>
        <w:sectPr w:rsidR="00D463B7" w:rsidRPr="00D463B7" w:rsidSect="007D2401">
          <w:pgSz w:w="11906" w:h="16838" w:code="9"/>
          <w:pgMar w:top="851" w:right="1134" w:bottom="851" w:left="1247" w:header="851" w:footer="510" w:gutter="0"/>
          <w:cols w:space="420"/>
          <w:docGrid w:type="linesAndChars" w:linePitch="473" w:charSpace="341"/>
        </w:sectPr>
      </w:pPr>
    </w:p>
    <w:p w:rsidR="00DF2E9C" w:rsidRPr="004C23AD" w:rsidRDefault="00DF2E9C" w:rsidP="00DF2E9C">
      <w:pPr>
        <w:jc w:val="center"/>
        <w:rPr>
          <w:rFonts w:ascii="HG丸ｺﾞｼｯｸM-PRO" w:eastAsia="HG丸ｺﾞｼｯｸM-PRO" w:hAnsi="HG丸ｺﾞｼｯｸM-PRO"/>
          <w:b/>
          <w:sz w:val="36"/>
        </w:rPr>
      </w:pPr>
      <w:r w:rsidRPr="004C23AD">
        <w:rPr>
          <w:rFonts w:ascii="HG丸ｺﾞｼｯｸM-PRO" w:eastAsia="HG丸ｺﾞｼｯｸM-PRO" w:hAnsi="HG丸ｺﾞｼｯｸM-PRO" w:hint="eastAsia"/>
          <w:b/>
          <w:sz w:val="36"/>
        </w:rPr>
        <w:t>いろはカルタ賭博考（</w:t>
      </w:r>
      <w:r w:rsidR="00825542">
        <w:rPr>
          <w:rFonts w:ascii="HG丸ｺﾞｼｯｸM-PRO" w:eastAsia="HG丸ｺﾞｼｯｸM-PRO" w:hAnsi="HG丸ｺﾞｼｯｸM-PRO" w:hint="eastAsia"/>
          <w:b/>
          <w:sz w:val="36"/>
        </w:rPr>
        <w:t>５</w:t>
      </w:r>
      <w:r w:rsidRPr="004C23AD">
        <w:rPr>
          <w:rFonts w:ascii="HG丸ｺﾞｼｯｸM-PRO" w:eastAsia="HG丸ｺﾞｼｯｸM-PRO" w:hAnsi="HG丸ｺﾞｼｯｸM-PRO" w:hint="eastAsia"/>
          <w:b/>
          <w:sz w:val="36"/>
        </w:rPr>
        <w:t>）</w:t>
      </w:r>
    </w:p>
    <w:p w:rsidR="00DF2E9C" w:rsidRPr="00B22D86" w:rsidRDefault="00DF2E9C" w:rsidP="00DF2E9C"/>
    <w:p w:rsidR="00B22D86" w:rsidRDefault="00B22D86" w:rsidP="00DF2E9C">
      <w:r w:rsidRPr="00B95AE0">
        <w:rPr>
          <w:rFonts w:ascii="HG丸ｺﾞｼｯｸM-PRO" w:eastAsia="HG丸ｺﾞｼｯｸM-PRO" w:hAnsi="HG丸ｺﾞｼｯｸM-PRO" w:hint="eastAsia"/>
          <w:b/>
          <w:sz w:val="28"/>
          <w:bdr w:val="single" w:sz="4" w:space="0" w:color="auto"/>
        </w:rPr>
        <w:t>む</w:t>
      </w:r>
      <w:r>
        <w:rPr>
          <w:rFonts w:hint="eastAsia"/>
        </w:rPr>
        <w:t xml:space="preserve">　「無理が通れば道理ひっこむ」（江戸）、「昔とった杵柄」「</w:t>
      </w:r>
      <w:r>
        <w:fldChar w:fldCharType="begin"/>
      </w:r>
      <w:r>
        <w:instrText>EQ \* jc2 \* "Font:</w:instrText>
      </w:r>
      <w:r>
        <w:instrText>ＭＳ</w:instrText>
      </w:r>
      <w:r>
        <w:instrText xml:space="preserve"> </w:instrText>
      </w:r>
      <w:r>
        <w:instrText>明朝</w:instrText>
      </w:r>
      <w:r>
        <w:instrText>" \* hps10 \o\ad(\s\up 9(</w:instrText>
      </w:r>
      <w:r w:rsidRPr="00B22D86">
        <w:rPr>
          <w:rFonts w:ascii="ＭＳ 明朝" w:eastAsia="ＭＳ 明朝" w:hAnsi="ＭＳ 明朝" w:hint="eastAsia"/>
          <w:sz w:val="10"/>
        </w:rPr>
        <w:instrText>むま</w:instrText>
      </w:r>
      <w:r>
        <w:instrText>),</w:instrText>
      </w:r>
      <w:r>
        <w:rPr>
          <w:rFonts w:hint="eastAsia"/>
        </w:rPr>
        <w:instrText>馬</w:instrText>
      </w:r>
      <w:r>
        <w:instrText>)</w:instrText>
      </w:r>
      <w:r>
        <w:fldChar w:fldCharType="end"/>
      </w:r>
      <w:r>
        <w:rPr>
          <w:rFonts w:hint="eastAsia"/>
        </w:rPr>
        <w:t>の耳に風」（上方）</w:t>
      </w:r>
    </w:p>
    <w:p w:rsidR="00B22D86" w:rsidRDefault="00B22D86" w:rsidP="00DF2E9C">
      <w:r>
        <w:rPr>
          <w:rFonts w:hint="eastAsia"/>
        </w:rPr>
        <w:t xml:space="preserve">　無法は秩序を乱す。昔習い覚えた腕前を発揮する。しかし、刑法上禁止の賭博開帳や富くじ発売も政府・自治体なら許される。例外としての無理を通して正義がひっこむわけだ。「馬（むまと呼んだ）の耳に風」は「馬耳東風」のこと、「馬の耳に念仏」はその変化。政府は</w:t>
      </w:r>
      <w:r w:rsidR="005F4C14">
        <w:rPr>
          <w:rFonts w:hint="eastAsia"/>
        </w:rPr>
        <w:t>公営競技から</w:t>
      </w:r>
      <w:r>
        <w:rPr>
          <w:rFonts w:hint="eastAsia"/>
        </w:rPr>
        <w:t>カジノまで作るというから、道理でギャンブル依存症まで生むわけだ。パチンコも</w:t>
      </w:r>
      <w:r w:rsidR="005F4C14">
        <w:rPr>
          <w:rFonts w:hint="eastAsia"/>
        </w:rPr>
        <w:t>脱法ギャンブル</w:t>
      </w:r>
      <w:r w:rsidR="00D32E5B">
        <w:rPr>
          <w:rFonts w:hint="eastAsia"/>
        </w:rPr>
        <w:t>で無理を通す</w:t>
      </w:r>
      <w:r w:rsidR="0090509E">
        <w:rPr>
          <w:rFonts w:hint="eastAsia"/>
        </w:rPr>
        <w:t>。</w:t>
      </w:r>
    </w:p>
    <w:p w:rsidR="0090509E" w:rsidRPr="00B95AE0" w:rsidRDefault="005C4616" w:rsidP="00DF2E9C">
      <w:pPr>
        <w:rPr>
          <w:rFonts w:ascii="HG丸ｺﾞｼｯｸM-PRO" w:eastAsia="HG丸ｺﾞｼｯｸM-PRO" w:hAnsi="HG丸ｺﾞｼｯｸM-PRO"/>
        </w:rPr>
      </w:pPr>
      <w:r>
        <w:rPr>
          <w:rFonts w:ascii="HG丸ｺﾞｼｯｸM-PRO" w:eastAsia="HG丸ｺﾞｼｯｸM-PRO" w:hAnsi="HG丸ｺﾞｼｯｸM-PRO" w:hint="eastAsia"/>
        </w:rPr>
        <w:t xml:space="preserve">　＜無知政治家ほど危険なものはない＞　＜昔の</w:t>
      </w:r>
      <w:r w:rsidR="0090509E" w:rsidRPr="00B95AE0">
        <w:rPr>
          <w:rFonts w:ascii="HG丸ｺﾞｼｯｸM-PRO" w:eastAsia="HG丸ｺﾞｼｯｸM-PRO" w:hAnsi="HG丸ｺﾞｼｯｸM-PRO" w:hint="eastAsia"/>
        </w:rPr>
        <w:t>黒収益</w:t>
      </w:r>
      <w:r>
        <w:rPr>
          <w:rFonts w:ascii="HG丸ｺﾞｼｯｸM-PRO" w:eastAsia="HG丸ｺﾞｼｯｸM-PRO" w:hAnsi="HG丸ｺﾞｼｯｸM-PRO" w:hint="eastAsia"/>
        </w:rPr>
        <w:t>事業</w:t>
      </w:r>
      <w:r w:rsidR="0090509E" w:rsidRPr="00B95AE0">
        <w:rPr>
          <w:rFonts w:ascii="HG丸ｺﾞｼｯｸM-PRO" w:eastAsia="HG丸ｺﾞｼｯｸM-PRO" w:hAnsi="HG丸ｺﾞｼｯｸM-PRO" w:hint="eastAsia"/>
        </w:rPr>
        <w:t>、今は赤</w:t>
      </w:r>
      <w:r>
        <w:rPr>
          <w:rFonts w:ascii="HG丸ｺﾞｼｯｸM-PRO" w:eastAsia="HG丸ｺﾞｼｯｸM-PRO" w:hAnsi="HG丸ｺﾞｼｯｸM-PRO" w:hint="eastAsia"/>
        </w:rPr>
        <w:t>？</w:t>
      </w:r>
      <w:r w:rsidR="0090509E" w:rsidRPr="00B95AE0">
        <w:rPr>
          <w:rFonts w:ascii="HG丸ｺﾞｼｯｸM-PRO" w:eastAsia="HG丸ｺﾞｼｯｸM-PRO" w:hAnsi="HG丸ｺﾞｼｯｸM-PRO" w:hint="eastAsia"/>
        </w:rPr>
        <w:t>＞</w:t>
      </w:r>
    </w:p>
    <w:p w:rsidR="0090509E" w:rsidRDefault="0090509E" w:rsidP="00DF2E9C"/>
    <w:p w:rsidR="0090509E" w:rsidRDefault="0090509E" w:rsidP="00DF2E9C">
      <w:r w:rsidRPr="00B95AE0">
        <w:rPr>
          <w:rFonts w:ascii="HG丸ｺﾞｼｯｸM-PRO" w:eastAsia="HG丸ｺﾞｼｯｸM-PRO" w:hAnsi="HG丸ｺﾞｼｯｸM-PRO" w:hint="eastAsia"/>
          <w:b/>
          <w:sz w:val="28"/>
          <w:bdr w:val="single" w:sz="4" w:space="0" w:color="auto"/>
        </w:rPr>
        <w:t>う</w:t>
      </w:r>
      <w:r>
        <w:rPr>
          <w:rFonts w:hint="eastAsia"/>
        </w:rPr>
        <w:t xml:space="preserve">　「嘘から出たまこと」（江戸）、「氏より育ち」（上方）</w:t>
      </w:r>
    </w:p>
    <w:p w:rsidR="0090509E" w:rsidRDefault="0090509E" w:rsidP="00DF2E9C">
      <w:r>
        <w:rPr>
          <w:rFonts w:hint="eastAsia"/>
        </w:rPr>
        <w:t xml:space="preserve">　騙すつもりが本当になる。公営競技は収益事業として嘘で始めたが、客を収奪する事業として定着した。氏（生まれ・血筋）より育ち・環境が大切というが、収奪本位の利権で育てばとても外国人観光客に披露するものではない。「嘘つきは泥棒の始まり」というが</w:t>
      </w:r>
      <w:r w:rsidR="005F4C14">
        <w:rPr>
          <w:rFonts w:hint="eastAsia"/>
        </w:rPr>
        <w:t>、ギャンブルは</w:t>
      </w:r>
      <w:r>
        <w:rPr>
          <w:rFonts w:hint="eastAsia"/>
        </w:rPr>
        <w:t>詐欺の始まりである。</w:t>
      </w:r>
      <w:r w:rsidR="005F4C14">
        <w:rPr>
          <w:rFonts w:hint="eastAsia"/>
        </w:rPr>
        <w:t>「烏合の衆」のカジノ業者に共通しているのは金を漁ることだ。</w:t>
      </w:r>
    </w:p>
    <w:p w:rsidR="0090509E" w:rsidRPr="00B95AE0" w:rsidRDefault="0090509E" w:rsidP="00DF2E9C">
      <w:pPr>
        <w:rPr>
          <w:rFonts w:ascii="HG丸ｺﾞｼｯｸM-PRO" w:eastAsia="HG丸ｺﾞｼｯｸM-PRO" w:hAnsi="HG丸ｺﾞｼｯｸM-PRO"/>
        </w:rPr>
      </w:pPr>
      <w:r w:rsidRPr="00B95AE0">
        <w:rPr>
          <w:rFonts w:ascii="HG丸ｺﾞｼｯｸM-PRO" w:eastAsia="HG丸ｺﾞｼｯｸM-PRO" w:hAnsi="HG丸ｺﾞｼｯｸM-PRO" w:hint="eastAsia"/>
        </w:rPr>
        <w:t xml:space="preserve">　＜売り言葉は大当たり＞　＜占い</w:t>
      </w:r>
      <w:r w:rsidR="005C4616">
        <w:rPr>
          <w:rFonts w:ascii="HG丸ｺﾞｼｯｸM-PRO" w:eastAsia="HG丸ｺﾞｼｯｸM-PRO" w:hAnsi="HG丸ｺﾞｼｯｸM-PRO" w:hint="eastAsia"/>
        </w:rPr>
        <w:t xml:space="preserve">師　</w:t>
      </w:r>
      <w:r w:rsidRPr="00B95AE0">
        <w:rPr>
          <w:rFonts w:ascii="HG丸ｺﾞｼｯｸM-PRO" w:eastAsia="HG丸ｺﾞｼｯｸM-PRO" w:hAnsi="HG丸ｺﾞｼｯｸM-PRO" w:hint="eastAsia"/>
        </w:rPr>
        <w:t>自ら当たり券買わず＞</w:t>
      </w:r>
    </w:p>
    <w:p w:rsidR="0090509E" w:rsidRDefault="0090509E" w:rsidP="00DF2E9C"/>
    <w:p w:rsidR="0090509E" w:rsidRDefault="0090509E" w:rsidP="00DF2E9C">
      <w:r w:rsidRPr="00B95AE0">
        <w:rPr>
          <w:rFonts w:ascii="HG丸ｺﾞｼｯｸM-PRO" w:eastAsia="HG丸ｺﾞｼｯｸM-PRO" w:hAnsi="HG丸ｺﾞｼｯｸM-PRO" w:hint="eastAsia"/>
          <w:b/>
          <w:sz w:val="28"/>
          <w:bdr w:val="single" w:sz="4" w:space="0" w:color="auto"/>
        </w:rPr>
        <w:t>ゐ</w:t>
      </w:r>
      <w:r>
        <w:rPr>
          <w:rFonts w:hint="eastAsia"/>
        </w:rPr>
        <w:t xml:space="preserve">　「芋の煮えたも御存知なく」（江戸）、「鰯の頭も信心から」（上方）</w:t>
      </w:r>
    </w:p>
    <w:p w:rsidR="0090509E" w:rsidRDefault="0090509E" w:rsidP="00DF2E9C">
      <w:r>
        <w:rPr>
          <w:rFonts w:hint="eastAsia"/>
        </w:rPr>
        <w:t xml:space="preserve">　世事に疎い上流子弟をからかう。価値なきものも信じる者は有難がるとからかう。カマトトとは蒲鉾が魚でできていることを知っているのに知らないフリをする者</w:t>
      </w:r>
      <w:r w:rsidR="00B66684">
        <w:rPr>
          <w:rFonts w:hint="eastAsia"/>
        </w:rPr>
        <w:t>からきているが、世にギャンブルとゲームの区別がつかない人は多い。ゲームに金を賭けるのがギャンブルだ。「云わぬが華」「言わぬは言うに勝る」と</w:t>
      </w:r>
      <w:r w:rsidR="005F4C14">
        <w:rPr>
          <w:rFonts w:hint="eastAsia"/>
        </w:rPr>
        <w:t>もいう</w:t>
      </w:r>
      <w:r w:rsidR="00B66684">
        <w:rPr>
          <w:rFonts w:hint="eastAsia"/>
        </w:rPr>
        <w:t>。</w:t>
      </w:r>
    </w:p>
    <w:p w:rsidR="00B66684" w:rsidRPr="00B95AE0" w:rsidRDefault="00B66684" w:rsidP="00DF2E9C">
      <w:pPr>
        <w:rPr>
          <w:rFonts w:ascii="HG丸ｺﾞｼｯｸM-PRO" w:eastAsia="HG丸ｺﾞｼｯｸM-PRO" w:hAnsi="HG丸ｺﾞｼｯｸM-PRO"/>
        </w:rPr>
      </w:pPr>
      <w:r w:rsidRPr="00B95AE0">
        <w:rPr>
          <w:rFonts w:ascii="HG丸ｺﾞｼｯｸM-PRO" w:eastAsia="HG丸ｺﾞｼｯｸM-PRO" w:hAnsi="HG丸ｺﾞｼｯｸM-PRO" w:hint="eastAsia"/>
        </w:rPr>
        <w:t xml:space="preserve">　＜一番になるのが選手の狙い＞　＜一番少ない大穴＞</w:t>
      </w:r>
    </w:p>
    <w:p w:rsidR="00B66684" w:rsidRDefault="00B66684" w:rsidP="00DF2E9C"/>
    <w:p w:rsidR="00B66684" w:rsidRDefault="00B66684" w:rsidP="00DF2E9C">
      <w:r w:rsidRPr="00B95AE0">
        <w:rPr>
          <w:rFonts w:ascii="HG丸ｺﾞｼｯｸM-PRO" w:eastAsia="HG丸ｺﾞｼｯｸM-PRO" w:hAnsi="HG丸ｺﾞｼｯｸM-PRO" w:hint="eastAsia"/>
          <w:b/>
          <w:sz w:val="28"/>
          <w:bdr w:val="single" w:sz="4" w:space="0" w:color="auto"/>
        </w:rPr>
        <w:t>の</w:t>
      </w:r>
      <w:r>
        <w:rPr>
          <w:rFonts w:hint="eastAsia"/>
        </w:rPr>
        <w:t xml:space="preserve">　「のど元過ぎれば熱さを忘る」（江戸）、「ノミと言えば才槌」（上方）</w:t>
      </w:r>
    </w:p>
    <w:p w:rsidR="00B95AE0" w:rsidRDefault="00B95AE0" w:rsidP="00DF2E9C">
      <w:r>
        <w:rPr>
          <w:rFonts w:hint="eastAsia"/>
        </w:rPr>
        <w:t xml:space="preserve">　苦しいことも時が経つと忘れてしまう。ノミを求めると槌を出してくれる即応の良さをいう。ギャンブルで負けてもまた手を出してしまう。大工道具の対応でなく、蚤といえば殺虫剤、飲みに行こうといえば居酒屋という。呑み屋とは馬券・車券を買ったように処理するヤミの商売のこと。</w:t>
      </w:r>
    </w:p>
    <w:p w:rsidR="00B95AE0" w:rsidRPr="00B95AE0" w:rsidRDefault="00B95AE0" w:rsidP="00DF2E9C">
      <w:pPr>
        <w:rPr>
          <w:rFonts w:ascii="HG丸ｺﾞｼｯｸM-PRO" w:eastAsia="HG丸ｺﾞｼｯｸM-PRO" w:hAnsi="HG丸ｺﾞｼｯｸM-PRO"/>
        </w:rPr>
      </w:pPr>
      <w:r w:rsidRPr="00B95AE0">
        <w:rPr>
          <w:rFonts w:ascii="HG丸ｺﾞｼｯｸM-PRO" w:eastAsia="HG丸ｺﾞｼｯｸM-PRO" w:hAnsi="HG丸ｺﾞｼｯｸM-PRO" w:hint="eastAsia"/>
        </w:rPr>
        <w:t xml:space="preserve">　＜のるかそるか、一か八か＞　＜呑</w:t>
      </w:r>
      <w:r w:rsidR="00725654">
        <w:rPr>
          <w:rFonts w:ascii="HG丸ｺﾞｼｯｸM-PRO" w:eastAsia="HG丸ｺﾞｼｯｸM-PRO" w:hAnsi="HG丸ｺﾞｼｯｸM-PRO" w:hint="eastAsia"/>
        </w:rPr>
        <w:t>行為</w:t>
      </w:r>
      <w:r w:rsidRPr="00B95AE0">
        <w:rPr>
          <w:rFonts w:ascii="HG丸ｺﾞｼｯｸM-PRO" w:eastAsia="HG丸ｺﾞｼｯｸM-PRO" w:hAnsi="HG丸ｺﾞｼｯｸM-PRO" w:hint="eastAsia"/>
        </w:rPr>
        <w:t>をすれば罰＞</w:t>
      </w:r>
    </w:p>
    <w:p w:rsidR="00B95AE0" w:rsidRDefault="00B95AE0" w:rsidP="00DF2E9C"/>
    <w:p w:rsidR="00B95AE0" w:rsidRDefault="00B95AE0" w:rsidP="00DF2E9C">
      <w:r w:rsidRPr="00B95AE0">
        <w:rPr>
          <w:rFonts w:ascii="HG丸ｺﾞｼｯｸM-PRO" w:eastAsia="HG丸ｺﾞｼｯｸM-PRO" w:hAnsi="HG丸ｺﾞｼｯｸM-PRO" w:hint="eastAsia"/>
          <w:b/>
          <w:sz w:val="28"/>
          <w:bdr w:val="single" w:sz="4" w:space="0" w:color="auto"/>
        </w:rPr>
        <w:t>お</w:t>
      </w:r>
      <w:r>
        <w:rPr>
          <w:rFonts w:hint="eastAsia"/>
        </w:rPr>
        <w:t xml:space="preserve">　「鬼に金棒」（江戸）、負った子に教えられ浅瀬を渡る」（上方）</w:t>
      </w:r>
    </w:p>
    <w:p w:rsidR="00B95AE0" w:rsidRDefault="00B95AE0" w:rsidP="00DF2E9C">
      <w:r>
        <w:rPr>
          <w:rFonts w:hint="eastAsia"/>
        </w:rPr>
        <w:t xml:space="preserve">　強い者にさらに力や知恵が加わること。年下の者、未熟な者に教えられること。</w:t>
      </w:r>
    </w:p>
    <w:p w:rsidR="00B95AE0" w:rsidRPr="00B66684" w:rsidRDefault="00B95AE0" w:rsidP="00DF2E9C">
      <w:r>
        <w:rPr>
          <w:rFonts w:hint="eastAsia"/>
        </w:rPr>
        <w:t xml:space="preserve">　鬼は怖い存在で「鬼に法衣」は不釣り合い、不要なこと、「鬼も十八」は年頃で艶やかになること。「奢る者久しからず」は平家物語だが、</w:t>
      </w:r>
      <w:r w:rsidRPr="005F4C14">
        <w:rPr>
          <w:rFonts w:hint="eastAsia"/>
        </w:rPr>
        <w:t>昭和</w:t>
      </w:r>
      <w:r w:rsidRPr="005F4C14">
        <w:rPr>
          <w:rFonts w:hint="eastAsia"/>
        </w:rPr>
        <w:t>17</w:t>
      </w:r>
      <w:r w:rsidRPr="005F4C14">
        <w:rPr>
          <w:rFonts w:hint="eastAsia"/>
        </w:rPr>
        <w:t>年にナチスドイツがパリ</w:t>
      </w:r>
      <w:r w:rsidR="005F4C14" w:rsidRPr="005F4C14">
        <w:rPr>
          <w:rFonts w:hint="eastAsia"/>
        </w:rPr>
        <w:t>を</w:t>
      </w:r>
      <w:r w:rsidRPr="005F4C14">
        <w:rPr>
          <w:rFonts w:hint="eastAsia"/>
        </w:rPr>
        <w:t>占領</w:t>
      </w:r>
      <w:r w:rsidR="005F4C14" w:rsidRPr="005F4C14">
        <w:rPr>
          <w:rFonts w:hint="eastAsia"/>
        </w:rPr>
        <w:t>したという</w:t>
      </w:r>
      <w:r w:rsidRPr="005F4C14">
        <w:rPr>
          <w:rFonts w:hint="eastAsia"/>
        </w:rPr>
        <w:t>日本カルタは</w:t>
      </w:r>
      <w:r>
        <w:rPr>
          <w:rFonts w:hint="eastAsia"/>
        </w:rPr>
        <w:t>今となっては不思議である。</w:t>
      </w:r>
    </w:p>
    <w:p w:rsidR="00B22D86" w:rsidRPr="00B95AE0" w:rsidRDefault="00B95AE0" w:rsidP="00DF2E9C">
      <w:pPr>
        <w:rPr>
          <w:rFonts w:ascii="HG丸ｺﾞｼｯｸM-PRO" w:eastAsia="HG丸ｺﾞｼｯｸM-PRO" w:hAnsi="HG丸ｺﾞｼｯｸM-PRO"/>
        </w:rPr>
      </w:pPr>
      <w:r>
        <w:rPr>
          <w:rFonts w:hint="eastAsia"/>
        </w:rPr>
        <w:t xml:space="preserve">　</w:t>
      </w:r>
      <w:r w:rsidRPr="00B95AE0">
        <w:rPr>
          <w:rFonts w:ascii="HG丸ｺﾞｼｯｸM-PRO" w:eastAsia="HG丸ｺﾞｼｯｸM-PRO" w:hAnsi="HG丸ｺﾞｼｯｸM-PRO" w:hint="eastAsia"/>
        </w:rPr>
        <w:t>＜同じ穴のカジノ客＞　＜親の心、博奕</w:t>
      </w:r>
      <w:r w:rsidR="005F4C14">
        <w:rPr>
          <w:rFonts w:ascii="HG丸ｺﾞｼｯｸM-PRO" w:eastAsia="HG丸ｺﾞｼｯｸM-PRO" w:hAnsi="HG丸ｺﾞｼｯｸM-PRO" w:hint="eastAsia"/>
        </w:rPr>
        <w:t>打</w:t>
      </w:r>
      <w:r w:rsidRPr="00B95AE0">
        <w:rPr>
          <w:rFonts w:ascii="HG丸ｺﾞｼｯｸM-PRO" w:eastAsia="HG丸ｺﾞｼｯｸM-PRO" w:hAnsi="HG丸ｺﾞｼｯｸM-PRO" w:hint="eastAsia"/>
        </w:rPr>
        <w:t>知らず＞</w:t>
      </w:r>
    </w:p>
    <w:p w:rsidR="00622793" w:rsidRDefault="00622793">
      <w:pPr>
        <w:widowControl/>
        <w:jc w:val="left"/>
        <w:rPr>
          <w:rFonts w:ascii="HGP創英角ﾎﾟｯﾌﾟ体" w:eastAsia="HGP創英角ﾎﾟｯﾌﾟ体" w:hAnsi="HGP創英角ﾎﾟｯﾌﾟ体"/>
        </w:rPr>
      </w:pPr>
      <w:r>
        <w:rPr>
          <w:rFonts w:ascii="HGP創英角ﾎﾟｯﾌﾟ体" w:eastAsia="HGP創英角ﾎﾟｯﾌﾟ体" w:hAnsi="HGP創英角ﾎﾟｯﾌﾟ体"/>
        </w:rPr>
        <w:br w:type="page"/>
      </w:r>
    </w:p>
    <w:p w:rsidR="00622793" w:rsidRDefault="00622793" w:rsidP="00924EFC">
      <w:pPr>
        <w:rPr>
          <w:rFonts w:ascii="HGP創英角ﾎﾟｯﾌﾟ体" w:eastAsia="HGP創英角ﾎﾟｯﾌﾟ体" w:hAnsi="HGP創英角ﾎﾟｯﾌﾟ体"/>
        </w:rPr>
        <w:sectPr w:rsidR="00622793" w:rsidSect="00622793">
          <w:pgSz w:w="11906" w:h="16838" w:code="9"/>
          <w:pgMar w:top="851" w:right="1134" w:bottom="851" w:left="1247" w:header="851" w:footer="510" w:gutter="0"/>
          <w:cols w:space="420"/>
          <w:docGrid w:type="lines" w:linePitch="352" w:charSpace="341"/>
        </w:sectPr>
      </w:pPr>
    </w:p>
    <w:p w:rsidR="00924EFC" w:rsidRDefault="00924EFC" w:rsidP="00924EFC">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 xml:space="preserve">～　</w:t>
      </w:r>
      <w:r w:rsidRPr="00180B40">
        <w:rPr>
          <w:rFonts w:ascii="HGP創英角ﾎﾟｯﾌﾟ体" w:eastAsia="HGP創英角ﾎﾟｯﾌﾟ体" w:hAnsi="HGP創英角ﾎﾟｯﾌﾟ体" w:hint="eastAsia"/>
        </w:rPr>
        <w:t>ギャンブルアラカルト</w:t>
      </w:r>
      <w:r>
        <w:rPr>
          <w:rFonts w:ascii="HGP創英角ﾎﾟｯﾌﾟ体" w:eastAsia="HGP創英角ﾎﾟｯﾌﾟ体" w:hAnsi="HGP創英角ﾎﾟｯﾌﾟ体" w:hint="eastAsia"/>
        </w:rPr>
        <w:t xml:space="preserve">　～</w:t>
      </w:r>
    </w:p>
    <w:p w:rsidR="00924EFC" w:rsidRPr="00180B40" w:rsidRDefault="00924EFC" w:rsidP="00F94CB3">
      <w:pPr>
        <w:ind w:left="3080" w:hangingChars="1100" w:hanging="3080"/>
        <w:jc w:val="center"/>
        <w:rPr>
          <w:rFonts w:ascii="HGP創英角ﾎﾟｯﾌﾟ体" w:eastAsia="HGP創英角ﾎﾟｯﾌﾟ体" w:hAnsi="HGP創英角ﾎﾟｯﾌﾟ体"/>
        </w:rPr>
      </w:pPr>
      <w:r w:rsidRPr="00180B40">
        <w:rPr>
          <w:rFonts w:ascii="HGP創英角ﾎﾟｯﾌﾟ体" w:eastAsia="HGP創英角ﾎﾟｯﾌﾟ体" w:hAnsi="HGP創英角ﾎﾟｯﾌﾟ体" w:hint="eastAsia"/>
          <w:sz w:val="28"/>
        </w:rPr>
        <w:t>カジノのギャンブルゲーム早わかり</w:t>
      </w:r>
    </w:p>
    <w:p w:rsidR="00924EFC" w:rsidRDefault="00924EFC" w:rsidP="00924EFC">
      <w:pPr>
        <w:jc w:val="left"/>
        <w:rPr>
          <w:rFonts w:asciiTheme="minorEastAsia" w:hAnsiTheme="minorEastAsia"/>
        </w:rPr>
      </w:pPr>
    </w:p>
    <w:p w:rsidR="00924EFC" w:rsidRDefault="00924EFC" w:rsidP="00924EFC">
      <w:pPr>
        <w:jc w:val="left"/>
        <w:rPr>
          <w:rFonts w:asciiTheme="minorEastAsia" w:hAnsiTheme="minorEastAsia"/>
        </w:rPr>
      </w:pPr>
      <w:r>
        <w:rPr>
          <w:rFonts w:asciiTheme="minorEastAsia" w:hAnsiTheme="minorEastAsia" w:hint="eastAsia"/>
        </w:rPr>
        <w:t xml:space="preserve">　本紙がギャンブルの種類を紹介しているのは、賭博場・カジノが客の射幸心を煽るために、</w:t>
      </w:r>
      <w:r w:rsidR="000476D7">
        <w:rPr>
          <w:rFonts w:asciiTheme="minorEastAsia" w:hAnsiTheme="minorEastAsia" w:hint="eastAsia"/>
        </w:rPr>
        <w:t>人は</w:t>
      </w:r>
      <w:r>
        <w:rPr>
          <w:rFonts w:asciiTheme="minorEastAsia" w:hAnsiTheme="minorEastAsia" w:hint="eastAsia"/>
        </w:rPr>
        <w:t>如何にギャンブルゲームを発明してきたかを知るためである。</w:t>
      </w:r>
    </w:p>
    <w:p w:rsidR="00924EFC" w:rsidRDefault="00924EFC" w:rsidP="00924EFC">
      <w:pPr>
        <w:jc w:val="left"/>
        <w:rPr>
          <w:rFonts w:asciiTheme="minorEastAsia" w:hAnsiTheme="minorEastAsia"/>
        </w:rPr>
      </w:pPr>
      <w:r>
        <w:rPr>
          <w:rFonts w:asciiTheme="minorEastAsia" w:hAnsiTheme="minorEastAsia" w:hint="eastAsia"/>
        </w:rPr>
        <w:t xml:space="preserve">　ゲームの発明は人の才能ではあるが、それを金儲けに使うヤクザは射幸心と新しい興味を引く工夫をする。ギャンブルは射幸心を刺激することが中心である。</w:t>
      </w:r>
      <w:r w:rsidR="000476D7">
        <w:rPr>
          <w:rFonts w:asciiTheme="minorEastAsia" w:hAnsiTheme="minorEastAsia" w:hint="eastAsia"/>
        </w:rPr>
        <w:t>しかも</w:t>
      </w:r>
      <w:r>
        <w:rPr>
          <w:rFonts w:asciiTheme="minorEastAsia" w:hAnsiTheme="minorEastAsia" w:hint="eastAsia"/>
        </w:rPr>
        <w:t>、カジノでは勝敗が早くわかるものが</w:t>
      </w:r>
      <w:r w:rsidRPr="00575A9B">
        <w:rPr>
          <w:rFonts w:asciiTheme="minorEastAsia" w:hAnsiTheme="minorEastAsia" w:hint="eastAsia"/>
        </w:rPr>
        <w:t>必要である</w:t>
      </w:r>
      <w:r>
        <w:rPr>
          <w:rFonts w:asciiTheme="minorEastAsia" w:hAnsiTheme="minorEastAsia" w:hint="eastAsia"/>
        </w:rPr>
        <w:t>。囲碁や将棋など長時間の努力を要するゲームやレースはギャンブルに向かない。</w:t>
      </w:r>
    </w:p>
    <w:p w:rsidR="005C4616" w:rsidRDefault="005C4616" w:rsidP="00924EFC">
      <w:pPr>
        <w:jc w:val="left"/>
        <w:rPr>
          <w:rFonts w:asciiTheme="minorEastAsia" w:hAnsiTheme="minorEastAsia"/>
        </w:rPr>
      </w:pPr>
    </w:p>
    <w:tbl>
      <w:tblPr>
        <w:tblStyle w:val="a3"/>
        <w:tblW w:w="0" w:type="auto"/>
        <w:tblLook w:val="04A0" w:firstRow="1" w:lastRow="0" w:firstColumn="1" w:lastColumn="0" w:noHBand="0" w:noVBand="1"/>
      </w:tblPr>
      <w:tblGrid>
        <w:gridCol w:w="9723"/>
      </w:tblGrid>
      <w:tr w:rsidR="00F94CB3" w:rsidTr="00F94CB3">
        <w:tc>
          <w:tcPr>
            <w:tcW w:w="9723" w:type="dxa"/>
          </w:tcPr>
          <w:p w:rsidR="00F94CB3" w:rsidRDefault="00F94CB3" w:rsidP="00F94CB3">
            <w:pPr>
              <w:jc w:val="left"/>
              <w:rPr>
                <w:rFonts w:asciiTheme="minorEastAsia" w:hAnsiTheme="minorEastAsia"/>
              </w:rPr>
            </w:pPr>
            <w:r w:rsidRPr="003A3653">
              <w:rPr>
                <w:rFonts w:asciiTheme="majorEastAsia" w:eastAsiaTheme="majorEastAsia" w:hAnsiTheme="majorEastAsia" w:hint="eastAsia"/>
              </w:rPr>
              <w:t>１．ルーレット系（Roulette）</w:t>
            </w:r>
            <w:r>
              <w:rPr>
                <w:rFonts w:asciiTheme="minorEastAsia" w:hAnsiTheme="minorEastAsia" w:hint="eastAsia"/>
              </w:rPr>
              <w:t>数字を割り振ったポケットで区切られた回転盤</w:t>
            </w:r>
          </w:p>
          <w:p w:rsidR="00F94CB3" w:rsidRDefault="00F94CB3" w:rsidP="00F94CB3">
            <w:pPr>
              <w:jc w:val="left"/>
              <w:rPr>
                <w:rFonts w:asciiTheme="minorEastAsia" w:hAnsiTheme="minorEastAsia"/>
              </w:rPr>
            </w:pPr>
            <w:r>
              <w:rPr>
                <w:rFonts w:asciiTheme="minorEastAsia" w:hAnsiTheme="minorEastAsia" w:hint="eastAsia"/>
              </w:rPr>
              <w:t>（１）フレンチルーレット：0～36まで全37区分</w:t>
            </w:r>
            <w:r w:rsidRPr="00575A9B">
              <w:rPr>
                <w:rFonts w:asciiTheme="minorEastAsia" w:hAnsiTheme="minorEastAsia" w:hint="eastAsia"/>
              </w:rPr>
              <w:t>、0は親の総取り</w:t>
            </w:r>
          </w:p>
          <w:p w:rsidR="00F94CB3" w:rsidRDefault="00F94CB3" w:rsidP="00F94CB3">
            <w:pPr>
              <w:jc w:val="left"/>
              <w:rPr>
                <w:rFonts w:asciiTheme="minorEastAsia" w:hAnsiTheme="minorEastAsia"/>
              </w:rPr>
            </w:pPr>
            <w:r>
              <w:rPr>
                <w:rFonts w:asciiTheme="minorEastAsia" w:hAnsiTheme="minorEastAsia" w:hint="eastAsia"/>
              </w:rPr>
              <w:t>（２）アメリカンルーレット（アジアンルーレット、イングリッシュルーレットともいう）</w:t>
            </w:r>
          </w:p>
          <w:p w:rsidR="00F94CB3" w:rsidRDefault="00F94CB3" w:rsidP="00F94CB3">
            <w:pPr>
              <w:jc w:val="left"/>
              <w:rPr>
                <w:rFonts w:asciiTheme="minorEastAsia" w:hAnsiTheme="minorEastAsia"/>
              </w:rPr>
            </w:pPr>
            <w:r>
              <w:rPr>
                <w:rFonts w:asciiTheme="minorEastAsia" w:hAnsiTheme="minorEastAsia" w:hint="eastAsia"/>
              </w:rPr>
              <w:t xml:space="preserve">　　　：0と00の二つがあり36まで、全38区分、0、00は親の総取り</w:t>
            </w:r>
          </w:p>
          <w:p w:rsidR="00F94CB3" w:rsidRDefault="00F94CB3" w:rsidP="00F94CB3">
            <w:pPr>
              <w:jc w:val="left"/>
              <w:rPr>
                <w:rFonts w:asciiTheme="minorEastAsia" w:hAnsiTheme="minorEastAsia"/>
              </w:rPr>
            </w:pPr>
            <w:r>
              <w:rPr>
                <w:rFonts w:asciiTheme="minorEastAsia" w:hAnsiTheme="minorEastAsia" w:hint="eastAsia"/>
              </w:rPr>
              <w:t>（３）ツインルーレット：0～16までが2カ所ずつ、全34区分　オランダ</w:t>
            </w:r>
          </w:p>
          <w:p w:rsidR="00F94CB3" w:rsidRDefault="00F94CB3" w:rsidP="00F94CB3">
            <w:pPr>
              <w:jc w:val="left"/>
              <w:rPr>
                <w:rFonts w:asciiTheme="minorEastAsia" w:hAnsiTheme="minorEastAsia"/>
              </w:rPr>
            </w:pPr>
            <w:r>
              <w:rPr>
                <w:rFonts w:asciiTheme="minorEastAsia" w:hAnsiTheme="minorEastAsia" w:hint="eastAsia"/>
              </w:rPr>
              <w:t>（４）ブール（Boule）：全18区分　フランス、スペイン、スイス</w:t>
            </w:r>
          </w:p>
          <w:p w:rsidR="00F94CB3" w:rsidRPr="00F94CB3" w:rsidRDefault="00F94CB3" w:rsidP="00924EFC">
            <w:pPr>
              <w:jc w:val="left"/>
              <w:rPr>
                <w:rFonts w:asciiTheme="minorEastAsia" w:hAnsiTheme="minorEastAsia"/>
              </w:rPr>
            </w:pPr>
            <w:r>
              <w:rPr>
                <w:rFonts w:asciiTheme="minorEastAsia" w:hAnsiTheme="minorEastAsia" w:hint="eastAsia"/>
              </w:rPr>
              <w:t>（５）バントトロア（</w:t>
            </w:r>
            <w:proofErr w:type="spellStart"/>
            <w:r>
              <w:rPr>
                <w:rFonts w:asciiTheme="minorEastAsia" w:hAnsiTheme="minorEastAsia" w:hint="eastAsia"/>
              </w:rPr>
              <w:t>Vingt</w:t>
            </w:r>
            <w:proofErr w:type="spellEnd"/>
            <w:r>
              <w:rPr>
                <w:rFonts w:asciiTheme="minorEastAsia" w:hAnsiTheme="minorEastAsia" w:hint="eastAsia"/>
              </w:rPr>
              <w:t xml:space="preserve">　Trois）：全27ポケット</w:t>
            </w:r>
          </w:p>
        </w:tc>
      </w:tr>
      <w:tr w:rsidR="00F94CB3" w:rsidTr="00F94CB3">
        <w:tc>
          <w:tcPr>
            <w:tcW w:w="9723" w:type="dxa"/>
          </w:tcPr>
          <w:p w:rsidR="00F94CB3" w:rsidRPr="003A3653" w:rsidRDefault="00F94CB3" w:rsidP="00F94CB3">
            <w:pPr>
              <w:jc w:val="left"/>
              <w:rPr>
                <w:rFonts w:asciiTheme="majorEastAsia" w:eastAsiaTheme="majorEastAsia" w:hAnsiTheme="majorEastAsia"/>
              </w:rPr>
            </w:pPr>
            <w:r w:rsidRPr="003A3653">
              <w:rPr>
                <w:rFonts w:asciiTheme="majorEastAsia" w:eastAsiaTheme="majorEastAsia" w:hAnsiTheme="majorEastAsia" w:hint="eastAsia"/>
              </w:rPr>
              <w:t>２．ダイス・サイコロ系（Dice）</w:t>
            </w:r>
          </w:p>
          <w:p w:rsidR="00F94CB3" w:rsidRDefault="00F94CB3" w:rsidP="00F94CB3">
            <w:pPr>
              <w:jc w:val="left"/>
              <w:rPr>
                <w:rFonts w:asciiTheme="minorEastAsia" w:hAnsiTheme="minorEastAsia"/>
              </w:rPr>
            </w:pPr>
            <w:r>
              <w:rPr>
                <w:rFonts w:asciiTheme="minorEastAsia" w:hAnsiTheme="minorEastAsia" w:hint="eastAsia"/>
              </w:rPr>
              <w:t>（１）クラップス（Craps）：2個のダイスでポイント目を作り、予想したり再現させる。</w:t>
            </w:r>
          </w:p>
          <w:p w:rsidR="00F94CB3" w:rsidRDefault="00F94CB3" w:rsidP="00F94CB3">
            <w:pPr>
              <w:jc w:val="left"/>
              <w:rPr>
                <w:rFonts w:asciiTheme="minorEastAsia" w:hAnsiTheme="minorEastAsia"/>
              </w:rPr>
            </w:pPr>
            <w:r>
              <w:rPr>
                <w:rFonts w:asciiTheme="minorEastAsia" w:hAnsiTheme="minorEastAsia" w:hint="eastAsia"/>
              </w:rPr>
              <w:t xml:space="preserve">（２）シックボー（Sic </w:t>
            </w:r>
            <w:proofErr w:type="spellStart"/>
            <w:r>
              <w:rPr>
                <w:rFonts w:asciiTheme="minorEastAsia" w:hAnsiTheme="minorEastAsia" w:hint="eastAsia"/>
              </w:rPr>
              <w:t>bo</w:t>
            </w:r>
            <w:proofErr w:type="spellEnd"/>
            <w:r>
              <w:rPr>
                <w:rFonts w:asciiTheme="minorEastAsia" w:hAnsiTheme="minorEastAsia" w:hint="eastAsia"/>
              </w:rPr>
              <w:t xml:space="preserve"> </w:t>
            </w:r>
            <w:proofErr w:type="spellStart"/>
            <w:r>
              <w:rPr>
                <w:rFonts w:asciiTheme="minorEastAsia" w:hAnsiTheme="minorEastAsia" w:hint="eastAsia"/>
              </w:rPr>
              <w:t>HiLo</w:t>
            </w:r>
            <w:proofErr w:type="spellEnd"/>
            <w:r>
              <w:rPr>
                <w:rFonts w:asciiTheme="minorEastAsia" w:hAnsiTheme="minorEastAsia" w:hint="eastAsia"/>
              </w:rPr>
              <w:t>）：日本では大小という。3つのダイスを使う。</w:t>
            </w:r>
          </w:p>
          <w:p w:rsidR="00F94CB3" w:rsidRDefault="00F94CB3" w:rsidP="00F94CB3">
            <w:pPr>
              <w:jc w:val="left"/>
              <w:rPr>
                <w:rFonts w:asciiTheme="minorEastAsia" w:hAnsiTheme="minorEastAsia"/>
              </w:rPr>
            </w:pPr>
            <w:r>
              <w:rPr>
                <w:rFonts w:asciiTheme="minorEastAsia" w:hAnsiTheme="minorEastAsia" w:hint="eastAsia"/>
              </w:rPr>
              <w:t>（３）チャカラック（Chuck-a-Luck）：ハザードとも呼ぶ。3つのダイスを使う。</w:t>
            </w:r>
          </w:p>
          <w:p w:rsidR="00F94CB3" w:rsidRDefault="00F94CB3" w:rsidP="00F94CB3">
            <w:pPr>
              <w:jc w:val="left"/>
              <w:rPr>
                <w:rFonts w:asciiTheme="minorEastAsia" w:hAnsiTheme="minorEastAsia"/>
              </w:rPr>
            </w:pPr>
            <w:r>
              <w:rPr>
                <w:rFonts w:asciiTheme="minorEastAsia" w:hAnsiTheme="minorEastAsia" w:hint="eastAsia"/>
              </w:rPr>
              <w:t xml:space="preserve">（４）バンカランセサ（Banca </w:t>
            </w:r>
            <w:proofErr w:type="spellStart"/>
            <w:r>
              <w:rPr>
                <w:rFonts w:asciiTheme="minorEastAsia" w:hAnsiTheme="minorEastAsia" w:hint="eastAsia"/>
              </w:rPr>
              <w:t>Francesa</w:t>
            </w:r>
            <w:proofErr w:type="spellEnd"/>
            <w:r>
              <w:rPr>
                <w:rFonts w:asciiTheme="minorEastAsia" w:hAnsiTheme="minorEastAsia" w:hint="eastAsia"/>
              </w:rPr>
              <w:t>）：フレンチバンク、3つのダイスの合計を当てる。</w:t>
            </w:r>
          </w:p>
          <w:p w:rsidR="00F94CB3" w:rsidRDefault="00F94CB3" w:rsidP="00F94CB3">
            <w:pPr>
              <w:jc w:val="left"/>
              <w:rPr>
                <w:rFonts w:asciiTheme="minorEastAsia" w:hAnsiTheme="minorEastAsia"/>
              </w:rPr>
            </w:pPr>
            <w:r>
              <w:rPr>
                <w:rFonts w:asciiTheme="minorEastAsia" w:hAnsiTheme="minorEastAsia" w:hint="eastAsia"/>
              </w:rPr>
              <w:t>（５）スウェディッシュダイス（Swedish Dice）：High Jackとも。2つのダイスの合計を当てる。</w:t>
            </w:r>
          </w:p>
          <w:p w:rsidR="00F94CB3" w:rsidRPr="00F94CB3" w:rsidRDefault="00F94CB3" w:rsidP="00924EFC">
            <w:pPr>
              <w:jc w:val="left"/>
              <w:rPr>
                <w:rFonts w:asciiTheme="minorEastAsia" w:hAnsiTheme="minorEastAsia"/>
              </w:rPr>
            </w:pPr>
            <w:r>
              <w:rPr>
                <w:rFonts w:asciiTheme="minorEastAsia" w:hAnsiTheme="minorEastAsia" w:hint="eastAsia"/>
              </w:rPr>
              <w:t>（６）大小：マカオのサイコロ賭博とルーレットを合わせたもの。</w:t>
            </w:r>
          </w:p>
        </w:tc>
      </w:tr>
      <w:tr w:rsidR="00F94CB3" w:rsidTr="00F94CB3">
        <w:tc>
          <w:tcPr>
            <w:tcW w:w="9723" w:type="dxa"/>
          </w:tcPr>
          <w:p w:rsidR="00F94CB3" w:rsidRDefault="00F94CB3" w:rsidP="00F94CB3">
            <w:pPr>
              <w:jc w:val="left"/>
              <w:rPr>
                <w:rFonts w:ascii="Segoe UI Symbol" w:hAnsi="Segoe UI Symbol" w:cs="Segoe UI Symbol"/>
              </w:rPr>
            </w:pPr>
            <w:r w:rsidRPr="003A3653">
              <w:rPr>
                <w:rFonts w:asciiTheme="majorEastAsia" w:eastAsiaTheme="majorEastAsia" w:hAnsiTheme="majorEastAsia" w:hint="eastAsia"/>
              </w:rPr>
              <w:t>３．カード系（</w:t>
            </w:r>
            <w:r w:rsidRPr="003A3653">
              <w:rPr>
                <w:rFonts w:asciiTheme="majorEastAsia" w:eastAsiaTheme="majorEastAsia" w:hAnsiTheme="majorEastAsia" w:cs="Segoe UI Symbol" w:hint="eastAsia"/>
              </w:rPr>
              <w:t>Card）</w:t>
            </w:r>
          </w:p>
          <w:p w:rsidR="00F94CB3" w:rsidRDefault="00F94CB3" w:rsidP="00F94CB3">
            <w:pPr>
              <w:jc w:val="left"/>
              <w:rPr>
                <w:rFonts w:asciiTheme="minorEastAsia" w:hAnsiTheme="minorEastAsia"/>
              </w:rPr>
            </w:pPr>
            <w:r>
              <w:rPr>
                <w:rFonts w:asciiTheme="minorEastAsia" w:hAnsiTheme="minorEastAsia" w:hint="eastAsia"/>
              </w:rPr>
              <w:t>（１）バカラ（Baccarat）</w:t>
            </w:r>
          </w:p>
          <w:p w:rsidR="00F94CB3" w:rsidRDefault="00F94CB3" w:rsidP="00F94CB3">
            <w:pPr>
              <w:jc w:val="left"/>
              <w:rPr>
                <w:rFonts w:asciiTheme="minorEastAsia" w:hAnsiTheme="minorEastAsia"/>
              </w:rPr>
            </w:pPr>
            <w:r>
              <w:rPr>
                <w:rFonts w:asciiTheme="minorEastAsia" w:hAnsiTheme="minorEastAsia" w:hint="eastAsia"/>
              </w:rPr>
              <w:t xml:space="preserve">　　①プント・バンコ（Punt </w:t>
            </w:r>
            <w:proofErr w:type="spellStart"/>
            <w:r>
              <w:rPr>
                <w:rFonts w:asciiTheme="minorEastAsia" w:hAnsiTheme="minorEastAsia" w:hint="eastAsia"/>
              </w:rPr>
              <w:t>Banco,Ponty</w:t>
            </w:r>
            <w:proofErr w:type="spellEnd"/>
            <w:r>
              <w:rPr>
                <w:rFonts w:asciiTheme="minorEastAsia" w:hAnsiTheme="minorEastAsia" w:hint="eastAsia"/>
              </w:rPr>
              <w:t xml:space="preserve"> Banca）：アメリカン・バカラといわれる。</w:t>
            </w:r>
          </w:p>
          <w:p w:rsidR="00F94CB3" w:rsidRDefault="00F94CB3" w:rsidP="00F94CB3">
            <w:pPr>
              <w:jc w:val="left"/>
              <w:rPr>
                <w:rFonts w:asciiTheme="minorEastAsia" w:hAnsiTheme="minorEastAsia"/>
              </w:rPr>
            </w:pPr>
            <w:r>
              <w:rPr>
                <w:rFonts w:asciiTheme="minorEastAsia" w:hAnsiTheme="minorEastAsia" w:hint="eastAsia"/>
              </w:rPr>
              <w:t xml:space="preserve">　　②バカラバンク（Baccarat </w:t>
            </w:r>
            <w:proofErr w:type="spellStart"/>
            <w:r>
              <w:rPr>
                <w:rFonts w:asciiTheme="minorEastAsia" w:hAnsiTheme="minorEastAsia" w:hint="eastAsia"/>
              </w:rPr>
              <w:t>en</w:t>
            </w:r>
            <w:proofErr w:type="spellEnd"/>
            <w:r>
              <w:rPr>
                <w:rFonts w:asciiTheme="minorEastAsia" w:hAnsiTheme="minorEastAsia" w:hint="eastAsia"/>
              </w:rPr>
              <w:t xml:space="preserve"> </w:t>
            </w:r>
            <w:proofErr w:type="spellStart"/>
            <w:r>
              <w:rPr>
                <w:rFonts w:asciiTheme="minorEastAsia" w:hAnsiTheme="minorEastAsia" w:hint="eastAsia"/>
              </w:rPr>
              <w:t>Bangue</w:t>
            </w:r>
            <w:proofErr w:type="spellEnd"/>
            <w:r>
              <w:rPr>
                <w:rFonts w:asciiTheme="minorEastAsia" w:hAnsiTheme="minorEastAsia"/>
              </w:rPr>
              <w:t>）</w:t>
            </w:r>
            <w:r>
              <w:rPr>
                <w:rFonts w:asciiTheme="minorEastAsia" w:hAnsiTheme="minorEastAsia" w:hint="eastAsia"/>
              </w:rPr>
              <w:t>：ダブルテーブルのバカラ</w:t>
            </w:r>
          </w:p>
          <w:p w:rsidR="00F94CB3" w:rsidRDefault="00F94CB3" w:rsidP="00F94CB3">
            <w:pPr>
              <w:jc w:val="left"/>
              <w:rPr>
                <w:rFonts w:asciiTheme="minorEastAsia" w:hAnsiTheme="minorEastAsia"/>
              </w:rPr>
            </w:pPr>
            <w:r>
              <w:rPr>
                <w:rFonts w:asciiTheme="minorEastAsia" w:hAnsiTheme="minorEastAsia" w:hint="eastAsia"/>
              </w:rPr>
              <w:t xml:space="preserve">　　③ミニバカラ（Mini Baccarat）：ミディバカラ（Midi Baccarat）ともいう。</w:t>
            </w:r>
          </w:p>
          <w:p w:rsidR="00F94CB3" w:rsidRDefault="00F94CB3" w:rsidP="00F94CB3">
            <w:pPr>
              <w:ind w:left="630" w:hangingChars="300" w:hanging="630"/>
              <w:jc w:val="left"/>
              <w:rPr>
                <w:rFonts w:asciiTheme="minorEastAsia" w:hAnsiTheme="minorEastAsia"/>
              </w:rPr>
            </w:pPr>
            <w:r>
              <w:rPr>
                <w:rFonts w:asciiTheme="minorEastAsia" w:hAnsiTheme="minorEastAsia" w:hint="eastAsia"/>
              </w:rPr>
              <w:t xml:space="preserve">　　④シュマンドフェール（</w:t>
            </w:r>
            <w:proofErr w:type="spellStart"/>
            <w:r>
              <w:rPr>
                <w:rFonts w:asciiTheme="minorEastAsia" w:hAnsiTheme="minorEastAsia" w:hint="eastAsia"/>
              </w:rPr>
              <w:t>Chemin</w:t>
            </w:r>
            <w:proofErr w:type="spellEnd"/>
            <w:r>
              <w:rPr>
                <w:rFonts w:asciiTheme="minorEastAsia" w:hAnsiTheme="minorEastAsia" w:hint="eastAsia"/>
              </w:rPr>
              <w:t xml:space="preserve"> de </w:t>
            </w:r>
            <w:proofErr w:type="spellStart"/>
            <w:r>
              <w:rPr>
                <w:rFonts w:asciiTheme="minorEastAsia" w:hAnsiTheme="minorEastAsia" w:hint="eastAsia"/>
              </w:rPr>
              <w:t>Fer</w:t>
            </w:r>
            <w:proofErr w:type="spellEnd"/>
            <w:r>
              <w:rPr>
                <w:rFonts w:asciiTheme="minorEastAsia" w:hAnsiTheme="minorEastAsia" w:hint="eastAsia"/>
              </w:rPr>
              <w:t>（仏）、</w:t>
            </w:r>
            <w:proofErr w:type="spellStart"/>
            <w:r>
              <w:rPr>
                <w:rFonts w:asciiTheme="minorEastAsia" w:hAnsiTheme="minorEastAsia" w:hint="eastAsia"/>
              </w:rPr>
              <w:t>Chemmy</w:t>
            </w:r>
            <w:proofErr w:type="spellEnd"/>
            <w:r>
              <w:rPr>
                <w:rFonts w:asciiTheme="minorEastAsia" w:hAnsiTheme="minorEastAsia" w:hint="eastAsia"/>
              </w:rPr>
              <w:t>（英））：プレイヤーが順にバンカーになる。</w:t>
            </w:r>
          </w:p>
          <w:p w:rsidR="00F94CB3" w:rsidRDefault="00F94CB3" w:rsidP="00F94CB3">
            <w:pPr>
              <w:ind w:left="630" w:hangingChars="300" w:hanging="630"/>
              <w:jc w:val="left"/>
              <w:rPr>
                <w:rFonts w:asciiTheme="minorEastAsia" w:hAnsiTheme="minorEastAsia"/>
              </w:rPr>
            </w:pPr>
            <w:r>
              <w:rPr>
                <w:rFonts w:asciiTheme="minorEastAsia" w:hAnsiTheme="minorEastAsia" w:hint="eastAsia"/>
              </w:rPr>
              <w:t xml:space="preserve">　　⑤トラントエカラント（</w:t>
            </w:r>
            <w:proofErr w:type="spellStart"/>
            <w:r>
              <w:rPr>
                <w:rFonts w:asciiTheme="minorEastAsia" w:hAnsiTheme="minorEastAsia" w:hint="eastAsia"/>
              </w:rPr>
              <w:t>Trente</w:t>
            </w:r>
            <w:proofErr w:type="spellEnd"/>
            <w:r>
              <w:rPr>
                <w:rFonts w:asciiTheme="minorEastAsia" w:hAnsiTheme="minorEastAsia" w:hint="eastAsia"/>
              </w:rPr>
              <w:t xml:space="preserve"> et </w:t>
            </w:r>
            <w:proofErr w:type="spellStart"/>
            <w:r>
              <w:rPr>
                <w:rFonts w:asciiTheme="minorEastAsia" w:hAnsiTheme="minorEastAsia" w:hint="eastAsia"/>
              </w:rPr>
              <w:t>Quarante</w:t>
            </w:r>
            <w:proofErr w:type="spellEnd"/>
            <w:r>
              <w:rPr>
                <w:rFonts w:asciiTheme="minorEastAsia" w:hAnsiTheme="minorEastAsia" w:hint="eastAsia"/>
              </w:rPr>
              <w:t xml:space="preserve">　30/40）：点数が31に近いかどうか、</w:t>
            </w:r>
            <w:r w:rsidRPr="00180B40">
              <w:rPr>
                <w:rFonts w:asciiTheme="minorEastAsia" w:hAnsiTheme="minorEastAsia" w:hint="eastAsia"/>
              </w:rPr>
              <w:t>黒か赤か。</w:t>
            </w:r>
          </w:p>
          <w:p w:rsidR="00F94CB3" w:rsidRDefault="00F94CB3" w:rsidP="00F94CB3">
            <w:pPr>
              <w:ind w:left="630" w:hangingChars="300" w:hanging="630"/>
              <w:jc w:val="left"/>
              <w:rPr>
                <w:rFonts w:asciiTheme="minorEastAsia" w:hAnsiTheme="minorEastAsia"/>
              </w:rPr>
            </w:pPr>
            <w:r>
              <w:rPr>
                <w:rFonts w:asciiTheme="minorEastAsia" w:hAnsiTheme="minorEastAsia" w:hint="eastAsia"/>
              </w:rPr>
              <w:t xml:space="preserve">　　⑥ブラックジャック（Black Jack 21Vingt-un）：21以下のより21に近い得点数を競う。</w:t>
            </w:r>
          </w:p>
          <w:p w:rsidR="00F94CB3" w:rsidRPr="00E20ED3" w:rsidRDefault="00F94CB3" w:rsidP="00F94CB3">
            <w:pPr>
              <w:ind w:left="630" w:hangingChars="300" w:hanging="630"/>
              <w:jc w:val="left"/>
              <w:rPr>
                <w:rFonts w:asciiTheme="minorEastAsia" w:hAnsiTheme="minorEastAsia"/>
              </w:rPr>
            </w:pPr>
            <w:r>
              <w:rPr>
                <w:rFonts w:asciiTheme="minorEastAsia" w:hAnsiTheme="minorEastAsia" w:hint="eastAsia"/>
              </w:rPr>
              <w:t xml:space="preserve">　　⑦レッドドッグ（Red Dog）：まずカード2枚が配られ、その各数字の間に</w:t>
            </w:r>
            <w:r w:rsidRPr="00E20ED3">
              <w:rPr>
                <w:rFonts w:asciiTheme="minorEastAsia" w:hAnsiTheme="minorEastAsia" w:hint="eastAsia"/>
              </w:rPr>
              <w:t>3枚目が収まれば勝ち。</w:t>
            </w:r>
          </w:p>
          <w:p w:rsidR="00F94CB3" w:rsidRDefault="00F94CB3" w:rsidP="00F94CB3">
            <w:pPr>
              <w:ind w:left="630" w:hangingChars="300" w:hanging="630"/>
              <w:jc w:val="left"/>
              <w:rPr>
                <w:rFonts w:asciiTheme="minorEastAsia" w:hAnsiTheme="minorEastAsia"/>
              </w:rPr>
            </w:pPr>
            <w:r>
              <w:rPr>
                <w:rFonts w:asciiTheme="minorEastAsia" w:hAnsiTheme="minorEastAsia" w:hint="eastAsia"/>
              </w:rPr>
              <w:t xml:space="preserve">　　⑧ポーカー（Poker）：</w:t>
            </w:r>
            <w:r w:rsidRPr="00E20ED3">
              <w:rPr>
                <w:rFonts w:asciiTheme="minorEastAsia" w:hAnsiTheme="minorEastAsia" w:hint="eastAsia"/>
              </w:rPr>
              <w:t>プレイヤー達は5枚の手札で役をつくり強さを競う。相手の得点の可能性を計算し賭け金をせり上げ、最後に残った者の勝者が全賭金を得る。</w:t>
            </w:r>
          </w:p>
          <w:p w:rsidR="00F94CB3" w:rsidRDefault="00F94CB3" w:rsidP="00F94CB3">
            <w:pPr>
              <w:ind w:left="630" w:hangingChars="300" w:hanging="630"/>
              <w:jc w:val="left"/>
              <w:rPr>
                <w:rFonts w:asciiTheme="minorEastAsia" w:hAnsiTheme="minorEastAsia"/>
              </w:rPr>
            </w:pPr>
            <w:r>
              <w:rPr>
                <w:rFonts w:asciiTheme="minorEastAsia" w:hAnsiTheme="minorEastAsia" w:hint="eastAsia"/>
              </w:rPr>
              <w:t xml:space="preserve">　　　ドローポーカー／ファイブスタッド／セブンスタッド／オハマ／バイナップル／ローボールテキサスホールデム／カリビアンスタッドポーカー／ホールデム／パイゴウ　などがある。</w:t>
            </w:r>
          </w:p>
          <w:p w:rsidR="00F94CB3" w:rsidRDefault="00F94CB3" w:rsidP="00F94CB3">
            <w:pPr>
              <w:ind w:left="630" w:hangingChars="300" w:hanging="630"/>
              <w:jc w:val="left"/>
              <w:rPr>
                <w:rFonts w:asciiTheme="minorEastAsia" w:hAnsiTheme="minorEastAsia"/>
              </w:rPr>
            </w:pPr>
            <w:r>
              <w:rPr>
                <w:rFonts w:asciiTheme="minorEastAsia" w:hAnsiTheme="minorEastAsia" w:hint="eastAsia"/>
              </w:rPr>
              <w:t xml:space="preserve">　　⑨レットイットライド（Let it Ride</w:t>
            </w:r>
            <w:r>
              <w:rPr>
                <w:rFonts w:asciiTheme="minorEastAsia" w:hAnsiTheme="minorEastAsia"/>
              </w:rPr>
              <w:t>）</w:t>
            </w:r>
          </w:p>
          <w:p w:rsidR="00F94CB3" w:rsidRDefault="00F94CB3" w:rsidP="00F94CB3">
            <w:pPr>
              <w:ind w:left="630" w:hangingChars="300" w:hanging="630"/>
              <w:jc w:val="left"/>
              <w:rPr>
                <w:rFonts w:asciiTheme="minorEastAsia" w:hAnsiTheme="minorEastAsia"/>
              </w:rPr>
            </w:pPr>
            <w:r>
              <w:rPr>
                <w:rFonts w:asciiTheme="minorEastAsia" w:hAnsiTheme="minorEastAsia" w:hint="eastAsia"/>
              </w:rPr>
              <w:t>（２）パイゴウポーカー（</w:t>
            </w:r>
            <w:proofErr w:type="spellStart"/>
            <w:r>
              <w:rPr>
                <w:rFonts w:asciiTheme="minorEastAsia" w:hAnsiTheme="minorEastAsia" w:hint="eastAsia"/>
              </w:rPr>
              <w:t>Pai</w:t>
            </w:r>
            <w:proofErr w:type="spellEnd"/>
            <w:r>
              <w:rPr>
                <w:rFonts w:asciiTheme="minorEastAsia" w:hAnsiTheme="minorEastAsia" w:hint="eastAsia"/>
              </w:rPr>
              <w:t xml:space="preserve"> </w:t>
            </w:r>
            <w:proofErr w:type="spellStart"/>
            <w:r>
              <w:rPr>
                <w:rFonts w:asciiTheme="minorEastAsia" w:hAnsiTheme="minorEastAsia" w:hint="eastAsia"/>
              </w:rPr>
              <w:t>Gow</w:t>
            </w:r>
            <w:proofErr w:type="spellEnd"/>
            <w:r>
              <w:rPr>
                <w:rFonts w:asciiTheme="minorEastAsia" w:hAnsiTheme="minorEastAsia" w:hint="eastAsia"/>
              </w:rPr>
              <w:t xml:space="preserve"> Poker）：中国の牌九ゲームとポーカーの合体したゲーム。</w:t>
            </w:r>
          </w:p>
          <w:p w:rsidR="00F94CB3" w:rsidRDefault="00F94CB3" w:rsidP="00F94CB3">
            <w:pPr>
              <w:ind w:left="630" w:hangingChars="300" w:hanging="630"/>
              <w:jc w:val="left"/>
              <w:rPr>
                <w:rFonts w:asciiTheme="minorEastAsia" w:hAnsiTheme="minorEastAsia"/>
              </w:rPr>
            </w:pPr>
            <w:r>
              <w:rPr>
                <w:rFonts w:asciiTheme="minorEastAsia" w:hAnsiTheme="minorEastAsia" w:hint="eastAsia"/>
              </w:rPr>
              <w:t>（３）カローキ（</w:t>
            </w:r>
            <w:proofErr w:type="spellStart"/>
            <w:r>
              <w:rPr>
                <w:rFonts w:asciiTheme="minorEastAsia" w:hAnsiTheme="minorEastAsia" w:hint="eastAsia"/>
              </w:rPr>
              <w:t>Kalooki</w:t>
            </w:r>
            <w:proofErr w:type="spellEnd"/>
            <w:r>
              <w:rPr>
                <w:rFonts w:asciiTheme="minorEastAsia" w:hAnsiTheme="minorEastAsia" w:hint="eastAsia"/>
              </w:rPr>
              <w:t>）：ラミィ（Rummy）のバリエーション。</w:t>
            </w:r>
          </w:p>
          <w:p w:rsidR="00F94CB3" w:rsidRPr="00F94CB3" w:rsidRDefault="00F94CB3" w:rsidP="00F94CB3">
            <w:pPr>
              <w:ind w:left="630" w:hangingChars="300" w:hanging="630"/>
              <w:jc w:val="left"/>
              <w:rPr>
                <w:rFonts w:asciiTheme="minorEastAsia" w:hAnsiTheme="minorEastAsia"/>
              </w:rPr>
            </w:pPr>
            <w:r>
              <w:rPr>
                <w:rFonts w:asciiTheme="minorEastAsia" w:hAnsiTheme="minorEastAsia" w:hint="eastAsia"/>
              </w:rPr>
              <w:t>（４）パン（Pan、</w:t>
            </w:r>
            <w:proofErr w:type="spellStart"/>
            <w:r>
              <w:rPr>
                <w:rFonts w:asciiTheme="minorEastAsia" w:hAnsiTheme="minorEastAsia" w:hint="eastAsia"/>
              </w:rPr>
              <w:t>Panguingue</w:t>
            </w:r>
            <w:proofErr w:type="spellEnd"/>
            <w:r>
              <w:rPr>
                <w:rFonts w:asciiTheme="minorEastAsia" w:hAnsiTheme="minorEastAsia" w:hint="eastAsia"/>
              </w:rPr>
              <w:t>）：ラミィのバリエーション。</w:t>
            </w:r>
          </w:p>
        </w:tc>
      </w:tr>
      <w:tr w:rsidR="00F94CB3" w:rsidTr="00F94CB3">
        <w:tc>
          <w:tcPr>
            <w:tcW w:w="9723" w:type="dxa"/>
          </w:tcPr>
          <w:p w:rsidR="00F94CB3" w:rsidRPr="003A3653" w:rsidRDefault="00F94CB3" w:rsidP="00F94CB3">
            <w:pPr>
              <w:ind w:left="630" w:hangingChars="300" w:hanging="630"/>
              <w:jc w:val="left"/>
              <w:rPr>
                <w:rFonts w:asciiTheme="majorEastAsia" w:eastAsiaTheme="majorEastAsia" w:hAnsiTheme="majorEastAsia"/>
              </w:rPr>
            </w:pPr>
            <w:r w:rsidRPr="003A3653">
              <w:rPr>
                <w:rFonts w:asciiTheme="majorEastAsia" w:eastAsiaTheme="majorEastAsia" w:hAnsiTheme="majorEastAsia" w:hint="eastAsia"/>
              </w:rPr>
              <w:t>４．チケット系</w:t>
            </w:r>
          </w:p>
          <w:p w:rsidR="00F94CB3" w:rsidRDefault="00F94CB3" w:rsidP="00F94CB3">
            <w:pPr>
              <w:ind w:left="1260" w:hangingChars="600" w:hanging="1260"/>
              <w:jc w:val="left"/>
              <w:rPr>
                <w:rFonts w:asciiTheme="minorEastAsia" w:hAnsiTheme="minorEastAsia"/>
              </w:rPr>
            </w:pPr>
            <w:r>
              <w:rPr>
                <w:rFonts w:asciiTheme="minorEastAsia" w:hAnsiTheme="minorEastAsia" w:hint="eastAsia"/>
              </w:rPr>
              <w:t>（１）キノ（KENO）：</w:t>
            </w:r>
            <w:r w:rsidRPr="00A0085A">
              <w:rPr>
                <w:rFonts w:asciiTheme="minorEastAsia" w:hAnsiTheme="minorEastAsia" w:hint="eastAsia"/>
              </w:rPr>
              <w:t>1～80まで番号が記載されたキノチケットを買い、1～20個まで任意で番号を選びマーキング</w:t>
            </w:r>
            <w:r>
              <w:rPr>
                <w:rFonts w:asciiTheme="minorEastAsia" w:hAnsiTheme="minorEastAsia" w:hint="eastAsia"/>
              </w:rPr>
              <w:t>しておく</w:t>
            </w:r>
            <w:r w:rsidRPr="00A0085A">
              <w:rPr>
                <w:rFonts w:asciiTheme="minorEastAsia" w:hAnsiTheme="minorEastAsia" w:hint="eastAsia"/>
              </w:rPr>
              <w:t>。主催者が20個の当選番号を抽選し、いくつ該当したかで配当</w:t>
            </w:r>
            <w:r>
              <w:rPr>
                <w:rFonts w:asciiTheme="minorEastAsia" w:hAnsiTheme="minorEastAsia" w:hint="eastAsia"/>
              </w:rPr>
              <w:t>。</w:t>
            </w:r>
          </w:p>
          <w:p w:rsidR="00F94CB3" w:rsidRPr="00F94CB3" w:rsidRDefault="00F94CB3" w:rsidP="00F94CB3">
            <w:pPr>
              <w:ind w:left="1260" w:hangingChars="600" w:hanging="1260"/>
              <w:jc w:val="left"/>
              <w:rPr>
                <w:rFonts w:asciiTheme="minorEastAsia" w:hAnsiTheme="minorEastAsia"/>
              </w:rPr>
            </w:pPr>
            <w:r>
              <w:rPr>
                <w:rFonts w:asciiTheme="minorEastAsia" w:hAnsiTheme="minorEastAsia" w:hint="eastAsia"/>
              </w:rPr>
              <w:t>（２）ビンゴ（BINGO）：5×5のマスにランダムに数字がふられた</w:t>
            </w:r>
            <w:r w:rsidRPr="00180B40">
              <w:rPr>
                <w:rFonts w:asciiTheme="minorEastAsia" w:hAnsiTheme="minorEastAsia" w:hint="eastAsia"/>
              </w:rPr>
              <w:t>シートを貰い</w:t>
            </w:r>
            <w:r>
              <w:rPr>
                <w:rFonts w:asciiTheme="minorEastAsia" w:hAnsiTheme="minorEastAsia" w:hint="eastAsia"/>
              </w:rPr>
              <w:t>、</w:t>
            </w:r>
            <w:r w:rsidRPr="00180B40">
              <w:rPr>
                <w:rFonts w:asciiTheme="minorEastAsia" w:hAnsiTheme="minorEastAsia" w:hint="eastAsia"/>
              </w:rPr>
              <w:t>抽選番号で</w:t>
            </w:r>
            <w:r>
              <w:rPr>
                <w:rFonts w:asciiTheme="minorEastAsia" w:hAnsiTheme="minorEastAsia" w:hint="eastAsia"/>
              </w:rPr>
              <w:t>縦・横・斜めいずれか</w:t>
            </w:r>
            <w:r w:rsidRPr="00180B40">
              <w:rPr>
                <w:rFonts w:asciiTheme="minorEastAsia" w:hAnsiTheme="minorEastAsia" w:hint="eastAsia"/>
              </w:rPr>
              <w:t>１列</w:t>
            </w:r>
            <w:r>
              <w:rPr>
                <w:rFonts w:asciiTheme="minorEastAsia" w:hAnsiTheme="minorEastAsia" w:hint="eastAsia"/>
              </w:rPr>
              <w:t>揃えば</w:t>
            </w:r>
            <w:r w:rsidRPr="00180B40">
              <w:rPr>
                <w:rFonts w:asciiTheme="minorEastAsia" w:hAnsiTheme="minorEastAsia" w:hint="eastAsia"/>
              </w:rPr>
              <w:t>賞品がもらえる</w:t>
            </w:r>
            <w:r>
              <w:rPr>
                <w:rFonts w:asciiTheme="minorEastAsia" w:hAnsiTheme="minorEastAsia" w:hint="eastAsia"/>
              </w:rPr>
              <w:t>。</w:t>
            </w:r>
          </w:p>
        </w:tc>
      </w:tr>
    </w:tbl>
    <w:p w:rsidR="003F1592" w:rsidRPr="00924EFC" w:rsidRDefault="003F1592" w:rsidP="00E47F8C">
      <w:pPr>
        <w:rPr>
          <w:rFonts w:asciiTheme="minorEastAsia" w:hAnsiTheme="minorEastAsia"/>
        </w:rPr>
        <w:sectPr w:rsidR="003F1592" w:rsidRPr="00924EFC" w:rsidSect="00924EFC">
          <w:pgSz w:w="11906" w:h="16838" w:code="9"/>
          <w:pgMar w:top="851" w:right="1134" w:bottom="851" w:left="1247" w:header="851" w:footer="510" w:gutter="0"/>
          <w:cols w:space="420"/>
          <w:docGrid w:type="lines" w:linePitch="315" w:charSpace="341"/>
        </w:sectPr>
      </w:pPr>
    </w:p>
    <w:p w:rsidR="00CE1BF1" w:rsidRPr="00825542" w:rsidRDefault="00CE1BF1" w:rsidP="00F67947">
      <w:pPr>
        <w:rPr>
          <w:rFonts w:asciiTheme="minorEastAsia" w:hAnsiTheme="minorEastAsia"/>
          <w:shd w:val="pct15" w:color="auto" w:fill="FFFFFF"/>
        </w:rPr>
      </w:pPr>
      <w:r w:rsidRPr="00250229">
        <w:rPr>
          <w:rFonts w:asciiTheme="majorEastAsia" w:eastAsiaTheme="majorEastAsia" w:hAnsiTheme="majorEastAsia" w:hint="eastAsia"/>
          <w:sz w:val="28"/>
          <w:bdr w:val="single" w:sz="4" w:space="0" w:color="auto"/>
        </w:rPr>
        <w:t>ギャンブルＮＥＷＳピックｕｐ</w:t>
      </w:r>
      <w:r w:rsidRPr="0070723F">
        <w:rPr>
          <w:rFonts w:asciiTheme="minorEastAsia" w:hAnsiTheme="minorEastAsia" w:hint="eastAsia"/>
        </w:rPr>
        <w:t xml:space="preserve">　</w:t>
      </w:r>
      <w:r w:rsidRPr="00B5576D">
        <w:rPr>
          <w:rFonts w:asciiTheme="minorEastAsia" w:hAnsiTheme="minorEastAsia" w:hint="eastAsia"/>
        </w:rPr>
        <w:t>（201</w:t>
      </w:r>
      <w:r w:rsidR="00BB3192" w:rsidRPr="00B5576D">
        <w:rPr>
          <w:rFonts w:asciiTheme="minorEastAsia" w:hAnsiTheme="minorEastAsia" w:hint="eastAsia"/>
        </w:rPr>
        <w:t>8.2.15～</w:t>
      </w:r>
      <w:r w:rsidR="00B5576D" w:rsidRPr="00B5576D">
        <w:rPr>
          <w:rFonts w:asciiTheme="minorEastAsia" w:hAnsiTheme="minorEastAsia" w:hint="eastAsia"/>
        </w:rPr>
        <w:t>3.22</w:t>
      </w:r>
      <w:r w:rsidRPr="00B5576D">
        <w:rPr>
          <w:rFonts w:asciiTheme="minorEastAsia" w:hAnsiTheme="minorEastAsia" w:hint="eastAsia"/>
        </w:rPr>
        <w:t>）</w:t>
      </w:r>
    </w:p>
    <w:p w:rsidR="00F67947" w:rsidRDefault="00F67947" w:rsidP="00F67947">
      <w:pPr>
        <w:rPr>
          <w:rFonts w:asciiTheme="minorEastAsia" w:hAnsiTheme="minorEastAsia"/>
        </w:rPr>
      </w:pPr>
    </w:p>
    <w:p w:rsidR="00E83CEA" w:rsidRDefault="00CE1BF1" w:rsidP="00880595">
      <w:pPr>
        <w:rPr>
          <w:rFonts w:asciiTheme="minorEastAsia" w:hAnsiTheme="minorEastAsia"/>
        </w:rPr>
      </w:pPr>
      <w:r w:rsidRPr="00880595">
        <w:rPr>
          <w:rFonts w:asciiTheme="minorEastAsia" w:hAnsiTheme="minorEastAsia" w:hint="eastAsia"/>
        </w:rPr>
        <w:t>201</w:t>
      </w:r>
      <w:r w:rsidR="00CB3FCB" w:rsidRPr="00880595">
        <w:rPr>
          <w:rFonts w:asciiTheme="minorEastAsia" w:hAnsiTheme="minorEastAsia" w:hint="eastAsia"/>
        </w:rPr>
        <w:t>8.</w:t>
      </w:r>
      <w:r w:rsidR="00E83CEA">
        <w:rPr>
          <w:rFonts w:asciiTheme="minorEastAsia" w:hAnsiTheme="minorEastAsia" w:hint="eastAsia"/>
        </w:rPr>
        <w:t>2.15　　毎日　　ＩＲ推進協議会　ハウステンボスカジノ　計38社が事業提案（長崎）</w:t>
      </w:r>
    </w:p>
    <w:p w:rsidR="00E83CEA" w:rsidRDefault="00E83CEA" w:rsidP="00880595">
      <w:pPr>
        <w:rPr>
          <w:rFonts w:asciiTheme="minorEastAsia" w:hAnsiTheme="minorEastAsia"/>
        </w:rPr>
      </w:pPr>
      <w:r>
        <w:rPr>
          <w:rFonts w:asciiTheme="minorEastAsia" w:hAnsiTheme="minorEastAsia" w:hint="eastAsia"/>
        </w:rPr>
        <w:t xml:space="preserve">　　2.16　　ﾆｯｶﾝ　　カジノ「つくったら終わりの始まり」韓国男性を直撃　ピョンチャンルポ</w:t>
      </w:r>
    </w:p>
    <w:p w:rsidR="00E83CEA" w:rsidRDefault="00E83CEA" w:rsidP="00880595">
      <w:pPr>
        <w:rPr>
          <w:rFonts w:asciiTheme="minorEastAsia" w:hAnsiTheme="minorEastAsia"/>
        </w:rPr>
      </w:pPr>
      <w:r>
        <w:rPr>
          <w:rFonts w:asciiTheme="minorEastAsia" w:hAnsiTheme="minorEastAsia" w:hint="eastAsia"/>
        </w:rPr>
        <w:t xml:space="preserve">　　2.20　　道新　　カジノ法案　あらためて徹底議論を</w:t>
      </w:r>
    </w:p>
    <w:p w:rsidR="00E83CEA" w:rsidRDefault="002634EA" w:rsidP="00E03894">
      <w:pPr>
        <w:ind w:firstLineChars="200" w:firstLine="423"/>
        <w:rPr>
          <w:rFonts w:asciiTheme="minorEastAsia" w:hAnsiTheme="minorEastAsia"/>
        </w:rPr>
      </w:pPr>
      <w:r w:rsidRPr="00880595">
        <w:rPr>
          <w:rFonts w:asciiTheme="minorEastAsia" w:hAnsiTheme="minorEastAsia" w:hint="eastAsia"/>
        </w:rPr>
        <w:t>2.</w:t>
      </w:r>
      <w:r w:rsidR="00E83CEA">
        <w:rPr>
          <w:rFonts w:asciiTheme="minorEastAsia" w:hAnsiTheme="minorEastAsia" w:hint="eastAsia"/>
        </w:rPr>
        <w:t>22　　毎日　　公明異論「安すぎる」　政府、カジノ入場料2000円案</w:t>
      </w:r>
    </w:p>
    <w:p w:rsidR="00E83CEA" w:rsidRDefault="00E83CEA" w:rsidP="00E03894">
      <w:pPr>
        <w:ind w:firstLineChars="200" w:firstLine="423"/>
        <w:rPr>
          <w:rFonts w:asciiTheme="minorEastAsia" w:hAnsiTheme="minorEastAsia"/>
        </w:rPr>
      </w:pPr>
      <w:r>
        <w:rPr>
          <w:rFonts w:asciiTheme="minorEastAsia" w:hAnsiTheme="minorEastAsia" w:hint="eastAsia"/>
        </w:rPr>
        <w:t xml:space="preserve">　　　　〃　　　ＩＲ誘致コンサル決定　府・大阪市、共同企業体に委託（大阪）</w:t>
      </w:r>
    </w:p>
    <w:p w:rsidR="00E83CEA" w:rsidRDefault="00E83CEA" w:rsidP="00E03894">
      <w:pPr>
        <w:ind w:firstLineChars="600" w:firstLine="1270"/>
        <w:rPr>
          <w:rFonts w:asciiTheme="minorEastAsia" w:hAnsiTheme="minorEastAsia"/>
        </w:rPr>
      </w:pPr>
      <w:r>
        <w:rPr>
          <w:rFonts w:asciiTheme="minorEastAsia" w:hAnsiTheme="minorEastAsia" w:hint="eastAsia"/>
        </w:rPr>
        <w:t>赤旗　　カジノ標的は日本人　政府案「規制」骨抜き　入場料を格安設定</w:t>
      </w:r>
    </w:p>
    <w:p w:rsidR="00E83CEA" w:rsidRDefault="00E83CEA" w:rsidP="00E83CEA">
      <w:pPr>
        <w:rPr>
          <w:rFonts w:asciiTheme="minorEastAsia" w:hAnsiTheme="minorEastAsia"/>
        </w:rPr>
      </w:pPr>
      <w:r>
        <w:rPr>
          <w:rFonts w:asciiTheme="minorEastAsia" w:hAnsiTheme="minorEastAsia" w:hint="eastAsia"/>
        </w:rPr>
        <w:t xml:space="preserve">　　2.23　　毎日　　社説：カジノへの入場料2000円案　これが規制とはあきれる</w:t>
      </w:r>
    </w:p>
    <w:p w:rsidR="00F62290" w:rsidRDefault="00F62290" w:rsidP="00E83CEA">
      <w:pPr>
        <w:rPr>
          <w:rFonts w:asciiTheme="minorEastAsia" w:hAnsiTheme="minorEastAsia"/>
        </w:rPr>
      </w:pPr>
      <w:r>
        <w:rPr>
          <w:rFonts w:asciiTheme="minorEastAsia" w:hAnsiTheme="minorEastAsia" w:hint="eastAsia"/>
        </w:rPr>
        <w:t xml:space="preserve">　　　　　　ＮＨＫ　　大阪府議会　万博ＩＲ推進予算案</w:t>
      </w:r>
    </w:p>
    <w:p w:rsidR="00F62290" w:rsidRDefault="00F62290" w:rsidP="00E83CEA">
      <w:pPr>
        <w:rPr>
          <w:rFonts w:asciiTheme="minorEastAsia" w:hAnsiTheme="minorEastAsia"/>
        </w:rPr>
      </w:pPr>
      <w:r>
        <w:rPr>
          <w:rFonts w:asciiTheme="minorEastAsia" w:hAnsiTheme="minorEastAsia" w:hint="eastAsia"/>
        </w:rPr>
        <w:t xml:space="preserve">　　2.24　　赤旗　　カジノ前提　依存症対策批判　ＢＳ番組　辰巳議員が議論</w:t>
      </w:r>
    </w:p>
    <w:p w:rsidR="00F62290" w:rsidRPr="00E83CEA" w:rsidRDefault="00F62290" w:rsidP="00E83CEA">
      <w:pPr>
        <w:rPr>
          <w:rFonts w:asciiTheme="minorEastAsia" w:hAnsiTheme="minorEastAsia"/>
        </w:rPr>
      </w:pPr>
      <w:r>
        <w:rPr>
          <w:rFonts w:asciiTheme="minorEastAsia" w:hAnsiTheme="minorEastAsia" w:hint="eastAsia"/>
        </w:rPr>
        <w:t xml:space="preserve">　　　　　　毎日　　＜カジノ＞管理委員5人を国会同意人事に　強い権限アピール</w:t>
      </w:r>
    </w:p>
    <w:p w:rsidR="00880595" w:rsidRDefault="00E83CEA" w:rsidP="00E03894">
      <w:pPr>
        <w:ind w:firstLineChars="200" w:firstLine="423"/>
        <w:rPr>
          <w:rFonts w:asciiTheme="minorEastAsia" w:hAnsiTheme="minorEastAsia"/>
        </w:rPr>
      </w:pPr>
      <w:r>
        <w:rPr>
          <w:rFonts w:asciiTheme="minorEastAsia" w:hAnsiTheme="minorEastAsia" w:hint="eastAsia"/>
        </w:rPr>
        <w:t>2.</w:t>
      </w:r>
      <w:r w:rsidR="002634EA" w:rsidRPr="00880595">
        <w:rPr>
          <w:rFonts w:asciiTheme="minorEastAsia" w:hAnsiTheme="minorEastAsia" w:hint="eastAsia"/>
        </w:rPr>
        <w:t>2</w:t>
      </w:r>
      <w:r w:rsidR="00880595" w:rsidRPr="00880595">
        <w:rPr>
          <w:rFonts w:asciiTheme="minorEastAsia" w:hAnsiTheme="minorEastAsia" w:hint="eastAsia"/>
        </w:rPr>
        <w:t>6　　「カジノ万博あかん」大阪ネットワークがキューバ、ベネズエラ各大使に申入れ</w:t>
      </w:r>
    </w:p>
    <w:p w:rsidR="00F62290" w:rsidRPr="00880595" w:rsidRDefault="00F62290" w:rsidP="00E03894">
      <w:pPr>
        <w:ind w:firstLineChars="200" w:firstLine="423"/>
        <w:rPr>
          <w:rFonts w:asciiTheme="minorEastAsia" w:hAnsiTheme="minorEastAsia"/>
        </w:rPr>
      </w:pPr>
      <w:r>
        <w:rPr>
          <w:rFonts w:asciiTheme="minorEastAsia" w:hAnsiTheme="minorEastAsia" w:hint="eastAsia"/>
        </w:rPr>
        <w:t xml:space="preserve">　　　　産経　　南海特急ラピートが万博誘致に一役、ラッピング車両運行　ＮＭＢ48も応援</w:t>
      </w:r>
    </w:p>
    <w:p w:rsidR="00C473AF" w:rsidRDefault="00880595" w:rsidP="00E03894">
      <w:pPr>
        <w:ind w:firstLineChars="200" w:firstLine="423"/>
        <w:rPr>
          <w:rFonts w:asciiTheme="minorEastAsia" w:hAnsiTheme="minorEastAsia"/>
        </w:rPr>
      </w:pPr>
      <w:r w:rsidRPr="00880595">
        <w:rPr>
          <w:rFonts w:asciiTheme="minorEastAsia" w:hAnsiTheme="minorEastAsia" w:hint="eastAsia"/>
        </w:rPr>
        <w:t>2.27　　時事　　カジノ、４ヶ所以上視野＝地方配慮に軌道修正―与党協議で決着へ</w:t>
      </w:r>
    </w:p>
    <w:p w:rsidR="00C473AF" w:rsidRDefault="00C473AF" w:rsidP="00E03894">
      <w:pPr>
        <w:ind w:firstLineChars="200" w:firstLine="423"/>
        <w:rPr>
          <w:rFonts w:asciiTheme="minorEastAsia" w:hAnsiTheme="minorEastAsia"/>
        </w:rPr>
      </w:pPr>
      <w:r>
        <w:rPr>
          <w:rFonts w:asciiTheme="minorEastAsia" w:hAnsiTheme="minorEastAsia" w:hint="eastAsia"/>
        </w:rPr>
        <w:t xml:space="preserve">　　　　産経　　カジノ全国3カ所で認可　政府調整　ＩＲ実施法案に盛り込みへ　与党提示へ</w:t>
      </w:r>
    </w:p>
    <w:p w:rsidR="002138DB" w:rsidRDefault="002138DB" w:rsidP="00E03894">
      <w:pPr>
        <w:ind w:firstLineChars="200" w:firstLine="423"/>
        <w:rPr>
          <w:rFonts w:asciiTheme="minorEastAsia" w:hAnsiTheme="minorEastAsia"/>
        </w:rPr>
      </w:pPr>
      <w:r>
        <w:rPr>
          <w:rFonts w:asciiTheme="minorEastAsia" w:hAnsiTheme="minorEastAsia" w:hint="eastAsia"/>
        </w:rPr>
        <w:t xml:space="preserve">　　　　毎日　　＜ギャンブル依存症＞３キロ以内のパチンコ店に注意</w:t>
      </w:r>
    </w:p>
    <w:p w:rsidR="002138DB" w:rsidRPr="00C473AF" w:rsidRDefault="002138DB" w:rsidP="00E03894">
      <w:pPr>
        <w:ind w:firstLineChars="200" w:firstLine="423"/>
        <w:rPr>
          <w:rFonts w:asciiTheme="minorEastAsia" w:hAnsiTheme="minorEastAsia"/>
        </w:rPr>
      </w:pPr>
      <w:r>
        <w:rPr>
          <w:rFonts w:asciiTheme="minorEastAsia" w:hAnsiTheme="minorEastAsia" w:hint="eastAsia"/>
        </w:rPr>
        <w:t xml:space="preserve">　　　　熊本　　社説：カジノ入場規制案　まず依存症対策の強化を</w:t>
      </w:r>
    </w:p>
    <w:p w:rsidR="002138DB" w:rsidRDefault="00880595" w:rsidP="00E03894">
      <w:pPr>
        <w:ind w:firstLineChars="200" w:firstLine="423"/>
        <w:rPr>
          <w:rFonts w:asciiTheme="minorEastAsia" w:hAnsiTheme="minorEastAsia"/>
        </w:rPr>
      </w:pPr>
      <w:r>
        <w:rPr>
          <w:rFonts w:asciiTheme="minorEastAsia" w:hAnsiTheme="minorEastAsia" w:hint="eastAsia"/>
        </w:rPr>
        <w:t xml:space="preserve">2.28　　</w:t>
      </w:r>
      <w:r w:rsidR="002138DB">
        <w:rPr>
          <w:rFonts w:asciiTheme="minorEastAsia" w:hAnsiTheme="minorEastAsia" w:hint="eastAsia"/>
        </w:rPr>
        <w:t>朝日　　社説：カジノ法案－依存症対策が先決だ</w:t>
      </w:r>
    </w:p>
    <w:p w:rsidR="00880595" w:rsidRDefault="00880595" w:rsidP="00E03894">
      <w:pPr>
        <w:ind w:firstLineChars="600" w:firstLine="1270"/>
        <w:rPr>
          <w:rFonts w:asciiTheme="minorEastAsia" w:hAnsiTheme="minorEastAsia"/>
        </w:rPr>
      </w:pPr>
      <w:r>
        <w:rPr>
          <w:rFonts w:asciiTheme="minorEastAsia" w:hAnsiTheme="minorEastAsia" w:hint="eastAsia"/>
        </w:rPr>
        <w:t>現代biz　　迷走のカジノ法案、いったい何がやりたいのか全くわかりません</w:t>
      </w:r>
    </w:p>
    <w:p w:rsidR="00880595" w:rsidRDefault="00880595" w:rsidP="00E03894">
      <w:pPr>
        <w:ind w:firstLineChars="200" w:firstLine="423"/>
        <w:rPr>
          <w:rFonts w:asciiTheme="minorEastAsia" w:hAnsiTheme="minorEastAsia"/>
        </w:rPr>
      </w:pPr>
      <w:r>
        <w:rPr>
          <w:rFonts w:asciiTheme="minorEastAsia" w:hAnsiTheme="minorEastAsia" w:hint="eastAsia"/>
        </w:rPr>
        <w:t xml:space="preserve">　　　　テレ朝　　米カジノへ入場規制検討　業者は投資額減らすと牽制</w:t>
      </w:r>
    </w:p>
    <w:p w:rsidR="00880595" w:rsidRDefault="00880595" w:rsidP="00E03894">
      <w:pPr>
        <w:ind w:firstLineChars="200" w:firstLine="423"/>
        <w:rPr>
          <w:rFonts w:asciiTheme="minorEastAsia" w:hAnsiTheme="minorEastAsia"/>
        </w:rPr>
      </w:pPr>
      <w:r>
        <w:rPr>
          <w:rFonts w:asciiTheme="minorEastAsia" w:hAnsiTheme="minorEastAsia" w:hint="eastAsia"/>
        </w:rPr>
        <w:t xml:space="preserve">　　　　　〃　　　自民「もっと増やすべき」カジノ認定地域数を先送り</w:t>
      </w:r>
    </w:p>
    <w:p w:rsidR="00880595" w:rsidRDefault="00880595" w:rsidP="00E03894">
      <w:pPr>
        <w:ind w:firstLineChars="200" w:firstLine="423"/>
        <w:rPr>
          <w:rFonts w:asciiTheme="minorEastAsia" w:hAnsiTheme="minorEastAsia"/>
        </w:rPr>
      </w:pPr>
      <w:r>
        <w:rPr>
          <w:rFonts w:asciiTheme="minorEastAsia" w:hAnsiTheme="minorEastAsia" w:hint="eastAsia"/>
        </w:rPr>
        <w:t xml:space="preserve">　　　　神奈川　　米ＩＲ運営大手　横浜市の動向を「注視」</w:t>
      </w:r>
    </w:p>
    <w:p w:rsidR="00880595" w:rsidRDefault="00880595" w:rsidP="00E03894">
      <w:pPr>
        <w:ind w:firstLineChars="200" w:firstLine="423"/>
        <w:rPr>
          <w:rFonts w:asciiTheme="minorEastAsia" w:hAnsiTheme="minorEastAsia"/>
        </w:rPr>
      </w:pPr>
      <w:r>
        <w:rPr>
          <w:rFonts w:asciiTheme="minorEastAsia" w:hAnsiTheme="minorEastAsia" w:hint="eastAsia"/>
        </w:rPr>
        <w:t xml:space="preserve">　　　　京都　　　社説：カジノ実施法案　慎重な議論が不可欠だ</w:t>
      </w:r>
    </w:p>
    <w:p w:rsidR="00880595" w:rsidRDefault="00880595" w:rsidP="00E03894">
      <w:pPr>
        <w:ind w:leftChars="200" w:left="2328" w:hangingChars="900" w:hanging="1905"/>
        <w:rPr>
          <w:rFonts w:asciiTheme="minorEastAsia" w:hAnsiTheme="minorEastAsia"/>
        </w:rPr>
      </w:pPr>
      <w:r>
        <w:rPr>
          <w:rFonts w:asciiTheme="minorEastAsia" w:hAnsiTheme="minorEastAsia" w:hint="eastAsia"/>
        </w:rPr>
        <w:t xml:space="preserve">　　　　</w:t>
      </w:r>
      <w:r>
        <w:rPr>
          <w:rFonts w:asciiTheme="minorEastAsia" w:hAnsiTheme="minorEastAsia"/>
        </w:rPr>
        <w:t>Abeam</w:t>
      </w:r>
      <w:r>
        <w:rPr>
          <w:rFonts w:asciiTheme="minorEastAsia" w:hAnsiTheme="minorEastAsia" w:hint="eastAsia"/>
        </w:rPr>
        <w:t xml:space="preserve">　　大王製紙元会長の井川</w:t>
      </w:r>
      <w:r w:rsidR="00E83CEA">
        <w:rPr>
          <w:rFonts w:asciiTheme="minorEastAsia" w:hAnsiTheme="minorEastAsia" w:hint="eastAsia"/>
        </w:rPr>
        <w:t>意高氏、政府のギャンブル依存症対策に「まったくピントがずれている」</w:t>
      </w:r>
    </w:p>
    <w:p w:rsidR="00E83CEA" w:rsidRDefault="00E83CEA" w:rsidP="00E03894">
      <w:pPr>
        <w:ind w:leftChars="200" w:left="2328" w:hangingChars="900" w:hanging="1905"/>
        <w:rPr>
          <w:rFonts w:asciiTheme="minorEastAsia" w:hAnsiTheme="minorEastAsia"/>
        </w:rPr>
      </w:pPr>
      <w:r>
        <w:rPr>
          <w:rFonts w:asciiTheme="minorEastAsia" w:hAnsiTheme="minorEastAsia" w:hint="eastAsia"/>
        </w:rPr>
        <w:t xml:space="preserve">　　　　マカオ　　マカオカジノＩＲ運営大手ＧＥＧが17年通期業績発表…増収総益＝日本進出に積極的な取組みも</w:t>
      </w:r>
    </w:p>
    <w:p w:rsidR="00F62290" w:rsidRDefault="00F62290" w:rsidP="00E03894">
      <w:pPr>
        <w:ind w:leftChars="200" w:left="2328" w:hangingChars="900" w:hanging="1905"/>
        <w:rPr>
          <w:rFonts w:asciiTheme="minorEastAsia" w:hAnsiTheme="minorEastAsia"/>
        </w:rPr>
      </w:pPr>
      <w:r>
        <w:rPr>
          <w:rFonts w:asciiTheme="minorEastAsia" w:hAnsiTheme="minorEastAsia" w:hint="eastAsia"/>
        </w:rPr>
        <w:t xml:space="preserve">　　　　毎日　　パチンコ依存　距離比例　慶大など調査　自宅からﾊﾟﾁﾝｺ店1.5キロ以内3％増</w:t>
      </w:r>
    </w:p>
    <w:p w:rsidR="00F62290" w:rsidRDefault="00F62290" w:rsidP="00E03894">
      <w:pPr>
        <w:ind w:leftChars="200" w:left="2328" w:hangingChars="900" w:hanging="1905"/>
        <w:rPr>
          <w:rFonts w:asciiTheme="minorEastAsia" w:hAnsiTheme="minorEastAsia"/>
        </w:rPr>
      </w:pPr>
      <w:r>
        <w:rPr>
          <w:rFonts w:asciiTheme="minorEastAsia" w:hAnsiTheme="minorEastAsia" w:hint="eastAsia"/>
        </w:rPr>
        <w:t xml:space="preserve">　　　　〃　　　</w:t>
      </w:r>
      <w:r w:rsidR="00C473AF">
        <w:rPr>
          <w:rFonts w:asciiTheme="minorEastAsia" w:hAnsiTheme="minorEastAsia" w:hint="eastAsia"/>
        </w:rPr>
        <w:t>＜カジノ法案＞地元議会承認を要件に</w:t>
      </w:r>
      <w:r>
        <w:rPr>
          <w:rFonts w:asciiTheme="minorEastAsia" w:hAnsiTheme="minorEastAsia" w:hint="eastAsia"/>
        </w:rPr>
        <w:t xml:space="preserve">　</w:t>
      </w:r>
      <w:r w:rsidR="00C473AF">
        <w:rPr>
          <w:rFonts w:asciiTheme="minorEastAsia" w:hAnsiTheme="minorEastAsia" w:hint="eastAsia"/>
        </w:rPr>
        <w:t>誘致同意を</w:t>
      </w:r>
      <w:r>
        <w:rPr>
          <w:rFonts w:asciiTheme="minorEastAsia" w:hAnsiTheme="minorEastAsia" w:hint="eastAsia"/>
        </w:rPr>
        <w:t>明確</w:t>
      </w:r>
      <w:r w:rsidR="00C473AF">
        <w:rPr>
          <w:rFonts w:asciiTheme="minorEastAsia" w:hAnsiTheme="minorEastAsia" w:hint="eastAsia"/>
        </w:rPr>
        <w:t>化</w:t>
      </w:r>
    </w:p>
    <w:p w:rsidR="00E83CEA" w:rsidRDefault="00E83CEA" w:rsidP="00E03894">
      <w:pPr>
        <w:ind w:leftChars="200" w:left="2328" w:hangingChars="900" w:hanging="1905"/>
        <w:rPr>
          <w:rFonts w:asciiTheme="minorEastAsia" w:hAnsiTheme="minorEastAsia"/>
        </w:rPr>
      </w:pPr>
      <w:r>
        <w:rPr>
          <w:rFonts w:asciiTheme="minorEastAsia" w:hAnsiTheme="minorEastAsia" w:hint="eastAsia"/>
        </w:rPr>
        <w:t>3.1　　産経　　カジノ「数」提示せず　ＩＲ法案政府、拡大要求に配慮</w:t>
      </w:r>
    </w:p>
    <w:p w:rsidR="00E83CEA" w:rsidRDefault="00E83CEA" w:rsidP="00E03894">
      <w:pPr>
        <w:ind w:leftChars="200" w:left="2328" w:hangingChars="900" w:hanging="1905"/>
        <w:rPr>
          <w:rFonts w:asciiTheme="minorEastAsia" w:hAnsiTheme="minorEastAsia"/>
        </w:rPr>
      </w:pPr>
      <w:r>
        <w:rPr>
          <w:rFonts w:asciiTheme="minorEastAsia" w:hAnsiTheme="minorEastAsia" w:hint="eastAsia"/>
        </w:rPr>
        <w:t xml:space="preserve">　　　　〃　　カジノ具体案迷走　自民部会、積極派ＶＳ慎重派割れる</w:t>
      </w:r>
    </w:p>
    <w:p w:rsidR="00C473AF" w:rsidRDefault="00C473AF" w:rsidP="00E03894">
      <w:pPr>
        <w:ind w:leftChars="200" w:left="2328" w:hangingChars="900" w:hanging="1905"/>
        <w:rPr>
          <w:rFonts w:asciiTheme="minorEastAsia" w:hAnsiTheme="minorEastAsia"/>
        </w:rPr>
      </w:pPr>
      <w:r>
        <w:rPr>
          <w:rFonts w:asciiTheme="minorEastAsia" w:hAnsiTheme="minorEastAsia" w:hint="eastAsia"/>
        </w:rPr>
        <w:t xml:space="preserve">　　　　赤旗　　カジノ設置数拡大も　誘致争い激化　自民要求</w:t>
      </w:r>
    </w:p>
    <w:p w:rsidR="003473F6" w:rsidRDefault="003473F6" w:rsidP="00E03894">
      <w:pPr>
        <w:ind w:leftChars="200" w:left="2328" w:hangingChars="900" w:hanging="1905"/>
        <w:rPr>
          <w:rFonts w:asciiTheme="minorEastAsia" w:hAnsiTheme="minorEastAsia"/>
        </w:rPr>
      </w:pPr>
      <w:r>
        <w:rPr>
          <w:rFonts w:asciiTheme="minorEastAsia" w:hAnsiTheme="minorEastAsia" w:hint="eastAsia"/>
        </w:rPr>
        <w:t>3.3　　紀伊　　ＩＲ文書非開示で審査請求　和歌山の市民団体</w:t>
      </w:r>
    </w:p>
    <w:p w:rsidR="006722D0" w:rsidRDefault="006722D0" w:rsidP="00E03894">
      <w:pPr>
        <w:ind w:leftChars="200" w:left="2328" w:hangingChars="900" w:hanging="1905"/>
        <w:rPr>
          <w:rFonts w:asciiTheme="minorEastAsia" w:hAnsiTheme="minorEastAsia"/>
        </w:rPr>
      </w:pPr>
      <w:r>
        <w:rPr>
          <w:rFonts w:asciiTheme="minorEastAsia" w:hAnsiTheme="minorEastAsia" w:hint="eastAsia"/>
        </w:rPr>
        <w:t>3.5　　毎日　　万博歓迎ＰＲ　事務局調査来日　接待は控えめで</w:t>
      </w:r>
    </w:p>
    <w:p w:rsidR="006722D0" w:rsidRDefault="006722D0" w:rsidP="00E03894">
      <w:pPr>
        <w:ind w:leftChars="200" w:left="2328" w:hangingChars="900" w:hanging="1905"/>
        <w:rPr>
          <w:rFonts w:asciiTheme="minorEastAsia" w:hAnsiTheme="minorEastAsia"/>
        </w:rPr>
      </w:pPr>
      <w:r>
        <w:rPr>
          <w:rFonts w:asciiTheme="minorEastAsia" w:hAnsiTheme="minorEastAsia" w:hint="eastAsia"/>
        </w:rPr>
        <w:t xml:space="preserve">　　　ＭＢＳ　　【特集】済州島にできた巨大なＩＲ施設　その全貌は？</w:t>
      </w:r>
    </w:p>
    <w:p w:rsidR="006722D0" w:rsidRDefault="006722D0" w:rsidP="00E03894">
      <w:pPr>
        <w:ind w:leftChars="200" w:left="2328" w:hangingChars="900" w:hanging="1905"/>
        <w:rPr>
          <w:rFonts w:asciiTheme="minorEastAsia" w:hAnsiTheme="minorEastAsia"/>
        </w:rPr>
      </w:pPr>
      <w:r>
        <w:rPr>
          <w:rFonts w:asciiTheme="minorEastAsia" w:hAnsiTheme="minorEastAsia" w:hint="eastAsia"/>
        </w:rPr>
        <w:t xml:space="preserve">　　　</w:t>
      </w:r>
      <w:r>
        <w:rPr>
          <w:rFonts w:asciiTheme="minorEastAsia" w:hAnsiTheme="minorEastAsia"/>
        </w:rPr>
        <w:t>Abeam</w:t>
      </w:r>
      <w:r>
        <w:rPr>
          <w:rFonts w:asciiTheme="minorEastAsia" w:hAnsiTheme="minorEastAsia" w:hint="eastAsia"/>
        </w:rPr>
        <w:t xml:space="preserve">　　“カジノ法案”に江田憲司氏「人の不孝を踏み台にして経済成長を図るのか」</w:t>
      </w:r>
    </w:p>
    <w:p w:rsidR="006722D0" w:rsidRDefault="006722D0" w:rsidP="00E03894">
      <w:pPr>
        <w:ind w:leftChars="200" w:left="2328" w:hangingChars="900" w:hanging="1905"/>
        <w:rPr>
          <w:rFonts w:asciiTheme="minorEastAsia" w:hAnsiTheme="minorEastAsia"/>
        </w:rPr>
      </w:pPr>
      <w:r>
        <w:rPr>
          <w:rFonts w:asciiTheme="minorEastAsia" w:hAnsiTheme="minorEastAsia" w:hint="eastAsia"/>
        </w:rPr>
        <w:t>3.6　　読売　　競馬場、依存症なら入れません…患者の写真配布</w:t>
      </w:r>
    </w:p>
    <w:p w:rsidR="006722D0" w:rsidRDefault="006722D0" w:rsidP="00E03894">
      <w:pPr>
        <w:ind w:leftChars="200" w:left="2328" w:hangingChars="900" w:hanging="1905"/>
        <w:rPr>
          <w:rFonts w:asciiTheme="minorEastAsia" w:hAnsiTheme="minorEastAsia"/>
        </w:rPr>
      </w:pPr>
      <w:r>
        <w:rPr>
          <w:rFonts w:asciiTheme="minorEastAsia" w:hAnsiTheme="minorEastAsia" w:hint="eastAsia"/>
        </w:rPr>
        <w:t>3.7　　毎日　　＜ＩＲ実施法案＞施行１０年後見直しへ　政府・与党、付則で</w:t>
      </w:r>
    </w:p>
    <w:p w:rsidR="006722D0" w:rsidRDefault="006722D0" w:rsidP="00E03894">
      <w:pPr>
        <w:ind w:leftChars="200" w:left="2328" w:hangingChars="900" w:hanging="1905"/>
        <w:rPr>
          <w:rFonts w:asciiTheme="minorEastAsia" w:hAnsiTheme="minorEastAsia"/>
        </w:rPr>
      </w:pPr>
      <w:r>
        <w:rPr>
          <w:rFonts w:asciiTheme="minorEastAsia" w:hAnsiTheme="minorEastAsia" w:hint="eastAsia"/>
        </w:rPr>
        <w:t>3.8　　毎日　　自民　カジノ入場料値上げ容認意見も　ＩＲ検討ＰＴ会合</w:t>
      </w:r>
    </w:p>
    <w:p w:rsidR="002138DB" w:rsidRDefault="002138DB" w:rsidP="00E03894">
      <w:pPr>
        <w:ind w:leftChars="200" w:left="2328" w:hangingChars="900" w:hanging="1905"/>
        <w:rPr>
          <w:rFonts w:asciiTheme="minorEastAsia" w:hAnsiTheme="minorEastAsia"/>
        </w:rPr>
      </w:pPr>
      <w:r>
        <w:rPr>
          <w:rFonts w:asciiTheme="minorEastAsia" w:hAnsiTheme="minorEastAsia" w:hint="eastAsia"/>
        </w:rPr>
        <w:t>3.12　　＜当会　会報第６４号発行＞</w:t>
      </w:r>
    </w:p>
    <w:p w:rsidR="002138DB" w:rsidRDefault="002138DB" w:rsidP="00E03894">
      <w:pPr>
        <w:ind w:leftChars="200" w:left="2328" w:hangingChars="900" w:hanging="1905"/>
        <w:rPr>
          <w:rFonts w:asciiTheme="minorEastAsia" w:hAnsiTheme="minorEastAsia"/>
        </w:rPr>
      </w:pPr>
      <w:r>
        <w:rPr>
          <w:rFonts w:asciiTheme="minorEastAsia" w:hAnsiTheme="minorEastAsia" w:hint="eastAsia"/>
        </w:rPr>
        <w:t>3.16　　中日　　浮沈重ねた棋士の半生　自伝『どん底名人』刊行　依田紀基さん</w:t>
      </w:r>
    </w:p>
    <w:p w:rsidR="002138DB" w:rsidRDefault="002138DB" w:rsidP="00E03894">
      <w:pPr>
        <w:ind w:leftChars="200" w:left="2328" w:hangingChars="900" w:hanging="1905"/>
        <w:rPr>
          <w:rFonts w:asciiTheme="minorEastAsia" w:hAnsiTheme="minorEastAsia"/>
        </w:rPr>
      </w:pPr>
      <w:r>
        <w:rPr>
          <w:rFonts w:asciiTheme="minorEastAsia" w:hAnsiTheme="minorEastAsia" w:hint="eastAsia"/>
        </w:rPr>
        <w:t>3.20　　東京　　ギャンブル依存症の疑い　千葉市が初の実態調査　男性7.8％　女性1.2％</w:t>
      </w:r>
    </w:p>
    <w:p w:rsidR="002138DB" w:rsidRDefault="002138DB" w:rsidP="00E03894">
      <w:pPr>
        <w:ind w:leftChars="200" w:left="2328" w:hangingChars="900" w:hanging="1905"/>
        <w:rPr>
          <w:rFonts w:asciiTheme="minorEastAsia" w:hAnsiTheme="minorEastAsia"/>
        </w:rPr>
      </w:pPr>
      <w:r>
        <w:rPr>
          <w:rFonts w:asciiTheme="minorEastAsia" w:hAnsiTheme="minorEastAsia" w:hint="eastAsia"/>
        </w:rPr>
        <w:t>3.22　　産経BIZ　　カジノ法案、厳しい政府規制　面積上限や入場制限、投資抑制懸念</w:t>
      </w:r>
    </w:p>
    <w:p w:rsidR="00880595" w:rsidRDefault="00880595" w:rsidP="00E03894">
      <w:pPr>
        <w:ind w:firstLineChars="400" w:firstLine="847"/>
        <w:rPr>
          <w:rFonts w:asciiTheme="minorEastAsia" w:hAnsiTheme="minorEastAsia"/>
        </w:rPr>
      </w:pPr>
      <w:r>
        <w:rPr>
          <w:rFonts w:asciiTheme="minorEastAsia" w:hAnsiTheme="minorEastAsia" w:hint="eastAsia"/>
        </w:rPr>
        <w:t xml:space="preserve">　　日弁連　　カジノ解禁推進法に関する意見交換会（第９回）開催</w:t>
      </w:r>
    </w:p>
    <w:p w:rsidR="0034043A" w:rsidRDefault="0034043A" w:rsidP="00E03894">
      <w:pPr>
        <w:ind w:firstLineChars="400" w:firstLine="847"/>
        <w:rPr>
          <w:rFonts w:asciiTheme="minorEastAsia" w:hAnsiTheme="minorEastAsia"/>
        </w:rPr>
      </w:pPr>
    </w:p>
    <w:p w:rsidR="000E7882" w:rsidRDefault="000E7882" w:rsidP="000E7882">
      <w:pPr>
        <w:rPr>
          <w:rFonts w:asciiTheme="minorEastAsia" w:hAnsiTheme="minorEastAsia"/>
        </w:rPr>
      </w:pPr>
      <w:r>
        <w:rPr>
          <w:rFonts w:asciiTheme="minorEastAsia" w:hAnsiTheme="minorEastAsia" w:hint="eastAsia"/>
        </w:rPr>
        <w:t>＊＊＊＊＊＊＊＊＊＊＊＊＊＊＊＊＊＊＊＊＊＊＊＊＊＊＊＊＊＊＊＊＊＊＊＊＊＊＊＊＊＊＊＊＊</w:t>
      </w:r>
    </w:p>
    <w:p w:rsidR="000E7882" w:rsidRDefault="008F3277" w:rsidP="000E7882">
      <w:pPr>
        <w:rPr>
          <w:rFonts w:asciiTheme="minorEastAsia" w:hAnsiTheme="minorEastAsia"/>
        </w:rPr>
      </w:pPr>
      <w:r w:rsidRPr="00080440">
        <w:rPr>
          <w:rFonts w:hint="eastAsia"/>
          <w:noProof/>
          <w:sz w:val="24"/>
        </w:rPr>
        <mc:AlternateContent>
          <mc:Choice Requires="wps">
            <w:drawing>
              <wp:anchor distT="0" distB="0" distL="114300" distR="114300" simplePos="0" relativeHeight="251696128" behindDoc="1" locked="0" layoutInCell="1" allowOverlap="1" wp14:anchorId="46C7E45E" wp14:editId="7D90C123">
                <wp:simplePos x="0" y="0"/>
                <wp:positionH relativeFrom="column">
                  <wp:posOffset>137795</wp:posOffset>
                </wp:positionH>
                <wp:positionV relativeFrom="paragraph">
                  <wp:posOffset>159385</wp:posOffset>
                </wp:positionV>
                <wp:extent cx="1455420" cy="594360"/>
                <wp:effectExtent l="0" t="0" r="11430" b="15240"/>
                <wp:wrapNone/>
                <wp:docPr id="7" name="横巻き 7"/>
                <wp:cNvGraphicFramePr/>
                <a:graphic xmlns:a="http://schemas.openxmlformats.org/drawingml/2006/main">
                  <a:graphicData uri="http://schemas.microsoft.com/office/word/2010/wordprocessingShape">
                    <wps:wsp>
                      <wps:cNvSpPr/>
                      <wps:spPr>
                        <a:xfrm>
                          <a:off x="0" y="0"/>
                          <a:ext cx="1455420" cy="594360"/>
                        </a:xfrm>
                        <a:prstGeom prst="horizontalScroll">
                          <a:avLst/>
                        </a:prstGeom>
                        <a:noFill/>
                        <a:ln w="12700" cap="flat" cmpd="sng" algn="ctr">
                          <a:solidFill>
                            <a:sysClr val="windowText" lastClr="000000"/>
                          </a:solidFill>
                          <a:prstDash val="solid"/>
                        </a:ln>
                        <a:effectLst/>
                      </wps:spPr>
                      <wps:txbx>
                        <w:txbxContent>
                          <w:p w:rsidR="00D32E5B" w:rsidRPr="00517C8D" w:rsidRDefault="00D32E5B" w:rsidP="000E7882">
                            <w:pPr>
                              <w:jc w:val="center"/>
                              <w:rPr>
                                <w:rFonts w:ascii="HG丸ｺﾞｼｯｸM-PRO" w:eastAsia="HG丸ｺﾞｼｯｸM-PRO" w:hAnsi="HG丸ｺﾞｼｯｸM-PRO"/>
                                <w:b/>
                                <w:sz w:val="24"/>
                              </w:rPr>
                            </w:pPr>
                            <w:r w:rsidRPr="00517C8D">
                              <w:rPr>
                                <w:rFonts w:ascii="HG丸ｺﾞｼｯｸM-PRO" w:eastAsia="HG丸ｺﾞｼｯｸM-PRO" w:hAnsi="HG丸ｺﾞｼｯｸM-PRO" w:hint="eastAsia"/>
                                <w:b/>
                                <w:sz w:val="24"/>
                              </w:rPr>
                              <w:t>事務局だより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7" o:spid="_x0000_s1029" type="#_x0000_t98" style="position:absolute;left:0;text-align:left;margin-left:10.85pt;margin-top:12.55pt;width:114.6pt;height:46.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" filled="f" strokecolor="windowText" strokeweight="1pt">
                <v:textbox>
                  <w:txbxContent>
                    <w:p w:rsidR="00D32E5B" w:rsidRPr="00517C8D" w:rsidRDefault="00D32E5B" w:rsidP="000E7882">
                      <w:pPr>
                        <w:jc w:val="center"/>
                        <w:rPr>
                          <w:rFonts w:ascii="HG丸ｺﾞｼｯｸM-PRO" w:eastAsia="HG丸ｺﾞｼｯｸM-PRO" w:hAnsi="HG丸ｺﾞｼｯｸM-PRO"/>
                          <w:b/>
                          <w:sz w:val="24"/>
                        </w:rPr>
                      </w:pPr>
                      <w:r w:rsidRPr="00517C8D">
                        <w:rPr>
                          <w:rFonts w:ascii="HG丸ｺﾞｼｯｸM-PRO" w:eastAsia="HG丸ｺﾞｼｯｸM-PRO" w:hAnsi="HG丸ｺﾞｼｯｸM-PRO" w:hint="eastAsia"/>
                          <w:b/>
                          <w:sz w:val="24"/>
                        </w:rPr>
                        <w:t>事務局だより</w:t>
                      </w:r>
                    </w:p>
                  </w:txbxContent>
                </v:textbox>
              </v:shape>
            </w:pict>
          </mc:Fallback>
        </mc:AlternateContent>
      </w:r>
    </w:p>
    <w:p w:rsidR="000E7882" w:rsidRDefault="000E7882" w:rsidP="000E7882">
      <w:pPr>
        <w:rPr>
          <w:rFonts w:asciiTheme="minorEastAsia" w:hAnsiTheme="minorEastAsia"/>
        </w:rPr>
      </w:pPr>
    </w:p>
    <w:p w:rsidR="008F3277" w:rsidRDefault="008F3277" w:rsidP="000E7882">
      <w:pPr>
        <w:rPr>
          <w:rFonts w:asciiTheme="minorEastAsia" w:hAnsiTheme="minorEastAsia"/>
        </w:rPr>
      </w:pPr>
    </w:p>
    <w:p w:rsidR="00B5576D" w:rsidRDefault="00B5576D" w:rsidP="000E7882">
      <w:pPr>
        <w:rPr>
          <w:rFonts w:asciiTheme="minorEastAsia" w:hAnsiTheme="minorEastAsia"/>
        </w:rPr>
      </w:pPr>
    </w:p>
    <w:p w:rsidR="008F3277" w:rsidRPr="00625F42" w:rsidRDefault="008F3277" w:rsidP="00D32E5B">
      <w:pPr>
        <w:rPr>
          <w:rFonts w:asciiTheme="minorEastAsia" w:hAnsiTheme="minorEastAsia"/>
          <w:szCs w:val="24"/>
        </w:rPr>
      </w:pPr>
      <w:r w:rsidRPr="00B5576D">
        <w:rPr>
          <w:rFonts w:asciiTheme="majorEastAsia" w:eastAsiaTheme="majorEastAsia" w:hAnsiTheme="majorEastAsia" w:hint="eastAsia"/>
          <w:sz w:val="28"/>
          <w:szCs w:val="24"/>
        </w:rPr>
        <w:t>第７回総会報告</w:t>
      </w:r>
      <w:r w:rsidRPr="00625F42">
        <w:rPr>
          <w:rFonts w:asciiTheme="minorEastAsia" w:hAnsiTheme="minorEastAsia" w:hint="eastAsia"/>
          <w:szCs w:val="24"/>
        </w:rPr>
        <w:t>（201</w:t>
      </w:r>
      <w:r>
        <w:rPr>
          <w:rFonts w:asciiTheme="minorEastAsia" w:hAnsiTheme="minorEastAsia" w:hint="eastAsia"/>
          <w:szCs w:val="24"/>
        </w:rPr>
        <w:t>8</w:t>
      </w:r>
      <w:r w:rsidRPr="00625F42">
        <w:rPr>
          <w:rFonts w:asciiTheme="minorEastAsia" w:hAnsiTheme="minorEastAsia" w:hint="eastAsia"/>
          <w:szCs w:val="24"/>
        </w:rPr>
        <w:t>年</w:t>
      </w:r>
      <w:r>
        <w:rPr>
          <w:rFonts w:asciiTheme="minorEastAsia" w:hAnsiTheme="minorEastAsia" w:hint="eastAsia"/>
          <w:szCs w:val="24"/>
        </w:rPr>
        <w:t>4</w:t>
      </w:r>
      <w:r w:rsidRPr="00625F42">
        <w:rPr>
          <w:rFonts w:asciiTheme="minorEastAsia" w:hAnsiTheme="minorEastAsia" w:hint="eastAsia"/>
          <w:szCs w:val="24"/>
        </w:rPr>
        <w:t>月</w:t>
      </w:r>
      <w:r>
        <w:rPr>
          <w:rFonts w:asciiTheme="minorEastAsia" w:hAnsiTheme="minorEastAsia" w:hint="eastAsia"/>
          <w:szCs w:val="24"/>
        </w:rPr>
        <w:t>2</w:t>
      </w:r>
      <w:r w:rsidRPr="00625F42">
        <w:rPr>
          <w:rFonts w:asciiTheme="minorEastAsia" w:hAnsiTheme="minorEastAsia" w:hint="eastAsia"/>
          <w:szCs w:val="24"/>
        </w:rPr>
        <w:t>日</w:t>
      </w:r>
      <w:r>
        <w:rPr>
          <w:rFonts w:asciiTheme="minorEastAsia" w:hAnsiTheme="minorEastAsia" w:hint="eastAsia"/>
          <w:szCs w:val="24"/>
        </w:rPr>
        <w:t xml:space="preserve">　正午</w:t>
      </w:r>
      <w:r w:rsidRPr="00625F42">
        <w:rPr>
          <w:rFonts w:asciiTheme="minorEastAsia" w:hAnsiTheme="minorEastAsia" w:hint="eastAsia"/>
          <w:szCs w:val="24"/>
        </w:rPr>
        <w:t xml:space="preserve">～　</w:t>
      </w:r>
      <w:r>
        <w:rPr>
          <w:rFonts w:asciiTheme="minorEastAsia" w:hAnsiTheme="minorEastAsia" w:hint="eastAsia"/>
          <w:szCs w:val="24"/>
        </w:rPr>
        <w:t>平和法律事務所</w:t>
      </w:r>
      <w:r w:rsidRPr="00625F42">
        <w:rPr>
          <w:rFonts w:asciiTheme="minorEastAsia" w:hAnsiTheme="minorEastAsia" w:hint="eastAsia"/>
          <w:szCs w:val="24"/>
        </w:rPr>
        <w:t>）</w:t>
      </w:r>
    </w:p>
    <w:p w:rsidR="008F3277" w:rsidRDefault="00DD0496" w:rsidP="00E03894">
      <w:pPr>
        <w:ind w:left="212" w:hangingChars="100" w:hanging="212"/>
        <w:rPr>
          <w:rFonts w:asciiTheme="minorEastAsia" w:hAnsiTheme="minorEastAsia"/>
          <w:szCs w:val="24"/>
        </w:rPr>
      </w:pPr>
      <w:r>
        <w:rPr>
          <w:rFonts w:asciiTheme="minorEastAsia" w:hAnsiTheme="minorEastAsia" w:hint="eastAsia"/>
          <w:szCs w:val="24"/>
        </w:rPr>
        <w:t xml:space="preserve">〇　</w:t>
      </w:r>
      <w:r w:rsidR="008F3277" w:rsidRPr="00625F42">
        <w:rPr>
          <w:rFonts w:asciiTheme="minorEastAsia" w:hAnsiTheme="minorEastAsia" w:hint="eastAsia"/>
          <w:szCs w:val="24"/>
        </w:rPr>
        <w:t>201</w:t>
      </w:r>
      <w:r w:rsidR="008F3277">
        <w:rPr>
          <w:rFonts w:asciiTheme="minorEastAsia" w:hAnsiTheme="minorEastAsia" w:hint="eastAsia"/>
          <w:szCs w:val="24"/>
        </w:rPr>
        <w:t>7</w:t>
      </w:r>
      <w:r w:rsidR="008F3277" w:rsidRPr="00625F42">
        <w:rPr>
          <w:rFonts w:asciiTheme="minorEastAsia" w:hAnsiTheme="minorEastAsia" w:hint="eastAsia"/>
          <w:szCs w:val="24"/>
        </w:rPr>
        <w:t>年度の活動報告と会計報告をし、次期役員はそのまま継続となりました。</w:t>
      </w:r>
    </w:p>
    <w:p w:rsidR="008F3277" w:rsidRDefault="00D32E5B" w:rsidP="00E03894">
      <w:pPr>
        <w:ind w:leftChars="100" w:left="212" w:firstLineChars="100" w:firstLine="212"/>
        <w:rPr>
          <w:rFonts w:asciiTheme="minorEastAsia" w:hAnsiTheme="minorEastAsia"/>
          <w:szCs w:val="24"/>
        </w:rPr>
      </w:pPr>
      <w:r w:rsidRPr="00D32E5B">
        <w:rPr>
          <w:rFonts w:asciiTheme="minorEastAsia" w:hAnsiTheme="minorEastAsia" w:hint="eastAsia"/>
          <w:szCs w:val="24"/>
        </w:rPr>
        <w:t>カジノ実施法、依存症対策、</w:t>
      </w:r>
      <w:r>
        <w:rPr>
          <w:rFonts w:asciiTheme="minorEastAsia" w:hAnsiTheme="minorEastAsia" w:hint="eastAsia"/>
          <w:szCs w:val="24"/>
        </w:rPr>
        <w:t>そして推進派と反対派の活動情勢などについて情報を交換しつつ、当会の活動について話し合いました。</w:t>
      </w:r>
    </w:p>
    <w:p w:rsidR="00DD0496" w:rsidRDefault="00DD0496" w:rsidP="00E03894">
      <w:pPr>
        <w:ind w:left="212" w:hangingChars="100" w:hanging="212"/>
        <w:rPr>
          <w:rFonts w:asciiTheme="minorEastAsia" w:hAnsiTheme="minorEastAsia"/>
          <w:szCs w:val="24"/>
        </w:rPr>
      </w:pPr>
      <w:r>
        <w:rPr>
          <w:rFonts w:asciiTheme="minorEastAsia" w:hAnsiTheme="minorEastAsia" w:hint="eastAsia"/>
          <w:szCs w:val="24"/>
        </w:rPr>
        <w:t>〇　今月中にもカジノ実施法案が国会に出されようとしている中、反対運動の声は日弁連や九弁連など法律家団体や消費者団体から叫ばれ、世論調査でも依然国民の反対声は多いです。しかし、森友・加計の安倍スキャンダルや防衛省や厚労省の情報隠し・情報操作が大手を振っている下で、カジノは毒を食らわば皿までと開き直っているかのようです。</w:t>
      </w:r>
    </w:p>
    <w:p w:rsidR="00DD0496" w:rsidRDefault="00DD0496" w:rsidP="00E03894">
      <w:pPr>
        <w:ind w:left="212" w:hangingChars="100" w:hanging="212"/>
        <w:rPr>
          <w:rFonts w:asciiTheme="minorEastAsia" w:hAnsiTheme="minorEastAsia"/>
          <w:szCs w:val="24"/>
        </w:rPr>
      </w:pPr>
      <w:r>
        <w:rPr>
          <w:rFonts w:asciiTheme="minorEastAsia" w:hAnsiTheme="minorEastAsia" w:hint="eastAsia"/>
          <w:szCs w:val="24"/>
        </w:rPr>
        <w:t xml:space="preserve">　　欧州でのカジノは大衆は入場しにくいものですが、それでもギャンブルへの所得制限や依存症発生への警告・予防、さらには回復施設と治療がかなり用意されています。（土屋会員レポート）</w:t>
      </w:r>
    </w:p>
    <w:p w:rsidR="00DD0496" w:rsidRDefault="00DD0496" w:rsidP="00E03894">
      <w:pPr>
        <w:ind w:left="212" w:hangingChars="100" w:hanging="212"/>
        <w:rPr>
          <w:rFonts w:asciiTheme="minorEastAsia" w:hAnsiTheme="minorEastAsia"/>
          <w:szCs w:val="24"/>
        </w:rPr>
      </w:pPr>
      <w:r>
        <w:rPr>
          <w:rFonts w:asciiTheme="minorEastAsia" w:hAnsiTheme="minorEastAsia" w:hint="eastAsia"/>
          <w:szCs w:val="24"/>
        </w:rPr>
        <w:t xml:space="preserve">　　なのに日本は、パチンコ・パチスロのＥＧＭ</w:t>
      </w:r>
      <w:r w:rsidR="00B5576D">
        <w:rPr>
          <w:rFonts w:asciiTheme="minorEastAsia" w:hAnsiTheme="minorEastAsia" w:hint="eastAsia"/>
          <w:szCs w:val="24"/>
        </w:rPr>
        <w:t>依存があふれているのに、それをさらに増やすカジノを大々的に展開するというのです。日本でのカジノはターゲットを外国客、主に中国人を考えていたようですが、他に観光の少ないマカオ、ラスベガス、シンガポールとは違って日本は観光地だらけです。わざわざＩＲホテルに泊まって博奕をする客は期待できないでしょう。</w:t>
      </w:r>
    </w:p>
    <w:p w:rsidR="00B5576D" w:rsidRDefault="00B5576D" w:rsidP="00E03894">
      <w:pPr>
        <w:ind w:left="212" w:hangingChars="100" w:hanging="212"/>
        <w:rPr>
          <w:rFonts w:asciiTheme="minorEastAsia" w:hAnsiTheme="minorEastAsia"/>
          <w:szCs w:val="24"/>
        </w:rPr>
      </w:pPr>
      <w:r>
        <w:rPr>
          <w:rFonts w:asciiTheme="minorEastAsia" w:hAnsiTheme="minorEastAsia" w:hint="eastAsia"/>
          <w:szCs w:val="24"/>
        </w:rPr>
        <w:t xml:space="preserve">　　結局、カジノ業者が狙うのは日本の年寄り金持ちです。宝くじ、公営競技、パチンコ・パチスロが低所得の大衆ギャンブルとすれば、カジノは蓄財者のハイローラー、ヘビーユーザーを狙うものです。</w:t>
      </w:r>
    </w:p>
    <w:p w:rsidR="00D94866" w:rsidRPr="00E03894" w:rsidRDefault="00E03894" w:rsidP="00E03894">
      <w:pPr>
        <w:ind w:left="222" w:hangingChars="100" w:hanging="222"/>
        <w:rPr>
          <w:rFonts w:asciiTheme="minorEastAsia" w:hAnsiTheme="minorEastAsia"/>
        </w:rPr>
      </w:pPr>
      <w:r w:rsidRPr="008160CD">
        <w:rPr>
          <w:rFonts w:asciiTheme="minorEastAsia" w:hAnsiTheme="minorEastAsia"/>
          <w:noProof/>
          <w:sz w:val="22"/>
          <w:szCs w:val="24"/>
        </w:rPr>
        <mc:AlternateContent>
          <mc:Choice Requires="wps">
            <w:drawing>
              <wp:anchor distT="0" distB="0" distL="114300" distR="114300" simplePos="0" relativeHeight="251694080" behindDoc="0" locked="0" layoutInCell="1" allowOverlap="1" wp14:anchorId="4A572692" wp14:editId="0C6F861C">
                <wp:simplePos x="0" y="0"/>
                <wp:positionH relativeFrom="column">
                  <wp:posOffset>1044575</wp:posOffset>
                </wp:positionH>
                <wp:positionV relativeFrom="paragraph">
                  <wp:posOffset>457835</wp:posOffset>
                </wp:positionV>
                <wp:extent cx="3963035" cy="1371600"/>
                <wp:effectExtent l="0" t="0" r="18415" b="1905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035" cy="1371600"/>
                        </a:xfrm>
                        <a:prstGeom prst="rect">
                          <a:avLst/>
                        </a:prstGeom>
                        <a:solidFill>
                          <a:srgbClr val="FFFFFF"/>
                        </a:solidFill>
                        <a:ln w="9525">
                          <a:solidFill>
                            <a:srgbClr val="000000"/>
                          </a:solidFill>
                          <a:miter lim="800000"/>
                          <a:headEnd/>
                          <a:tailEnd/>
                        </a:ln>
                      </wps:spPr>
                      <wps:txbx>
                        <w:txbxContent>
                          <w:p w:rsidR="00D32E5B" w:rsidRPr="009A5256" w:rsidRDefault="00D32E5B" w:rsidP="00CF2642">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当会は財政上は専らカンパで成り立っています。</w:t>
                            </w:r>
                          </w:p>
                          <w:p w:rsidR="00D32E5B" w:rsidRPr="009A5256" w:rsidRDefault="00D32E5B" w:rsidP="00CF2642">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会費・カンパを下記口座までお願いします。</w:t>
                            </w:r>
                          </w:p>
                          <w:p w:rsidR="00D32E5B" w:rsidRPr="009A5256" w:rsidRDefault="00D32E5B" w:rsidP="00CF2642">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記</w:t>
                            </w:r>
                          </w:p>
                          <w:p w:rsidR="00D32E5B" w:rsidRPr="009A5256" w:rsidRDefault="00D32E5B" w:rsidP="00CF2642">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りそな銀行　北浜支店　普通０１１５７１９</w:t>
                            </w:r>
                          </w:p>
                          <w:p w:rsidR="00D32E5B" w:rsidRPr="009A5256" w:rsidRDefault="00D32E5B" w:rsidP="00CF2642">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口座名義：ギャンブル被害をなくす会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30" type="#_x0000_t202" style="position:absolute;left:0;text-align:left;margin-left:82.25pt;margin-top:36.05pt;width:312.05pt;height:10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">
                <v:textbox>
                  <w:txbxContent>
                    <w:p w:rsidR="00D32E5B" w:rsidRPr="009A5256" w:rsidRDefault="00D32E5B" w:rsidP="00CF2642">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当会は財政上は専らカンパで成り立っています。</w:t>
                      </w:r>
                    </w:p>
                    <w:p w:rsidR="00D32E5B" w:rsidRPr="009A5256" w:rsidRDefault="00D32E5B" w:rsidP="00CF2642">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会費・カンパを下記口座までお願いします。</w:t>
                      </w:r>
                    </w:p>
                    <w:p w:rsidR="00D32E5B" w:rsidRPr="009A5256" w:rsidRDefault="00D32E5B" w:rsidP="00CF2642">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記</w:t>
                      </w:r>
                    </w:p>
                    <w:p w:rsidR="00D32E5B" w:rsidRPr="009A5256" w:rsidRDefault="00D32E5B" w:rsidP="00CF2642">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りそな銀行　北浜支店　普通０１１５７１９</w:t>
                      </w:r>
                    </w:p>
                    <w:p w:rsidR="00D32E5B" w:rsidRPr="009A5256" w:rsidRDefault="00D32E5B" w:rsidP="00CF2642">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口座名義：ギャンブル被害をなくす会</w:t>
                      </w:r>
                    </w:p>
                  </w:txbxContent>
                </v:textbox>
              </v:shape>
            </w:pict>
          </mc:Fallback>
        </mc:AlternateContent>
      </w:r>
      <w:r w:rsidR="00B5576D">
        <w:rPr>
          <w:rFonts w:asciiTheme="minorEastAsia" w:hAnsiTheme="minorEastAsia" w:hint="eastAsia"/>
          <w:szCs w:val="24"/>
        </w:rPr>
        <w:t>〇　夢洲カジノ万博の誘致活動に反対する有効な活動方法はないでしょうか？皆様のご意見を！</w:t>
      </w:r>
    </w:p>
    <w:sectPr w:rsidR="00D94866" w:rsidRPr="00E03894" w:rsidSect="00E03894">
      <w:footerReference w:type="default" r:id="rId18"/>
      <w:pgSz w:w="11906" w:h="16838" w:code="9"/>
      <w:pgMar w:top="851" w:right="1134" w:bottom="851" w:left="1247" w:header="851" w:footer="510" w:gutter="0"/>
      <w:cols w:space="420"/>
      <w:docGrid w:type="linesAndChars" w:linePitch="388" w:charSpace="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E5B" w:rsidRDefault="00D32E5B" w:rsidP="004B392A">
      <w:r>
        <w:separator/>
      </w:r>
    </w:p>
  </w:endnote>
  <w:endnote w:type="continuationSeparator" w:id="0">
    <w:p w:rsidR="00D32E5B" w:rsidRDefault="00D32E5B" w:rsidP="004B3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P創英ﾌﾟﾚｾﾞﾝｽEB">
    <w:panose1 w:val="02020800000000000000"/>
    <w:charset w:val="80"/>
    <w:family w:val="roma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8375665"/>
      <w:docPartObj>
        <w:docPartGallery w:val="Page Numbers (Bottom of Page)"/>
        <w:docPartUnique/>
      </w:docPartObj>
    </w:sdtPr>
    <w:sdtEndPr/>
    <w:sdtContent>
      <w:p w:rsidR="00D32E5B" w:rsidRDefault="00D32E5B">
        <w:pPr>
          <w:pStyle w:val="a6"/>
          <w:jc w:val="center"/>
        </w:pPr>
        <w:r>
          <w:fldChar w:fldCharType="begin"/>
        </w:r>
        <w:r>
          <w:instrText>PAGE   \* MERGEFORMAT</w:instrText>
        </w:r>
        <w:r>
          <w:fldChar w:fldCharType="separate"/>
        </w:r>
        <w:r w:rsidR="00866C1A" w:rsidRPr="00866C1A">
          <w:rPr>
            <w:noProof/>
            <w:lang w:val="ja-JP"/>
          </w:rPr>
          <w:t>10</w:t>
        </w:r>
        <w:r>
          <w:fldChar w:fldCharType="end"/>
        </w:r>
      </w:p>
    </w:sdtContent>
  </w:sdt>
  <w:p w:rsidR="00D32E5B" w:rsidRDefault="00D32E5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1873100"/>
      <w:docPartObj>
        <w:docPartGallery w:val="Page Numbers (Bottom of Page)"/>
        <w:docPartUnique/>
      </w:docPartObj>
    </w:sdtPr>
    <w:sdtEndPr/>
    <w:sdtContent>
      <w:p w:rsidR="00D32E5B" w:rsidRDefault="00D32E5B">
        <w:pPr>
          <w:pStyle w:val="a6"/>
          <w:jc w:val="center"/>
        </w:pPr>
        <w:r>
          <w:fldChar w:fldCharType="begin"/>
        </w:r>
        <w:r>
          <w:instrText>PAGE   \* MERGEFORMAT</w:instrText>
        </w:r>
        <w:r>
          <w:fldChar w:fldCharType="separate"/>
        </w:r>
        <w:r w:rsidR="00866C1A" w:rsidRPr="00866C1A">
          <w:rPr>
            <w:noProof/>
            <w:lang w:val="ja-JP"/>
          </w:rPr>
          <w:t>12</w:t>
        </w:r>
        <w:r>
          <w:fldChar w:fldCharType="end"/>
        </w:r>
      </w:p>
    </w:sdtContent>
  </w:sdt>
  <w:p w:rsidR="00D32E5B" w:rsidRDefault="00D32E5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E5B" w:rsidRDefault="00D32E5B" w:rsidP="004B392A">
      <w:r>
        <w:separator/>
      </w:r>
    </w:p>
  </w:footnote>
  <w:footnote w:type="continuationSeparator" w:id="0">
    <w:p w:rsidR="00D32E5B" w:rsidRDefault="00D32E5B" w:rsidP="004B39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B064C"/>
    <w:multiLevelType w:val="hybridMultilevel"/>
    <w:tmpl w:val="3DA2FB00"/>
    <w:lvl w:ilvl="0" w:tplc="A11C603C">
      <w:start w:val="1"/>
      <w:numFmt w:val="decimalFullWidth"/>
      <w:lvlText w:val="(%1)"/>
      <w:lvlJc w:val="left"/>
      <w:pPr>
        <w:tabs>
          <w:tab w:val="num" w:pos="900"/>
        </w:tabs>
        <w:ind w:left="900" w:hanging="4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nsid w:val="1D4E6FF7"/>
    <w:multiLevelType w:val="hybridMultilevel"/>
    <w:tmpl w:val="EBD86572"/>
    <w:lvl w:ilvl="0" w:tplc="6B1C7884">
      <w:numFmt w:val="bullet"/>
      <w:lvlText w:val="★"/>
      <w:lvlJc w:val="left"/>
      <w:pPr>
        <w:ind w:left="516"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996" w:hanging="420"/>
      </w:pPr>
      <w:rPr>
        <w:rFonts w:ascii="Wingdings" w:hAnsi="Wingdings" w:hint="default"/>
      </w:rPr>
    </w:lvl>
    <w:lvl w:ilvl="2" w:tplc="0409000D" w:tentative="1">
      <w:start w:val="1"/>
      <w:numFmt w:val="bullet"/>
      <w:lvlText w:val=""/>
      <w:lvlJc w:val="left"/>
      <w:pPr>
        <w:ind w:left="1416" w:hanging="420"/>
      </w:pPr>
      <w:rPr>
        <w:rFonts w:ascii="Wingdings" w:hAnsi="Wingdings" w:hint="default"/>
      </w:rPr>
    </w:lvl>
    <w:lvl w:ilvl="3" w:tplc="04090001" w:tentative="1">
      <w:start w:val="1"/>
      <w:numFmt w:val="bullet"/>
      <w:lvlText w:val=""/>
      <w:lvlJc w:val="left"/>
      <w:pPr>
        <w:ind w:left="1836" w:hanging="420"/>
      </w:pPr>
      <w:rPr>
        <w:rFonts w:ascii="Wingdings" w:hAnsi="Wingdings" w:hint="default"/>
      </w:rPr>
    </w:lvl>
    <w:lvl w:ilvl="4" w:tplc="0409000B" w:tentative="1">
      <w:start w:val="1"/>
      <w:numFmt w:val="bullet"/>
      <w:lvlText w:val=""/>
      <w:lvlJc w:val="left"/>
      <w:pPr>
        <w:ind w:left="2256" w:hanging="420"/>
      </w:pPr>
      <w:rPr>
        <w:rFonts w:ascii="Wingdings" w:hAnsi="Wingdings" w:hint="default"/>
      </w:rPr>
    </w:lvl>
    <w:lvl w:ilvl="5" w:tplc="0409000D" w:tentative="1">
      <w:start w:val="1"/>
      <w:numFmt w:val="bullet"/>
      <w:lvlText w:val=""/>
      <w:lvlJc w:val="left"/>
      <w:pPr>
        <w:ind w:left="2676" w:hanging="420"/>
      </w:pPr>
      <w:rPr>
        <w:rFonts w:ascii="Wingdings" w:hAnsi="Wingdings" w:hint="default"/>
      </w:rPr>
    </w:lvl>
    <w:lvl w:ilvl="6" w:tplc="04090001" w:tentative="1">
      <w:start w:val="1"/>
      <w:numFmt w:val="bullet"/>
      <w:lvlText w:val=""/>
      <w:lvlJc w:val="left"/>
      <w:pPr>
        <w:ind w:left="3096" w:hanging="420"/>
      </w:pPr>
      <w:rPr>
        <w:rFonts w:ascii="Wingdings" w:hAnsi="Wingdings" w:hint="default"/>
      </w:rPr>
    </w:lvl>
    <w:lvl w:ilvl="7" w:tplc="0409000B" w:tentative="1">
      <w:start w:val="1"/>
      <w:numFmt w:val="bullet"/>
      <w:lvlText w:val=""/>
      <w:lvlJc w:val="left"/>
      <w:pPr>
        <w:ind w:left="3516" w:hanging="420"/>
      </w:pPr>
      <w:rPr>
        <w:rFonts w:ascii="Wingdings" w:hAnsi="Wingdings" w:hint="default"/>
      </w:rPr>
    </w:lvl>
    <w:lvl w:ilvl="8" w:tplc="0409000D" w:tentative="1">
      <w:start w:val="1"/>
      <w:numFmt w:val="bullet"/>
      <w:lvlText w:val=""/>
      <w:lvlJc w:val="left"/>
      <w:pPr>
        <w:ind w:left="3936" w:hanging="420"/>
      </w:pPr>
      <w:rPr>
        <w:rFonts w:ascii="Wingdings" w:hAnsi="Wingdings" w:hint="default"/>
      </w:rPr>
    </w:lvl>
  </w:abstractNum>
  <w:abstractNum w:abstractNumId="2">
    <w:nsid w:val="1F623A23"/>
    <w:multiLevelType w:val="hybridMultilevel"/>
    <w:tmpl w:val="B0041D36"/>
    <w:lvl w:ilvl="0" w:tplc="7DD601E0">
      <w:start w:val="1"/>
      <w:numFmt w:val="decimalFullWidth"/>
      <w:lvlText w:val="第%1、"/>
      <w:lvlJc w:val="left"/>
      <w:pPr>
        <w:tabs>
          <w:tab w:val="num" w:pos="720"/>
        </w:tabs>
        <w:ind w:left="720" w:hanging="720"/>
      </w:pPr>
      <w:rPr>
        <w:rFonts w:hint="eastAsia"/>
      </w:rPr>
    </w:lvl>
    <w:lvl w:ilvl="1" w:tplc="DF86D878">
      <w:start w:val="1"/>
      <w:numFmt w:val="decimalFullWidth"/>
      <w:lvlText w:val="%2、"/>
      <w:lvlJc w:val="left"/>
      <w:pPr>
        <w:tabs>
          <w:tab w:val="num" w:pos="1140"/>
        </w:tabs>
        <w:ind w:left="1140" w:hanging="720"/>
      </w:pPr>
      <w:rPr>
        <w:rFonts w:hint="eastAsia"/>
      </w:rPr>
    </w:lvl>
    <w:lvl w:ilvl="2" w:tplc="7DD601E0">
      <w:start w:val="1"/>
      <w:numFmt w:val="decimalFullWidth"/>
      <w:lvlText w:val="第%3、"/>
      <w:lvlJc w:val="left"/>
      <w:pPr>
        <w:tabs>
          <w:tab w:val="num" w:pos="1560"/>
        </w:tabs>
        <w:ind w:left="1560" w:hanging="7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25FC73AC"/>
    <w:multiLevelType w:val="hybridMultilevel"/>
    <w:tmpl w:val="88080964"/>
    <w:lvl w:ilvl="0" w:tplc="0D0CEC96">
      <w:start w:val="1"/>
      <w:numFmt w:val="decimalFullWidth"/>
      <w:lvlText w:val="(%1)"/>
      <w:lvlJc w:val="left"/>
      <w:pPr>
        <w:tabs>
          <w:tab w:val="num" w:pos="600"/>
        </w:tabs>
        <w:ind w:left="600" w:hanging="360"/>
      </w:pPr>
      <w:rPr>
        <w:rFonts w:hint="eastAsia"/>
      </w:rPr>
    </w:lvl>
    <w:lvl w:ilvl="1" w:tplc="A93004F2">
      <w:start w:val="1"/>
      <w:numFmt w:val="decimalEnclosedCircle"/>
      <w:lvlText w:val="%2"/>
      <w:lvlJc w:val="left"/>
      <w:pPr>
        <w:tabs>
          <w:tab w:val="num" w:pos="1020"/>
        </w:tabs>
        <w:ind w:left="1020" w:hanging="360"/>
      </w:pPr>
      <w:rPr>
        <w:rFonts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nsid w:val="2DD21537"/>
    <w:multiLevelType w:val="hybridMultilevel"/>
    <w:tmpl w:val="F8102D42"/>
    <w:lvl w:ilvl="0" w:tplc="FC04D4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5024F13"/>
    <w:multiLevelType w:val="hybridMultilevel"/>
    <w:tmpl w:val="5A8C39C6"/>
    <w:lvl w:ilvl="0" w:tplc="ABCEB168">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9802B2D"/>
    <w:multiLevelType w:val="hybridMultilevel"/>
    <w:tmpl w:val="40823DAE"/>
    <w:lvl w:ilvl="0" w:tplc="518CE270">
      <w:start w:val="1"/>
      <w:numFmt w:val="decimalFullWidth"/>
      <w:lvlText w:val="(%1)"/>
      <w:lvlJc w:val="left"/>
      <w:pPr>
        <w:tabs>
          <w:tab w:val="num" w:pos="645"/>
        </w:tabs>
        <w:ind w:left="645" w:hanging="405"/>
      </w:pPr>
      <w:rPr>
        <w:rFonts w:hint="eastAsia"/>
      </w:rPr>
    </w:lvl>
    <w:lvl w:ilvl="1" w:tplc="8772B544">
      <w:start w:val="1"/>
      <w:numFmt w:val="decimalEnclosedCircle"/>
      <w:lvlText w:val="%2"/>
      <w:lvlJc w:val="left"/>
      <w:pPr>
        <w:tabs>
          <w:tab w:val="num" w:pos="1020"/>
        </w:tabs>
        <w:ind w:left="1020" w:hanging="360"/>
      </w:pPr>
      <w:rPr>
        <w:rFonts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
  </w:num>
  <w:num w:numId="2">
    <w:abstractNumId w:val="4"/>
  </w:num>
  <w:num w:numId="3">
    <w:abstractNumId w:val="5"/>
  </w:num>
  <w:num w:numId="4">
    <w:abstractNumId w:val="3"/>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cumentProtection w:edit="readOnly" w:enforcement="0"/>
  <w:defaultTabStop w:val="840"/>
  <w:drawingGridHorizontalSpacing w:val="106"/>
  <w:drawingGridVerticalSpacing w:val="194"/>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94C"/>
    <w:rsid w:val="0000175E"/>
    <w:rsid w:val="00001DC1"/>
    <w:rsid w:val="00001EB0"/>
    <w:rsid w:val="000020F0"/>
    <w:rsid w:val="000021C4"/>
    <w:rsid w:val="000023B0"/>
    <w:rsid w:val="0000258F"/>
    <w:rsid w:val="000033B9"/>
    <w:rsid w:val="00003453"/>
    <w:rsid w:val="000037D4"/>
    <w:rsid w:val="000039B6"/>
    <w:rsid w:val="0000400E"/>
    <w:rsid w:val="0000401A"/>
    <w:rsid w:val="00004172"/>
    <w:rsid w:val="00004317"/>
    <w:rsid w:val="0000455B"/>
    <w:rsid w:val="00004C5C"/>
    <w:rsid w:val="0000521A"/>
    <w:rsid w:val="0000539F"/>
    <w:rsid w:val="00006016"/>
    <w:rsid w:val="00006C5C"/>
    <w:rsid w:val="0000751C"/>
    <w:rsid w:val="00010D4B"/>
    <w:rsid w:val="00010F63"/>
    <w:rsid w:val="00011092"/>
    <w:rsid w:val="000112DF"/>
    <w:rsid w:val="0001192E"/>
    <w:rsid w:val="000119F7"/>
    <w:rsid w:val="00011E5B"/>
    <w:rsid w:val="0001281D"/>
    <w:rsid w:val="000130CA"/>
    <w:rsid w:val="000132C6"/>
    <w:rsid w:val="00013A40"/>
    <w:rsid w:val="00013B63"/>
    <w:rsid w:val="00013BCF"/>
    <w:rsid w:val="0001422E"/>
    <w:rsid w:val="000152D7"/>
    <w:rsid w:val="000158A9"/>
    <w:rsid w:val="00015E67"/>
    <w:rsid w:val="00016224"/>
    <w:rsid w:val="00016B85"/>
    <w:rsid w:val="00017272"/>
    <w:rsid w:val="00017807"/>
    <w:rsid w:val="00017D29"/>
    <w:rsid w:val="00017EA9"/>
    <w:rsid w:val="000208AE"/>
    <w:rsid w:val="000209AF"/>
    <w:rsid w:val="000209E3"/>
    <w:rsid w:val="000213BD"/>
    <w:rsid w:val="00021640"/>
    <w:rsid w:val="00022352"/>
    <w:rsid w:val="0002238C"/>
    <w:rsid w:val="000226F6"/>
    <w:rsid w:val="00022BA9"/>
    <w:rsid w:val="000235BE"/>
    <w:rsid w:val="000239CA"/>
    <w:rsid w:val="00023F66"/>
    <w:rsid w:val="0002445D"/>
    <w:rsid w:val="000246B8"/>
    <w:rsid w:val="000256BB"/>
    <w:rsid w:val="0002578A"/>
    <w:rsid w:val="00025B2A"/>
    <w:rsid w:val="0002612F"/>
    <w:rsid w:val="000263F3"/>
    <w:rsid w:val="00026A22"/>
    <w:rsid w:val="00026D0C"/>
    <w:rsid w:val="00026F27"/>
    <w:rsid w:val="000272EE"/>
    <w:rsid w:val="00027BBE"/>
    <w:rsid w:val="00027D48"/>
    <w:rsid w:val="0003008B"/>
    <w:rsid w:val="000301B3"/>
    <w:rsid w:val="00030CC4"/>
    <w:rsid w:val="00030D43"/>
    <w:rsid w:val="00030E48"/>
    <w:rsid w:val="0003112D"/>
    <w:rsid w:val="00031825"/>
    <w:rsid w:val="00031E0E"/>
    <w:rsid w:val="000327D1"/>
    <w:rsid w:val="0003405C"/>
    <w:rsid w:val="000344B6"/>
    <w:rsid w:val="00034F58"/>
    <w:rsid w:val="00035679"/>
    <w:rsid w:val="0003608D"/>
    <w:rsid w:val="00036484"/>
    <w:rsid w:val="000365B0"/>
    <w:rsid w:val="00036677"/>
    <w:rsid w:val="00036C92"/>
    <w:rsid w:val="00036D8E"/>
    <w:rsid w:val="00036DB1"/>
    <w:rsid w:val="00037605"/>
    <w:rsid w:val="000377B8"/>
    <w:rsid w:val="000403BC"/>
    <w:rsid w:val="0004058B"/>
    <w:rsid w:val="00040D06"/>
    <w:rsid w:val="00040ECB"/>
    <w:rsid w:val="00040FA8"/>
    <w:rsid w:val="00041C1C"/>
    <w:rsid w:val="0004276C"/>
    <w:rsid w:val="000427BB"/>
    <w:rsid w:val="00043C87"/>
    <w:rsid w:val="00043DD8"/>
    <w:rsid w:val="00043F16"/>
    <w:rsid w:val="00044044"/>
    <w:rsid w:val="00044735"/>
    <w:rsid w:val="00044E98"/>
    <w:rsid w:val="00044F9D"/>
    <w:rsid w:val="00045787"/>
    <w:rsid w:val="000457D4"/>
    <w:rsid w:val="000458EB"/>
    <w:rsid w:val="00045C07"/>
    <w:rsid w:val="00045C8D"/>
    <w:rsid w:val="00045F8E"/>
    <w:rsid w:val="00046084"/>
    <w:rsid w:val="00046218"/>
    <w:rsid w:val="0004636D"/>
    <w:rsid w:val="0004638D"/>
    <w:rsid w:val="00046944"/>
    <w:rsid w:val="000476D7"/>
    <w:rsid w:val="0004776D"/>
    <w:rsid w:val="000479F4"/>
    <w:rsid w:val="00047D5B"/>
    <w:rsid w:val="00050429"/>
    <w:rsid w:val="000504F0"/>
    <w:rsid w:val="00050C7F"/>
    <w:rsid w:val="000511B0"/>
    <w:rsid w:val="00051228"/>
    <w:rsid w:val="000513E3"/>
    <w:rsid w:val="00051DE6"/>
    <w:rsid w:val="00052961"/>
    <w:rsid w:val="000539F2"/>
    <w:rsid w:val="00054AB5"/>
    <w:rsid w:val="00054E57"/>
    <w:rsid w:val="00054FAD"/>
    <w:rsid w:val="00055624"/>
    <w:rsid w:val="00055B7F"/>
    <w:rsid w:val="00055F9E"/>
    <w:rsid w:val="0005614F"/>
    <w:rsid w:val="00056692"/>
    <w:rsid w:val="000573A0"/>
    <w:rsid w:val="00057AFD"/>
    <w:rsid w:val="00057E9D"/>
    <w:rsid w:val="00060C89"/>
    <w:rsid w:val="000610AE"/>
    <w:rsid w:val="000613E5"/>
    <w:rsid w:val="00061517"/>
    <w:rsid w:val="00061602"/>
    <w:rsid w:val="00061762"/>
    <w:rsid w:val="00061DCF"/>
    <w:rsid w:val="00062064"/>
    <w:rsid w:val="00062AD7"/>
    <w:rsid w:val="00062AF0"/>
    <w:rsid w:val="00062E43"/>
    <w:rsid w:val="00062FD4"/>
    <w:rsid w:val="000631ED"/>
    <w:rsid w:val="00063268"/>
    <w:rsid w:val="00063435"/>
    <w:rsid w:val="000640BD"/>
    <w:rsid w:val="00064DBD"/>
    <w:rsid w:val="00065363"/>
    <w:rsid w:val="00065BA7"/>
    <w:rsid w:val="00065C18"/>
    <w:rsid w:val="00066484"/>
    <w:rsid w:val="0006685F"/>
    <w:rsid w:val="000672A9"/>
    <w:rsid w:val="000672F1"/>
    <w:rsid w:val="000673DA"/>
    <w:rsid w:val="00067477"/>
    <w:rsid w:val="00067942"/>
    <w:rsid w:val="000702FD"/>
    <w:rsid w:val="00070612"/>
    <w:rsid w:val="000713EE"/>
    <w:rsid w:val="00071955"/>
    <w:rsid w:val="00072A45"/>
    <w:rsid w:val="00072BD5"/>
    <w:rsid w:val="00074AF7"/>
    <w:rsid w:val="0007524C"/>
    <w:rsid w:val="00075E0C"/>
    <w:rsid w:val="00075F4E"/>
    <w:rsid w:val="0007640B"/>
    <w:rsid w:val="00076C95"/>
    <w:rsid w:val="00076DC5"/>
    <w:rsid w:val="00077D0F"/>
    <w:rsid w:val="00077E73"/>
    <w:rsid w:val="00080440"/>
    <w:rsid w:val="00080630"/>
    <w:rsid w:val="000809AB"/>
    <w:rsid w:val="00080BB3"/>
    <w:rsid w:val="00081003"/>
    <w:rsid w:val="00081160"/>
    <w:rsid w:val="000811E9"/>
    <w:rsid w:val="000820D9"/>
    <w:rsid w:val="00082668"/>
    <w:rsid w:val="0008295D"/>
    <w:rsid w:val="0008337A"/>
    <w:rsid w:val="000838F2"/>
    <w:rsid w:val="00084A19"/>
    <w:rsid w:val="00084F09"/>
    <w:rsid w:val="00085235"/>
    <w:rsid w:val="000852EA"/>
    <w:rsid w:val="000853D9"/>
    <w:rsid w:val="00085613"/>
    <w:rsid w:val="00086004"/>
    <w:rsid w:val="000860A9"/>
    <w:rsid w:val="000874C7"/>
    <w:rsid w:val="000875C7"/>
    <w:rsid w:val="0009016A"/>
    <w:rsid w:val="00091028"/>
    <w:rsid w:val="00091B42"/>
    <w:rsid w:val="00091C47"/>
    <w:rsid w:val="00091E9A"/>
    <w:rsid w:val="00092DA5"/>
    <w:rsid w:val="00092DCD"/>
    <w:rsid w:val="00093D8F"/>
    <w:rsid w:val="00094640"/>
    <w:rsid w:val="00094D1E"/>
    <w:rsid w:val="00095479"/>
    <w:rsid w:val="00095BEA"/>
    <w:rsid w:val="00096070"/>
    <w:rsid w:val="000963A2"/>
    <w:rsid w:val="000963B7"/>
    <w:rsid w:val="00096B64"/>
    <w:rsid w:val="000974CF"/>
    <w:rsid w:val="0009794D"/>
    <w:rsid w:val="00097B79"/>
    <w:rsid w:val="000A01C9"/>
    <w:rsid w:val="000A0418"/>
    <w:rsid w:val="000A089B"/>
    <w:rsid w:val="000A09D9"/>
    <w:rsid w:val="000A0BDF"/>
    <w:rsid w:val="000A1087"/>
    <w:rsid w:val="000A14EC"/>
    <w:rsid w:val="000A1677"/>
    <w:rsid w:val="000A31D3"/>
    <w:rsid w:val="000A408A"/>
    <w:rsid w:val="000A50B8"/>
    <w:rsid w:val="000A615C"/>
    <w:rsid w:val="000A627F"/>
    <w:rsid w:val="000A6745"/>
    <w:rsid w:val="000A683C"/>
    <w:rsid w:val="000A68A0"/>
    <w:rsid w:val="000A6C90"/>
    <w:rsid w:val="000A736C"/>
    <w:rsid w:val="000A7CCF"/>
    <w:rsid w:val="000B0501"/>
    <w:rsid w:val="000B091A"/>
    <w:rsid w:val="000B0C77"/>
    <w:rsid w:val="000B1252"/>
    <w:rsid w:val="000B12C1"/>
    <w:rsid w:val="000B1356"/>
    <w:rsid w:val="000B1419"/>
    <w:rsid w:val="000B23D9"/>
    <w:rsid w:val="000B27BC"/>
    <w:rsid w:val="000B31D1"/>
    <w:rsid w:val="000B3AB2"/>
    <w:rsid w:val="000B42A7"/>
    <w:rsid w:val="000B4521"/>
    <w:rsid w:val="000B48A7"/>
    <w:rsid w:val="000B4A59"/>
    <w:rsid w:val="000B4E1B"/>
    <w:rsid w:val="000B54A8"/>
    <w:rsid w:val="000B5627"/>
    <w:rsid w:val="000B5766"/>
    <w:rsid w:val="000B5E7F"/>
    <w:rsid w:val="000B61C7"/>
    <w:rsid w:val="000B624A"/>
    <w:rsid w:val="000B640C"/>
    <w:rsid w:val="000B6BDF"/>
    <w:rsid w:val="000B72EF"/>
    <w:rsid w:val="000B75D4"/>
    <w:rsid w:val="000B7685"/>
    <w:rsid w:val="000B77D0"/>
    <w:rsid w:val="000B7A23"/>
    <w:rsid w:val="000B7A9D"/>
    <w:rsid w:val="000C030E"/>
    <w:rsid w:val="000C0610"/>
    <w:rsid w:val="000C0914"/>
    <w:rsid w:val="000C0F40"/>
    <w:rsid w:val="000C2074"/>
    <w:rsid w:val="000C37D2"/>
    <w:rsid w:val="000C39BF"/>
    <w:rsid w:val="000C3BBC"/>
    <w:rsid w:val="000C3FD0"/>
    <w:rsid w:val="000C4336"/>
    <w:rsid w:val="000C4570"/>
    <w:rsid w:val="000C4836"/>
    <w:rsid w:val="000C4E23"/>
    <w:rsid w:val="000C6732"/>
    <w:rsid w:val="000C6EE9"/>
    <w:rsid w:val="000C6F8D"/>
    <w:rsid w:val="000C7984"/>
    <w:rsid w:val="000D053C"/>
    <w:rsid w:val="000D0976"/>
    <w:rsid w:val="000D09F4"/>
    <w:rsid w:val="000D26AE"/>
    <w:rsid w:val="000D26FF"/>
    <w:rsid w:val="000D2DF7"/>
    <w:rsid w:val="000D3467"/>
    <w:rsid w:val="000D376F"/>
    <w:rsid w:val="000D4262"/>
    <w:rsid w:val="000D454C"/>
    <w:rsid w:val="000D4FFB"/>
    <w:rsid w:val="000D5105"/>
    <w:rsid w:val="000D527E"/>
    <w:rsid w:val="000D53BE"/>
    <w:rsid w:val="000D7586"/>
    <w:rsid w:val="000D7DD3"/>
    <w:rsid w:val="000D7F99"/>
    <w:rsid w:val="000E0227"/>
    <w:rsid w:val="000E0828"/>
    <w:rsid w:val="000E09DB"/>
    <w:rsid w:val="000E0B9D"/>
    <w:rsid w:val="000E0C57"/>
    <w:rsid w:val="000E0D37"/>
    <w:rsid w:val="000E0EFC"/>
    <w:rsid w:val="000E158E"/>
    <w:rsid w:val="000E1A18"/>
    <w:rsid w:val="000E292E"/>
    <w:rsid w:val="000E319A"/>
    <w:rsid w:val="000E31BF"/>
    <w:rsid w:val="000E3475"/>
    <w:rsid w:val="000E368F"/>
    <w:rsid w:val="000E3D39"/>
    <w:rsid w:val="000E430E"/>
    <w:rsid w:val="000E436D"/>
    <w:rsid w:val="000E47B1"/>
    <w:rsid w:val="000E55DA"/>
    <w:rsid w:val="000E6424"/>
    <w:rsid w:val="000E6AE4"/>
    <w:rsid w:val="000E6CB7"/>
    <w:rsid w:val="000E6E53"/>
    <w:rsid w:val="000E7726"/>
    <w:rsid w:val="000E7882"/>
    <w:rsid w:val="000E7AE8"/>
    <w:rsid w:val="000F1EAF"/>
    <w:rsid w:val="000F233B"/>
    <w:rsid w:val="000F2432"/>
    <w:rsid w:val="000F2821"/>
    <w:rsid w:val="000F2D3B"/>
    <w:rsid w:val="000F2DCB"/>
    <w:rsid w:val="000F30EE"/>
    <w:rsid w:val="000F3884"/>
    <w:rsid w:val="000F38F3"/>
    <w:rsid w:val="000F410C"/>
    <w:rsid w:val="000F4323"/>
    <w:rsid w:val="000F4A0C"/>
    <w:rsid w:val="000F5416"/>
    <w:rsid w:val="000F5506"/>
    <w:rsid w:val="000F5AB0"/>
    <w:rsid w:val="000F6340"/>
    <w:rsid w:val="000F6B97"/>
    <w:rsid w:val="000F6F25"/>
    <w:rsid w:val="000F7938"/>
    <w:rsid w:val="000F7C1F"/>
    <w:rsid w:val="000F7F11"/>
    <w:rsid w:val="001015A6"/>
    <w:rsid w:val="001015FC"/>
    <w:rsid w:val="00102924"/>
    <w:rsid w:val="00102A62"/>
    <w:rsid w:val="00102F2F"/>
    <w:rsid w:val="0010372E"/>
    <w:rsid w:val="00103743"/>
    <w:rsid w:val="00104C06"/>
    <w:rsid w:val="00105320"/>
    <w:rsid w:val="00105AC5"/>
    <w:rsid w:val="0010624E"/>
    <w:rsid w:val="00106619"/>
    <w:rsid w:val="00106ACF"/>
    <w:rsid w:val="00106C4E"/>
    <w:rsid w:val="00107CB6"/>
    <w:rsid w:val="00107E6C"/>
    <w:rsid w:val="00107F0C"/>
    <w:rsid w:val="00110128"/>
    <w:rsid w:val="0011064C"/>
    <w:rsid w:val="00111871"/>
    <w:rsid w:val="00112037"/>
    <w:rsid w:val="00112651"/>
    <w:rsid w:val="00112902"/>
    <w:rsid w:val="00114520"/>
    <w:rsid w:val="001156A9"/>
    <w:rsid w:val="00115803"/>
    <w:rsid w:val="00116274"/>
    <w:rsid w:val="00116D62"/>
    <w:rsid w:val="001172BD"/>
    <w:rsid w:val="00117496"/>
    <w:rsid w:val="00117B51"/>
    <w:rsid w:val="00120113"/>
    <w:rsid w:val="001202F8"/>
    <w:rsid w:val="00120A16"/>
    <w:rsid w:val="00120F38"/>
    <w:rsid w:val="001217B5"/>
    <w:rsid w:val="00121B3F"/>
    <w:rsid w:val="0012223D"/>
    <w:rsid w:val="00122528"/>
    <w:rsid w:val="00123115"/>
    <w:rsid w:val="00123BA6"/>
    <w:rsid w:val="00123FA5"/>
    <w:rsid w:val="0012402A"/>
    <w:rsid w:val="001244E1"/>
    <w:rsid w:val="001248A3"/>
    <w:rsid w:val="0012502A"/>
    <w:rsid w:val="001267F9"/>
    <w:rsid w:val="00127B0B"/>
    <w:rsid w:val="0013035F"/>
    <w:rsid w:val="001308D8"/>
    <w:rsid w:val="00130F84"/>
    <w:rsid w:val="0013120E"/>
    <w:rsid w:val="00131F2C"/>
    <w:rsid w:val="001321C1"/>
    <w:rsid w:val="00132475"/>
    <w:rsid w:val="00132587"/>
    <w:rsid w:val="00132AA1"/>
    <w:rsid w:val="00132C31"/>
    <w:rsid w:val="00132C3C"/>
    <w:rsid w:val="00132E03"/>
    <w:rsid w:val="00133563"/>
    <w:rsid w:val="001340EF"/>
    <w:rsid w:val="00134154"/>
    <w:rsid w:val="00135702"/>
    <w:rsid w:val="00135B43"/>
    <w:rsid w:val="00135FCB"/>
    <w:rsid w:val="0013612F"/>
    <w:rsid w:val="00140921"/>
    <w:rsid w:val="001409D0"/>
    <w:rsid w:val="00140CF8"/>
    <w:rsid w:val="00140FB7"/>
    <w:rsid w:val="001410D6"/>
    <w:rsid w:val="0014158B"/>
    <w:rsid w:val="0014173B"/>
    <w:rsid w:val="001418B5"/>
    <w:rsid w:val="001425B0"/>
    <w:rsid w:val="001425F0"/>
    <w:rsid w:val="00142903"/>
    <w:rsid w:val="00142C16"/>
    <w:rsid w:val="001435FF"/>
    <w:rsid w:val="0014383F"/>
    <w:rsid w:val="0014453C"/>
    <w:rsid w:val="001448B4"/>
    <w:rsid w:val="00144BC5"/>
    <w:rsid w:val="00144F55"/>
    <w:rsid w:val="001459F5"/>
    <w:rsid w:val="00145FD4"/>
    <w:rsid w:val="00146AFB"/>
    <w:rsid w:val="0014701D"/>
    <w:rsid w:val="00147699"/>
    <w:rsid w:val="00147884"/>
    <w:rsid w:val="001479DD"/>
    <w:rsid w:val="00147C94"/>
    <w:rsid w:val="00147D75"/>
    <w:rsid w:val="00150253"/>
    <w:rsid w:val="00150AF1"/>
    <w:rsid w:val="0015105C"/>
    <w:rsid w:val="001511B6"/>
    <w:rsid w:val="00151B1A"/>
    <w:rsid w:val="00151D38"/>
    <w:rsid w:val="00153533"/>
    <w:rsid w:val="0015375A"/>
    <w:rsid w:val="001539B8"/>
    <w:rsid w:val="0015476A"/>
    <w:rsid w:val="001552DE"/>
    <w:rsid w:val="00155379"/>
    <w:rsid w:val="00155C78"/>
    <w:rsid w:val="0015627E"/>
    <w:rsid w:val="001563AA"/>
    <w:rsid w:val="00156E25"/>
    <w:rsid w:val="0015759E"/>
    <w:rsid w:val="00157BBF"/>
    <w:rsid w:val="00160908"/>
    <w:rsid w:val="00160D5E"/>
    <w:rsid w:val="001618CD"/>
    <w:rsid w:val="00161A78"/>
    <w:rsid w:val="00161DF6"/>
    <w:rsid w:val="00162693"/>
    <w:rsid w:val="00162747"/>
    <w:rsid w:val="00162860"/>
    <w:rsid w:val="0016292C"/>
    <w:rsid w:val="00163154"/>
    <w:rsid w:val="001632FF"/>
    <w:rsid w:val="001645A9"/>
    <w:rsid w:val="0016477C"/>
    <w:rsid w:val="00165897"/>
    <w:rsid w:val="001658CD"/>
    <w:rsid w:val="00167D90"/>
    <w:rsid w:val="00170906"/>
    <w:rsid w:val="00170998"/>
    <w:rsid w:val="001711EA"/>
    <w:rsid w:val="001723D6"/>
    <w:rsid w:val="00172694"/>
    <w:rsid w:val="00172902"/>
    <w:rsid w:val="00172D9A"/>
    <w:rsid w:val="00172F8D"/>
    <w:rsid w:val="00172FDE"/>
    <w:rsid w:val="0017323A"/>
    <w:rsid w:val="0017377E"/>
    <w:rsid w:val="001738FF"/>
    <w:rsid w:val="00174EDE"/>
    <w:rsid w:val="00174FAA"/>
    <w:rsid w:val="0017543F"/>
    <w:rsid w:val="0017576B"/>
    <w:rsid w:val="00176D35"/>
    <w:rsid w:val="0017775D"/>
    <w:rsid w:val="00177DD8"/>
    <w:rsid w:val="00180089"/>
    <w:rsid w:val="00180422"/>
    <w:rsid w:val="00180B40"/>
    <w:rsid w:val="00180D38"/>
    <w:rsid w:val="00181090"/>
    <w:rsid w:val="00182078"/>
    <w:rsid w:val="00183177"/>
    <w:rsid w:val="00183B60"/>
    <w:rsid w:val="00184921"/>
    <w:rsid w:val="00184D1C"/>
    <w:rsid w:val="0018506F"/>
    <w:rsid w:val="001861B3"/>
    <w:rsid w:val="00186C00"/>
    <w:rsid w:val="00186F75"/>
    <w:rsid w:val="00187250"/>
    <w:rsid w:val="0018735D"/>
    <w:rsid w:val="00187692"/>
    <w:rsid w:val="001878A7"/>
    <w:rsid w:val="00190220"/>
    <w:rsid w:val="0019042F"/>
    <w:rsid w:val="00190D40"/>
    <w:rsid w:val="001910CB"/>
    <w:rsid w:val="00191A62"/>
    <w:rsid w:val="00191B66"/>
    <w:rsid w:val="00191F27"/>
    <w:rsid w:val="00194280"/>
    <w:rsid w:val="0019479B"/>
    <w:rsid w:val="00195457"/>
    <w:rsid w:val="00197B60"/>
    <w:rsid w:val="001A00EE"/>
    <w:rsid w:val="001A04BF"/>
    <w:rsid w:val="001A0ECF"/>
    <w:rsid w:val="001A120E"/>
    <w:rsid w:val="001A14BD"/>
    <w:rsid w:val="001A179A"/>
    <w:rsid w:val="001A1DC1"/>
    <w:rsid w:val="001A1E89"/>
    <w:rsid w:val="001A20FF"/>
    <w:rsid w:val="001A23E1"/>
    <w:rsid w:val="001A2BE8"/>
    <w:rsid w:val="001A2CBD"/>
    <w:rsid w:val="001A3B50"/>
    <w:rsid w:val="001A48B7"/>
    <w:rsid w:val="001A4BB0"/>
    <w:rsid w:val="001A600F"/>
    <w:rsid w:val="001A62CB"/>
    <w:rsid w:val="001A633F"/>
    <w:rsid w:val="001A6A50"/>
    <w:rsid w:val="001A6B00"/>
    <w:rsid w:val="001A6DCD"/>
    <w:rsid w:val="001A7453"/>
    <w:rsid w:val="001A75FC"/>
    <w:rsid w:val="001A789D"/>
    <w:rsid w:val="001A7BEA"/>
    <w:rsid w:val="001B054A"/>
    <w:rsid w:val="001B0A91"/>
    <w:rsid w:val="001B0C9F"/>
    <w:rsid w:val="001B24BF"/>
    <w:rsid w:val="001B3A02"/>
    <w:rsid w:val="001B3D87"/>
    <w:rsid w:val="001B3F3F"/>
    <w:rsid w:val="001B4012"/>
    <w:rsid w:val="001B4109"/>
    <w:rsid w:val="001B4B51"/>
    <w:rsid w:val="001B5021"/>
    <w:rsid w:val="001B7583"/>
    <w:rsid w:val="001B7F33"/>
    <w:rsid w:val="001C0171"/>
    <w:rsid w:val="001C0D06"/>
    <w:rsid w:val="001C0E42"/>
    <w:rsid w:val="001C0E4C"/>
    <w:rsid w:val="001C1339"/>
    <w:rsid w:val="001C187C"/>
    <w:rsid w:val="001C2602"/>
    <w:rsid w:val="001C2941"/>
    <w:rsid w:val="001C2F95"/>
    <w:rsid w:val="001C3652"/>
    <w:rsid w:val="001C3D56"/>
    <w:rsid w:val="001C3D98"/>
    <w:rsid w:val="001C4418"/>
    <w:rsid w:val="001C4AFA"/>
    <w:rsid w:val="001C5251"/>
    <w:rsid w:val="001C65F6"/>
    <w:rsid w:val="001C67D0"/>
    <w:rsid w:val="001C67EE"/>
    <w:rsid w:val="001C6B63"/>
    <w:rsid w:val="001C6DE9"/>
    <w:rsid w:val="001C6E02"/>
    <w:rsid w:val="001D07AB"/>
    <w:rsid w:val="001D128C"/>
    <w:rsid w:val="001D145C"/>
    <w:rsid w:val="001D1BEE"/>
    <w:rsid w:val="001D2003"/>
    <w:rsid w:val="001D30C0"/>
    <w:rsid w:val="001D3243"/>
    <w:rsid w:val="001D3723"/>
    <w:rsid w:val="001D4541"/>
    <w:rsid w:val="001D467B"/>
    <w:rsid w:val="001D4928"/>
    <w:rsid w:val="001D5227"/>
    <w:rsid w:val="001D5D47"/>
    <w:rsid w:val="001D5E7B"/>
    <w:rsid w:val="001D6CDB"/>
    <w:rsid w:val="001D6F79"/>
    <w:rsid w:val="001D74D4"/>
    <w:rsid w:val="001E0149"/>
    <w:rsid w:val="001E0674"/>
    <w:rsid w:val="001E0D96"/>
    <w:rsid w:val="001E0EAB"/>
    <w:rsid w:val="001E10BB"/>
    <w:rsid w:val="001E1271"/>
    <w:rsid w:val="001E1B0D"/>
    <w:rsid w:val="001E209D"/>
    <w:rsid w:val="001E227F"/>
    <w:rsid w:val="001E2506"/>
    <w:rsid w:val="001E27BB"/>
    <w:rsid w:val="001E2A5B"/>
    <w:rsid w:val="001E3578"/>
    <w:rsid w:val="001E37B3"/>
    <w:rsid w:val="001E4903"/>
    <w:rsid w:val="001E5EAC"/>
    <w:rsid w:val="001E7D80"/>
    <w:rsid w:val="001E7DB7"/>
    <w:rsid w:val="001F053E"/>
    <w:rsid w:val="001F06BA"/>
    <w:rsid w:val="001F189B"/>
    <w:rsid w:val="001F1E7F"/>
    <w:rsid w:val="001F2891"/>
    <w:rsid w:val="001F2E22"/>
    <w:rsid w:val="001F2F3D"/>
    <w:rsid w:val="001F3328"/>
    <w:rsid w:val="001F336A"/>
    <w:rsid w:val="001F33D3"/>
    <w:rsid w:val="001F4E6B"/>
    <w:rsid w:val="001F4ED1"/>
    <w:rsid w:val="001F662E"/>
    <w:rsid w:val="001F68BC"/>
    <w:rsid w:val="001F69DE"/>
    <w:rsid w:val="001F73B3"/>
    <w:rsid w:val="001F7E8B"/>
    <w:rsid w:val="00200B78"/>
    <w:rsid w:val="00201363"/>
    <w:rsid w:val="002014C9"/>
    <w:rsid w:val="002025BA"/>
    <w:rsid w:val="002034D4"/>
    <w:rsid w:val="0020390E"/>
    <w:rsid w:val="00203E5A"/>
    <w:rsid w:val="00204052"/>
    <w:rsid w:val="002044E7"/>
    <w:rsid w:val="0020593F"/>
    <w:rsid w:val="002061DB"/>
    <w:rsid w:val="0020623A"/>
    <w:rsid w:val="0020650B"/>
    <w:rsid w:val="0020651E"/>
    <w:rsid w:val="0020656E"/>
    <w:rsid w:val="0020657D"/>
    <w:rsid w:val="00206C89"/>
    <w:rsid w:val="0020757D"/>
    <w:rsid w:val="00207B5C"/>
    <w:rsid w:val="002104B5"/>
    <w:rsid w:val="00210DF4"/>
    <w:rsid w:val="00210E0B"/>
    <w:rsid w:val="00211015"/>
    <w:rsid w:val="002113D5"/>
    <w:rsid w:val="00213178"/>
    <w:rsid w:val="00213490"/>
    <w:rsid w:val="0021358D"/>
    <w:rsid w:val="002138DB"/>
    <w:rsid w:val="00213B37"/>
    <w:rsid w:val="002144F0"/>
    <w:rsid w:val="00214D81"/>
    <w:rsid w:val="002150A3"/>
    <w:rsid w:val="00215646"/>
    <w:rsid w:val="00215C92"/>
    <w:rsid w:val="0021696A"/>
    <w:rsid w:val="00216F18"/>
    <w:rsid w:val="00217485"/>
    <w:rsid w:val="00217AF7"/>
    <w:rsid w:val="002212F0"/>
    <w:rsid w:val="00221F1F"/>
    <w:rsid w:val="00222833"/>
    <w:rsid w:val="002248ED"/>
    <w:rsid w:val="00224A8C"/>
    <w:rsid w:val="00224CF9"/>
    <w:rsid w:val="002251AD"/>
    <w:rsid w:val="002260EC"/>
    <w:rsid w:val="002274F7"/>
    <w:rsid w:val="00227A10"/>
    <w:rsid w:val="00230184"/>
    <w:rsid w:val="002306F3"/>
    <w:rsid w:val="00230C5A"/>
    <w:rsid w:val="00230DCF"/>
    <w:rsid w:val="00230E05"/>
    <w:rsid w:val="002317BB"/>
    <w:rsid w:val="0023266C"/>
    <w:rsid w:val="00232DC9"/>
    <w:rsid w:val="00233A06"/>
    <w:rsid w:val="00233A36"/>
    <w:rsid w:val="0023478C"/>
    <w:rsid w:val="00234855"/>
    <w:rsid w:val="00234A0B"/>
    <w:rsid w:val="00234A9A"/>
    <w:rsid w:val="00234DE4"/>
    <w:rsid w:val="002352E0"/>
    <w:rsid w:val="00235E3E"/>
    <w:rsid w:val="002372B1"/>
    <w:rsid w:val="00237FBC"/>
    <w:rsid w:val="002402F8"/>
    <w:rsid w:val="0024218B"/>
    <w:rsid w:val="00242330"/>
    <w:rsid w:val="00242ED4"/>
    <w:rsid w:val="00242F21"/>
    <w:rsid w:val="00243EB6"/>
    <w:rsid w:val="00243F75"/>
    <w:rsid w:val="002440BA"/>
    <w:rsid w:val="00244711"/>
    <w:rsid w:val="002457FD"/>
    <w:rsid w:val="00245A3D"/>
    <w:rsid w:val="00245E3B"/>
    <w:rsid w:val="00246481"/>
    <w:rsid w:val="00246B04"/>
    <w:rsid w:val="00246C8E"/>
    <w:rsid w:val="00246D96"/>
    <w:rsid w:val="002470DF"/>
    <w:rsid w:val="00247183"/>
    <w:rsid w:val="002473B3"/>
    <w:rsid w:val="002479F2"/>
    <w:rsid w:val="00247F5D"/>
    <w:rsid w:val="00250229"/>
    <w:rsid w:val="00250399"/>
    <w:rsid w:val="0025050A"/>
    <w:rsid w:val="00250B76"/>
    <w:rsid w:val="00250C83"/>
    <w:rsid w:val="0025108F"/>
    <w:rsid w:val="00251098"/>
    <w:rsid w:val="0025233E"/>
    <w:rsid w:val="0025246B"/>
    <w:rsid w:val="002529A3"/>
    <w:rsid w:val="0025343E"/>
    <w:rsid w:val="002542DF"/>
    <w:rsid w:val="00254D55"/>
    <w:rsid w:val="00254E73"/>
    <w:rsid w:val="00255FEB"/>
    <w:rsid w:val="00256705"/>
    <w:rsid w:val="00256AC7"/>
    <w:rsid w:val="00257285"/>
    <w:rsid w:val="00257668"/>
    <w:rsid w:val="00257944"/>
    <w:rsid w:val="00260292"/>
    <w:rsid w:val="00260640"/>
    <w:rsid w:val="002606B0"/>
    <w:rsid w:val="00261744"/>
    <w:rsid w:val="00261902"/>
    <w:rsid w:val="00261A21"/>
    <w:rsid w:val="002634EA"/>
    <w:rsid w:val="00263E68"/>
    <w:rsid w:val="00263E8A"/>
    <w:rsid w:val="002641CE"/>
    <w:rsid w:val="00264398"/>
    <w:rsid w:val="002649EB"/>
    <w:rsid w:val="00265A40"/>
    <w:rsid w:val="00265E42"/>
    <w:rsid w:val="0026657F"/>
    <w:rsid w:val="00266F22"/>
    <w:rsid w:val="0026716A"/>
    <w:rsid w:val="00267281"/>
    <w:rsid w:val="002673EA"/>
    <w:rsid w:val="00272B8F"/>
    <w:rsid w:val="00272CB4"/>
    <w:rsid w:val="00272DB0"/>
    <w:rsid w:val="002745D8"/>
    <w:rsid w:val="00274FA7"/>
    <w:rsid w:val="002764EF"/>
    <w:rsid w:val="00276938"/>
    <w:rsid w:val="00277121"/>
    <w:rsid w:val="002771BE"/>
    <w:rsid w:val="00277245"/>
    <w:rsid w:val="0027733B"/>
    <w:rsid w:val="00277B0D"/>
    <w:rsid w:val="00281161"/>
    <w:rsid w:val="002811CA"/>
    <w:rsid w:val="00281CAB"/>
    <w:rsid w:val="00282B82"/>
    <w:rsid w:val="00283026"/>
    <w:rsid w:val="00283210"/>
    <w:rsid w:val="00283587"/>
    <w:rsid w:val="002836A4"/>
    <w:rsid w:val="00283AE7"/>
    <w:rsid w:val="00284227"/>
    <w:rsid w:val="00285235"/>
    <w:rsid w:val="00285458"/>
    <w:rsid w:val="00285AC4"/>
    <w:rsid w:val="00285FDF"/>
    <w:rsid w:val="0028612B"/>
    <w:rsid w:val="002864A1"/>
    <w:rsid w:val="00286FA3"/>
    <w:rsid w:val="002879E6"/>
    <w:rsid w:val="00287A16"/>
    <w:rsid w:val="00287C13"/>
    <w:rsid w:val="00290790"/>
    <w:rsid w:val="00291558"/>
    <w:rsid w:val="0029170E"/>
    <w:rsid w:val="0029184C"/>
    <w:rsid w:val="00291A38"/>
    <w:rsid w:val="00292657"/>
    <w:rsid w:val="00292DCC"/>
    <w:rsid w:val="002931E1"/>
    <w:rsid w:val="00293D05"/>
    <w:rsid w:val="00294CC7"/>
    <w:rsid w:val="00294DF0"/>
    <w:rsid w:val="0029575D"/>
    <w:rsid w:val="002960CF"/>
    <w:rsid w:val="00296813"/>
    <w:rsid w:val="0029683B"/>
    <w:rsid w:val="00296CEC"/>
    <w:rsid w:val="00296DF6"/>
    <w:rsid w:val="002975C0"/>
    <w:rsid w:val="00297613"/>
    <w:rsid w:val="00297721"/>
    <w:rsid w:val="00297E25"/>
    <w:rsid w:val="00297F11"/>
    <w:rsid w:val="002A0A5D"/>
    <w:rsid w:val="002A16DF"/>
    <w:rsid w:val="002A19AF"/>
    <w:rsid w:val="002A213E"/>
    <w:rsid w:val="002A2640"/>
    <w:rsid w:val="002A3B2E"/>
    <w:rsid w:val="002A4255"/>
    <w:rsid w:val="002A4992"/>
    <w:rsid w:val="002A4EDD"/>
    <w:rsid w:val="002A5465"/>
    <w:rsid w:val="002A5645"/>
    <w:rsid w:val="002A62B0"/>
    <w:rsid w:val="002A6C1D"/>
    <w:rsid w:val="002A6E4D"/>
    <w:rsid w:val="002A7313"/>
    <w:rsid w:val="002A7D63"/>
    <w:rsid w:val="002B01B4"/>
    <w:rsid w:val="002B033F"/>
    <w:rsid w:val="002B04D6"/>
    <w:rsid w:val="002B08E1"/>
    <w:rsid w:val="002B097D"/>
    <w:rsid w:val="002B0B91"/>
    <w:rsid w:val="002B0D8E"/>
    <w:rsid w:val="002B2329"/>
    <w:rsid w:val="002B2D99"/>
    <w:rsid w:val="002B30B6"/>
    <w:rsid w:val="002B34CF"/>
    <w:rsid w:val="002B3671"/>
    <w:rsid w:val="002B3BE6"/>
    <w:rsid w:val="002B4516"/>
    <w:rsid w:val="002B4D04"/>
    <w:rsid w:val="002B4E63"/>
    <w:rsid w:val="002B5CF0"/>
    <w:rsid w:val="002B5DF6"/>
    <w:rsid w:val="002B6130"/>
    <w:rsid w:val="002B76C4"/>
    <w:rsid w:val="002B771A"/>
    <w:rsid w:val="002B7768"/>
    <w:rsid w:val="002C0CAA"/>
    <w:rsid w:val="002C0F65"/>
    <w:rsid w:val="002C150B"/>
    <w:rsid w:val="002C18DC"/>
    <w:rsid w:val="002C1B0A"/>
    <w:rsid w:val="002C2195"/>
    <w:rsid w:val="002C278C"/>
    <w:rsid w:val="002C305B"/>
    <w:rsid w:val="002C4083"/>
    <w:rsid w:val="002C415C"/>
    <w:rsid w:val="002C436E"/>
    <w:rsid w:val="002C55C8"/>
    <w:rsid w:val="002C57E3"/>
    <w:rsid w:val="002C58C4"/>
    <w:rsid w:val="002C5FD1"/>
    <w:rsid w:val="002C61B0"/>
    <w:rsid w:val="002C632C"/>
    <w:rsid w:val="002C69B1"/>
    <w:rsid w:val="002C71D3"/>
    <w:rsid w:val="002C71FA"/>
    <w:rsid w:val="002C764D"/>
    <w:rsid w:val="002C7875"/>
    <w:rsid w:val="002C7E7D"/>
    <w:rsid w:val="002D0A5F"/>
    <w:rsid w:val="002D140D"/>
    <w:rsid w:val="002D14A4"/>
    <w:rsid w:val="002D22A2"/>
    <w:rsid w:val="002D2737"/>
    <w:rsid w:val="002D378C"/>
    <w:rsid w:val="002D3C37"/>
    <w:rsid w:val="002D3FBE"/>
    <w:rsid w:val="002D49BB"/>
    <w:rsid w:val="002D4C1D"/>
    <w:rsid w:val="002D5150"/>
    <w:rsid w:val="002D5A7C"/>
    <w:rsid w:val="002D5AF7"/>
    <w:rsid w:val="002D64CA"/>
    <w:rsid w:val="002D65A3"/>
    <w:rsid w:val="002D65A7"/>
    <w:rsid w:val="002D65D5"/>
    <w:rsid w:val="002D6B96"/>
    <w:rsid w:val="002D6BC3"/>
    <w:rsid w:val="002D6C93"/>
    <w:rsid w:val="002D6FEF"/>
    <w:rsid w:val="002D739C"/>
    <w:rsid w:val="002D7AF2"/>
    <w:rsid w:val="002E09E3"/>
    <w:rsid w:val="002E1144"/>
    <w:rsid w:val="002E12CE"/>
    <w:rsid w:val="002E19F2"/>
    <w:rsid w:val="002E21B5"/>
    <w:rsid w:val="002E2288"/>
    <w:rsid w:val="002E2626"/>
    <w:rsid w:val="002E2BE7"/>
    <w:rsid w:val="002E3AA2"/>
    <w:rsid w:val="002E3FC4"/>
    <w:rsid w:val="002E4289"/>
    <w:rsid w:val="002E453C"/>
    <w:rsid w:val="002E4D36"/>
    <w:rsid w:val="002E5066"/>
    <w:rsid w:val="002E5BC1"/>
    <w:rsid w:val="002E7CB5"/>
    <w:rsid w:val="002F00E9"/>
    <w:rsid w:val="002F03E0"/>
    <w:rsid w:val="002F073E"/>
    <w:rsid w:val="002F0CE4"/>
    <w:rsid w:val="002F0D35"/>
    <w:rsid w:val="002F1360"/>
    <w:rsid w:val="002F162B"/>
    <w:rsid w:val="002F1A14"/>
    <w:rsid w:val="002F2D65"/>
    <w:rsid w:val="002F3150"/>
    <w:rsid w:val="002F39A0"/>
    <w:rsid w:val="002F4186"/>
    <w:rsid w:val="002F42EE"/>
    <w:rsid w:val="002F47EA"/>
    <w:rsid w:val="002F5226"/>
    <w:rsid w:val="002F5A0E"/>
    <w:rsid w:val="002F5C15"/>
    <w:rsid w:val="002F5D4C"/>
    <w:rsid w:val="002F63AA"/>
    <w:rsid w:val="002F6A3C"/>
    <w:rsid w:val="002F7007"/>
    <w:rsid w:val="002F7119"/>
    <w:rsid w:val="002F7212"/>
    <w:rsid w:val="002F7C44"/>
    <w:rsid w:val="002F7EB1"/>
    <w:rsid w:val="002F7F7F"/>
    <w:rsid w:val="00300060"/>
    <w:rsid w:val="003000A1"/>
    <w:rsid w:val="0030022D"/>
    <w:rsid w:val="00300962"/>
    <w:rsid w:val="00301CDE"/>
    <w:rsid w:val="0030214E"/>
    <w:rsid w:val="003025E1"/>
    <w:rsid w:val="003031E2"/>
    <w:rsid w:val="00304198"/>
    <w:rsid w:val="0030483D"/>
    <w:rsid w:val="0030509A"/>
    <w:rsid w:val="003067C3"/>
    <w:rsid w:val="00306BB4"/>
    <w:rsid w:val="003072FE"/>
    <w:rsid w:val="00307661"/>
    <w:rsid w:val="00307E78"/>
    <w:rsid w:val="0031074A"/>
    <w:rsid w:val="00311D96"/>
    <w:rsid w:val="003122A2"/>
    <w:rsid w:val="00312B2D"/>
    <w:rsid w:val="00312EB5"/>
    <w:rsid w:val="00313657"/>
    <w:rsid w:val="00313B29"/>
    <w:rsid w:val="0031570F"/>
    <w:rsid w:val="00315849"/>
    <w:rsid w:val="00315E73"/>
    <w:rsid w:val="00316220"/>
    <w:rsid w:val="003167B5"/>
    <w:rsid w:val="00316BA2"/>
    <w:rsid w:val="00316F7F"/>
    <w:rsid w:val="00317265"/>
    <w:rsid w:val="00317408"/>
    <w:rsid w:val="00317809"/>
    <w:rsid w:val="00321ED4"/>
    <w:rsid w:val="00321F5D"/>
    <w:rsid w:val="00321F6F"/>
    <w:rsid w:val="00322BB2"/>
    <w:rsid w:val="003238A4"/>
    <w:rsid w:val="00323B5A"/>
    <w:rsid w:val="00323B89"/>
    <w:rsid w:val="0032469C"/>
    <w:rsid w:val="00325D90"/>
    <w:rsid w:val="0032675B"/>
    <w:rsid w:val="003268D2"/>
    <w:rsid w:val="0032740B"/>
    <w:rsid w:val="003277EE"/>
    <w:rsid w:val="0032788B"/>
    <w:rsid w:val="00327B13"/>
    <w:rsid w:val="00327D67"/>
    <w:rsid w:val="00330397"/>
    <w:rsid w:val="003303D8"/>
    <w:rsid w:val="00331C1D"/>
    <w:rsid w:val="00332418"/>
    <w:rsid w:val="00334A44"/>
    <w:rsid w:val="00334DFF"/>
    <w:rsid w:val="0033540A"/>
    <w:rsid w:val="003354EB"/>
    <w:rsid w:val="003357FD"/>
    <w:rsid w:val="00336E84"/>
    <w:rsid w:val="00337015"/>
    <w:rsid w:val="0033705D"/>
    <w:rsid w:val="00337259"/>
    <w:rsid w:val="0034043A"/>
    <w:rsid w:val="00340599"/>
    <w:rsid w:val="003406B2"/>
    <w:rsid w:val="00340734"/>
    <w:rsid w:val="00341312"/>
    <w:rsid w:val="003413FF"/>
    <w:rsid w:val="00341504"/>
    <w:rsid w:val="003419D4"/>
    <w:rsid w:val="003423D6"/>
    <w:rsid w:val="00342AC6"/>
    <w:rsid w:val="00342C70"/>
    <w:rsid w:val="0034329C"/>
    <w:rsid w:val="00343789"/>
    <w:rsid w:val="00343F66"/>
    <w:rsid w:val="0034461B"/>
    <w:rsid w:val="00344F8D"/>
    <w:rsid w:val="003455E0"/>
    <w:rsid w:val="003461BE"/>
    <w:rsid w:val="00346555"/>
    <w:rsid w:val="0034686C"/>
    <w:rsid w:val="00346881"/>
    <w:rsid w:val="003473F6"/>
    <w:rsid w:val="0034750F"/>
    <w:rsid w:val="00347626"/>
    <w:rsid w:val="00347776"/>
    <w:rsid w:val="003477E0"/>
    <w:rsid w:val="003478B1"/>
    <w:rsid w:val="00347A42"/>
    <w:rsid w:val="00347E65"/>
    <w:rsid w:val="00347ECF"/>
    <w:rsid w:val="003500DF"/>
    <w:rsid w:val="003502DE"/>
    <w:rsid w:val="00350634"/>
    <w:rsid w:val="003507EF"/>
    <w:rsid w:val="00351551"/>
    <w:rsid w:val="00352646"/>
    <w:rsid w:val="00352CDD"/>
    <w:rsid w:val="0035317F"/>
    <w:rsid w:val="0035480F"/>
    <w:rsid w:val="0035517C"/>
    <w:rsid w:val="003552C6"/>
    <w:rsid w:val="00356565"/>
    <w:rsid w:val="00356BA3"/>
    <w:rsid w:val="003575AD"/>
    <w:rsid w:val="00357C7A"/>
    <w:rsid w:val="003605AE"/>
    <w:rsid w:val="00360E18"/>
    <w:rsid w:val="003612BF"/>
    <w:rsid w:val="00361616"/>
    <w:rsid w:val="00362289"/>
    <w:rsid w:val="00362623"/>
    <w:rsid w:val="00362A12"/>
    <w:rsid w:val="00362B3D"/>
    <w:rsid w:val="00362E53"/>
    <w:rsid w:val="00363CFB"/>
    <w:rsid w:val="00363DAC"/>
    <w:rsid w:val="003643B7"/>
    <w:rsid w:val="003646DC"/>
    <w:rsid w:val="00364E83"/>
    <w:rsid w:val="003654BF"/>
    <w:rsid w:val="003659BB"/>
    <w:rsid w:val="00365DA9"/>
    <w:rsid w:val="00365E69"/>
    <w:rsid w:val="00366534"/>
    <w:rsid w:val="0036684C"/>
    <w:rsid w:val="00366AF5"/>
    <w:rsid w:val="003679B9"/>
    <w:rsid w:val="00367BC9"/>
    <w:rsid w:val="00367C47"/>
    <w:rsid w:val="00370BA1"/>
    <w:rsid w:val="00371100"/>
    <w:rsid w:val="00371AD5"/>
    <w:rsid w:val="00371C90"/>
    <w:rsid w:val="0037212B"/>
    <w:rsid w:val="003727E0"/>
    <w:rsid w:val="00372BC9"/>
    <w:rsid w:val="00372D6F"/>
    <w:rsid w:val="00373777"/>
    <w:rsid w:val="00373C19"/>
    <w:rsid w:val="00373EAA"/>
    <w:rsid w:val="00374606"/>
    <w:rsid w:val="003746FD"/>
    <w:rsid w:val="00374D61"/>
    <w:rsid w:val="00374DE6"/>
    <w:rsid w:val="00375AF4"/>
    <w:rsid w:val="003770AA"/>
    <w:rsid w:val="00377127"/>
    <w:rsid w:val="003773AD"/>
    <w:rsid w:val="00377735"/>
    <w:rsid w:val="00380C3C"/>
    <w:rsid w:val="00380E93"/>
    <w:rsid w:val="003810CC"/>
    <w:rsid w:val="003810EA"/>
    <w:rsid w:val="00381A19"/>
    <w:rsid w:val="0038279F"/>
    <w:rsid w:val="00382937"/>
    <w:rsid w:val="00382B3B"/>
    <w:rsid w:val="003830B5"/>
    <w:rsid w:val="00383492"/>
    <w:rsid w:val="003835D4"/>
    <w:rsid w:val="00384192"/>
    <w:rsid w:val="003841DB"/>
    <w:rsid w:val="0038480A"/>
    <w:rsid w:val="003848B9"/>
    <w:rsid w:val="0038532F"/>
    <w:rsid w:val="00386B4E"/>
    <w:rsid w:val="00386BD0"/>
    <w:rsid w:val="00387082"/>
    <w:rsid w:val="00387EE1"/>
    <w:rsid w:val="003901E6"/>
    <w:rsid w:val="003905E5"/>
    <w:rsid w:val="0039064D"/>
    <w:rsid w:val="00391D88"/>
    <w:rsid w:val="00392830"/>
    <w:rsid w:val="00392DCB"/>
    <w:rsid w:val="00393E6A"/>
    <w:rsid w:val="003940C6"/>
    <w:rsid w:val="00394252"/>
    <w:rsid w:val="00395102"/>
    <w:rsid w:val="0039526C"/>
    <w:rsid w:val="003953D9"/>
    <w:rsid w:val="0039547B"/>
    <w:rsid w:val="00395541"/>
    <w:rsid w:val="00395DD2"/>
    <w:rsid w:val="00396273"/>
    <w:rsid w:val="0039641D"/>
    <w:rsid w:val="0039656B"/>
    <w:rsid w:val="0039691C"/>
    <w:rsid w:val="00396DD9"/>
    <w:rsid w:val="003973BD"/>
    <w:rsid w:val="003978E8"/>
    <w:rsid w:val="00397D11"/>
    <w:rsid w:val="003A072A"/>
    <w:rsid w:val="003A0735"/>
    <w:rsid w:val="003A0EB7"/>
    <w:rsid w:val="003A19AA"/>
    <w:rsid w:val="003A1B85"/>
    <w:rsid w:val="003A2415"/>
    <w:rsid w:val="003A248A"/>
    <w:rsid w:val="003A25EA"/>
    <w:rsid w:val="003A2E1E"/>
    <w:rsid w:val="003A3653"/>
    <w:rsid w:val="003A36B2"/>
    <w:rsid w:val="003A3C80"/>
    <w:rsid w:val="003A41D0"/>
    <w:rsid w:val="003A423B"/>
    <w:rsid w:val="003A6491"/>
    <w:rsid w:val="003A6902"/>
    <w:rsid w:val="003A7536"/>
    <w:rsid w:val="003A770A"/>
    <w:rsid w:val="003B02FA"/>
    <w:rsid w:val="003B0396"/>
    <w:rsid w:val="003B0A73"/>
    <w:rsid w:val="003B0A90"/>
    <w:rsid w:val="003B0AA3"/>
    <w:rsid w:val="003B10A7"/>
    <w:rsid w:val="003B18BE"/>
    <w:rsid w:val="003B25C3"/>
    <w:rsid w:val="003B3802"/>
    <w:rsid w:val="003B44EA"/>
    <w:rsid w:val="003B5504"/>
    <w:rsid w:val="003B5BD3"/>
    <w:rsid w:val="003B5CE0"/>
    <w:rsid w:val="003B5EF8"/>
    <w:rsid w:val="003B72BA"/>
    <w:rsid w:val="003B7BC9"/>
    <w:rsid w:val="003B7F30"/>
    <w:rsid w:val="003C003C"/>
    <w:rsid w:val="003C06FA"/>
    <w:rsid w:val="003C2251"/>
    <w:rsid w:val="003C2BAC"/>
    <w:rsid w:val="003C2BF4"/>
    <w:rsid w:val="003C36EB"/>
    <w:rsid w:val="003C384F"/>
    <w:rsid w:val="003C3A9A"/>
    <w:rsid w:val="003C47C1"/>
    <w:rsid w:val="003C6B4D"/>
    <w:rsid w:val="003C6F1B"/>
    <w:rsid w:val="003C732F"/>
    <w:rsid w:val="003C7955"/>
    <w:rsid w:val="003D05A1"/>
    <w:rsid w:val="003D06B2"/>
    <w:rsid w:val="003D0EAA"/>
    <w:rsid w:val="003D1165"/>
    <w:rsid w:val="003D16BB"/>
    <w:rsid w:val="003D16F8"/>
    <w:rsid w:val="003D1709"/>
    <w:rsid w:val="003D194D"/>
    <w:rsid w:val="003D1AFC"/>
    <w:rsid w:val="003D1B23"/>
    <w:rsid w:val="003D1CE4"/>
    <w:rsid w:val="003D24CD"/>
    <w:rsid w:val="003D4025"/>
    <w:rsid w:val="003D4E11"/>
    <w:rsid w:val="003D5B03"/>
    <w:rsid w:val="003D636F"/>
    <w:rsid w:val="003D64CE"/>
    <w:rsid w:val="003D6D5B"/>
    <w:rsid w:val="003D7213"/>
    <w:rsid w:val="003D7277"/>
    <w:rsid w:val="003D7585"/>
    <w:rsid w:val="003D7598"/>
    <w:rsid w:val="003E0FAD"/>
    <w:rsid w:val="003E10EB"/>
    <w:rsid w:val="003E12DB"/>
    <w:rsid w:val="003E1476"/>
    <w:rsid w:val="003E2119"/>
    <w:rsid w:val="003E2731"/>
    <w:rsid w:val="003E3209"/>
    <w:rsid w:val="003E34D0"/>
    <w:rsid w:val="003E3BCA"/>
    <w:rsid w:val="003E5809"/>
    <w:rsid w:val="003E615F"/>
    <w:rsid w:val="003E658B"/>
    <w:rsid w:val="003E6B35"/>
    <w:rsid w:val="003E6B48"/>
    <w:rsid w:val="003E7D54"/>
    <w:rsid w:val="003E7FC0"/>
    <w:rsid w:val="003F0FA8"/>
    <w:rsid w:val="003F13D7"/>
    <w:rsid w:val="003F1592"/>
    <w:rsid w:val="003F176C"/>
    <w:rsid w:val="003F27C3"/>
    <w:rsid w:val="003F2813"/>
    <w:rsid w:val="003F3AAD"/>
    <w:rsid w:val="003F425F"/>
    <w:rsid w:val="003F44DB"/>
    <w:rsid w:val="003F479E"/>
    <w:rsid w:val="003F47CA"/>
    <w:rsid w:val="003F5774"/>
    <w:rsid w:val="003F5EA2"/>
    <w:rsid w:val="003F646D"/>
    <w:rsid w:val="003F6484"/>
    <w:rsid w:val="003F64C6"/>
    <w:rsid w:val="003F6512"/>
    <w:rsid w:val="003F6535"/>
    <w:rsid w:val="003F6BF2"/>
    <w:rsid w:val="003F7261"/>
    <w:rsid w:val="003F7369"/>
    <w:rsid w:val="003F7A0A"/>
    <w:rsid w:val="003F7E63"/>
    <w:rsid w:val="00402B8C"/>
    <w:rsid w:val="004037FF"/>
    <w:rsid w:val="004041BA"/>
    <w:rsid w:val="004050A5"/>
    <w:rsid w:val="0040679C"/>
    <w:rsid w:val="0040747E"/>
    <w:rsid w:val="00407E6B"/>
    <w:rsid w:val="00411ADD"/>
    <w:rsid w:val="00412B12"/>
    <w:rsid w:val="00412CA0"/>
    <w:rsid w:val="004139DA"/>
    <w:rsid w:val="00413D0E"/>
    <w:rsid w:val="00414267"/>
    <w:rsid w:val="0041437F"/>
    <w:rsid w:val="004146D4"/>
    <w:rsid w:val="00414BB6"/>
    <w:rsid w:val="0041531E"/>
    <w:rsid w:val="00415709"/>
    <w:rsid w:val="004158DA"/>
    <w:rsid w:val="0041608E"/>
    <w:rsid w:val="00416798"/>
    <w:rsid w:val="004167C9"/>
    <w:rsid w:val="0041776F"/>
    <w:rsid w:val="0041781F"/>
    <w:rsid w:val="004178ED"/>
    <w:rsid w:val="004200E9"/>
    <w:rsid w:val="00420447"/>
    <w:rsid w:val="004210F8"/>
    <w:rsid w:val="0042123E"/>
    <w:rsid w:val="00421386"/>
    <w:rsid w:val="004214D8"/>
    <w:rsid w:val="00421C8A"/>
    <w:rsid w:val="00421D31"/>
    <w:rsid w:val="00421E12"/>
    <w:rsid w:val="004222E2"/>
    <w:rsid w:val="00422C77"/>
    <w:rsid w:val="00423A26"/>
    <w:rsid w:val="00423A84"/>
    <w:rsid w:val="004240D2"/>
    <w:rsid w:val="00424314"/>
    <w:rsid w:val="004247F6"/>
    <w:rsid w:val="00425077"/>
    <w:rsid w:val="0042539B"/>
    <w:rsid w:val="004256DA"/>
    <w:rsid w:val="004264CF"/>
    <w:rsid w:val="004304E0"/>
    <w:rsid w:val="00430AC7"/>
    <w:rsid w:val="00430DD2"/>
    <w:rsid w:val="0043125A"/>
    <w:rsid w:val="00431A20"/>
    <w:rsid w:val="00432293"/>
    <w:rsid w:val="004336A9"/>
    <w:rsid w:val="00434038"/>
    <w:rsid w:val="00434248"/>
    <w:rsid w:val="00434257"/>
    <w:rsid w:val="00434991"/>
    <w:rsid w:val="00434CF8"/>
    <w:rsid w:val="00435CB6"/>
    <w:rsid w:val="0043708F"/>
    <w:rsid w:val="00437560"/>
    <w:rsid w:val="0044003A"/>
    <w:rsid w:val="004417D9"/>
    <w:rsid w:val="00441A58"/>
    <w:rsid w:val="0044207E"/>
    <w:rsid w:val="004420C3"/>
    <w:rsid w:val="00442196"/>
    <w:rsid w:val="0044301E"/>
    <w:rsid w:val="004430E9"/>
    <w:rsid w:val="004431D8"/>
    <w:rsid w:val="00443B2A"/>
    <w:rsid w:val="00444093"/>
    <w:rsid w:val="00444827"/>
    <w:rsid w:val="004459D8"/>
    <w:rsid w:val="00445BFE"/>
    <w:rsid w:val="004478D2"/>
    <w:rsid w:val="00447A45"/>
    <w:rsid w:val="00447B57"/>
    <w:rsid w:val="00450194"/>
    <w:rsid w:val="00450287"/>
    <w:rsid w:val="00450449"/>
    <w:rsid w:val="00450DC9"/>
    <w:rsid w:val="00450E12"/>
    <w:rsid w:val="00450EB8"/>
    <w:rsid w:val="00450F6D"/>
    <w:rsid w:val="0045159E"/>
    <w:rsid w:val="00453BE8"/>
    <w:rsid w:val="004542CA"/>
    <w:rsid w:val="00455FAE"/>
    <w:rsid w:val="0045619F"/>
    <w:rsid w:val="00456922"/>
    <w:rsid w:val="0045694C"/>
    <w:rsid w:val="00457BC0"/>
    <w:rsid w:val="00457C2A"/>
    <w:rsid w:val="004602BC"/>
    <w:rsid w:val="004607AB"/>
    <w:rsid w:val="00460BB1"/>
    <w:rsid w:val="004613F0"/>
    <w:rsid w:val="004618AD"/>
    <w:rsid w:val="00461B87"/>
    <w:rsid w:val="00461BD3"/>
    <w:rsid w:val="00462299"/>
    <w:rsid w:val="00462D07"/>
    <w:rsid w:val="00462FA8"/>
    <w:rsid w:val="00462FF6"/>
    <w:rsid w:val="00463412"/>
    <w:rsid w:val="00463479"/>
    <w:rsid w:val="004634E3"/>
    <w:rsid w:val="00463C27"/>
    <w:rsid w:val="00464C47"/>
    <w:rsid w:val="00464D17"/>
    <w:rsid w:val="00465AF0"/>
    <w:rsid w:val="00465CA4"/>
    <w:rsid w:val="00466613"/>
    <w:rsid w:val="004668EE"/>
    <w:rsid w:val="00466D2C"/>
    <w:rsid w:val="00466E86"/>
    <w:rsid w:val="00467D5F"/>
    <w:rsid w:val="004712C5"/>
    <w:rsid w:val="00471330"/>
    <w:rsid w:val="00471659"/>
    <w:rsid w:val="004716D6"/>
    <w:rsid w:val="00471A1B"/>
    <w:rsid w:val="00472B58"/>
    <w:rsid w:val="00473415"/>
    <w:rsid w:val="004736C3"/>
    <w:rsid w:val="0047418B"/>
    <w:rsid w:val="00474315"/>
    <w:rsid w:val="00474FBD"/>
    <w:rsid w:val="0047549E"/>
    <w:rsid w:val="00475AAC"/>
    <w:rsid w:val="004765B8"/>
    <w:rsid w:val="00476C06"/>
    <w:rsid w:val="00476D85"/>
    <w:rsid w:val="00476D9E"/>
    <w:rsid w:val="00477920"/>
    <w:rsid w:val="00477D01"/>
    <w:rsid w:val="004810BB"/>
    <w:rsid w:val="004818B6"/>
    <w:rsid w:val="00481F8D"/>
    <w:rsid w:val="00482693"/>
    <w:rsid w:val="00482C2F"/>
    <w:rsid w:val="00482E65"/>
    <w:rsid w:val="00483344"/>
    <w:rsid w:val="0048570B"/>
    <w:rsid w:val="00485B1A"/>
    <w:rsid w:val="00485C47"/>
    <w:rsid w:val="00486B0F"/>
    <w:rsid w:val="0048761B"/>
    <w:rsid w:val="004878C6"/>
    <w:rsid w:val="00487BE9"/>
    <w:rsid w:val="0049067C"/>
    <w:rsid w:val="004909C2"/>
    <w:rsid w:val="004912DB"/>
    <w:rsid w:val="0049170A"/>
    <w:rsid w:val="00491D65"/>
    <w:rsid w:val="0049206F"/>
    <w:rsid w:val="00492885"/>
    <w:rsid w:val="00492B69"/>
    <w:rsid w:val="0049380A"/>
    <w:rsid w:val="00493841"/>
    <w:rsid w:val="00493B96"/>
    <w:rsid w:val="00493BC6"/>
    <w:rsid w:val="004948A1"/>
    <w:rsid w:val="00494CB2"/>
    <w:rsid w:val="00494D8E"/>
    <w:rsid w:val="004954D9"/>
    <w:rsid w:val="0049555D"/>
    <w:rsid w:val="00495649"/>
    <w:rsid w:val="00495AF3"/>
    <w:rsid w:val="004960AA"/>
    <w:rsid w:val="00496353"/>
    <w:rsid w:val="00496790"/>
    <w:rsid w:val="00496D82"/>
    <w:rsid w:val="00497F18"/>
    <w:rsid w:val="004A002D"/>
    <w:rsid w:val="004A0B1C"/>
    <w:rsid w:val="004A0B8F"/>
    <w:rsid w:val="004A1359"/>
    <w:rsid w:val="004A1C5F"/>
    <w:rsid w:val="004A300E"/>
    <w:rsid w:val="004A31B7"/>
    <w:rsid w:val="004A382A"/>
    <w:rsid w:val="004A4BC7"/>
    <w:rsid w:val="004A55F3"/>
    <w:rsid w:val="004A5E6E"/>
    <w:rsid w:val="004A6E23"/>
    <w:rsid w:val="004A7393"/>
    <w:rsid w:val="004A7601"/>
    <w:rsid w:val="004B004B"/>
    <w:rsid w:val="004B0356"/>
    <w:rsid w:val="004B0921"/>
    <w:rsid w:val="004B0AF6"/>
    <w:rsid w:val="004B0F81"/>
    <w:rsid w:val="004B1D35"/>
    <w:rsid w:val="004B20A8"/>
    <w:rsid w:val="004B2138"/>
    <w:rsid w:val="004B2AB8"/>
    <w:rsid w:val="004B2C66"/>
    <w:rsid w:val="004B30C6"/>
    <w:rsid w:val="004B392A"/>
    <w:rsid w:val="004B409D"/>
    <w:rsid w:val="004B4179"/>
    <w:rsid w:val="004B452C"/>
    <w:rsid w:val="004B5046"/>
    <w:rsid w:val="004B5126"/>
    <w:rsid w:val="004B57C2"/>
    <w:rsid w:val="004B6255"/>
    <w:rsid w:val="004B67D1"/>
    <w:rsid w:val="004C0EFA"/>
    <w:rsid w:val="004C1136"/>
    <w:rsid w:val="004C1330"/>
    <w:rsid w:val="004C13C5"/>
    <w:rsid w:val="004C1CA5"/>
    <w:rsid w:val="004C203A"/>
    <w:rsid w:val="004C23AD"/>
    <w:rsid w:val="004C2621"/>
    <w:rsid w:val="004C35D4"/>
    <w:rsid w:val="004C35FD"/>
    <w:rsid w:val="004C3994"/>
    <w:rsid w:val="004C42ED"/>
    <w:rsid w:val="004C45BD"/>
    <w:rsid w:val="004C4662"/>
    <w:rsid w:val="004C483D"/>
    <w:rsid w:val="004C4F7B"/>
    <w:rsid w:val="004C509D"/>
    <w:rsid w:val="004C525C"/>
    <w:rsid w:val="004C5A71"/>
    <w:rsid w:val="004C5C4F"/>
    <w:rsid w:val="004C6825"/>
    <w:rsid w:val="004C68FD"/>
    <w:rsid w:val="004C6B60"/>
    <w:rsid w:val="004C7960"/>
    <w:rsid w:val="004D20B7"/>
    <w:rsid w:val="004D2F95"/>
    <w:rsid w:val="004D34B8"/>
    <w:rsid w:val="004D3B08"/>
    <w:rsid w:val="004D41CA"/>
    <w:rsid w:val="004D48F1"/>
    <w:rsid w:val="004D526C"/>
    <w:rsid w:val="004D5707"/>
    <w:rsid w:val="004D57B5"/>
    <w:rsid w:val="004D5B33"/>
    <w:rsid w:val="004D5E0B"/>
    <w:rsid w:val="004D5F36"/>
    <w:rsid w:val="004D625E"/>
    <w:rsid w:val="004D6883"/>
    <w:rsid w:val="004D72FE"/>
    <w:rsid w:val="004E0850"/>
    <w:rsid w:val="004E0BEE"/>
    <w:rsid w:val="004E0D88"/>
    <w:rsid w:val="004E15F2"/>
    <w:rsid w:val="004E18C6"/>
    <w:rsid w:val="004E22C7"/>
    <w:rsid w:val="004E2828"/>
    <w:rsid w:val="004E3884"/>
    <w:rsid w:val="004E3A0E"/>
    <w:rsid w:val="004E424C"/>
    <w:rsid w:val="004E45A2"/>
    <w:rsid w:val="004E4F4C"/>
    <w:rsid w:val="004E5899"/>
    <w:rsid w:val="004E58AE"/>
    <w:rsid w:val="004E59CF"/>
    <w:rsid w:val="004E61B5"/>
    <w:rsid w:val="004E6666"/>
    <w:rsid w:val="004E6F0A"/>
    <w:rsid w:val="004E7127"/>
    <w:rsid w:val="004E7AD1"/>
    <w:rsid w:val="004F08D7"/>
    <w:rsid w:val="004F229F"/>
    <w:rsid w:val="004F2435"/>
    <w:rsid w:val="004F2C5C"/>
    <w:rsid w:val="004F2D73"/>
    <w:rsid w:val="004F34FC"/>
    <w:rsid w:val="004F3537"/>
    <w:rsid w:val="004F38AA"/>
    <w:rsid w:val="004F3BDE"/>
    <w:rsid w:val="004F3F27"/>
    <w:rsid w:val="004F41C4"/>
    <w:rsid w:val="004F473E"/>
    <w:rsid w:val="004F4FF3"/>
    <w:rsid w:val="004F5665"/>
    <w:rsid w:val="004F56F9"/>
    <w:rsid w:val="004F5C6A"/>
    <w:rsid w:val="004F6A2E"/>
    <w:rsid w:val="004F79CF"/>
    <w:rsid w:val="00500D8A"/>
    <w:rsid w:val="00500FD5"/>
    <w:rsid w:val="00501131"/>
    <w:rsid w:val="00501C87"/>
    <w:rsid w:val="00501D45"/>
    <w:rsid w:val="00502C63"/>
    <w:rsid w:val="005041DE"/>
    <w:rsid w:val="00504478"/>
    <w:rsid w:val="00504823"/>
    <w:rsid w:val="0050651B"/>
    <w:rsid w:val="005069ED"/>
    <w:rsid w:val="005076F9"/>
    <w:rsid w:val="00507D09"/>
    <w:rsid w:val="0051053C"/>
    <w:rsid w:val="005122D1"/>
    <w:rsid w:val="00512341"/>
    <w:rsid w:val="005134D2"/>
    <w:rsid w:val="005139FD"/>
    <w:rsid w:val="00514008"/>
    <w:rsid w:val="00514CAC"/>
    <w:rsid w:val="00514EBC"/>
    <w:rsid w:val="00515897"/>
    <w:rsid w:val="005158E6"/>
    <w:rsid w:val="005159D5"/>
    <w:rsid w:val="00515D12"/>
    <w:rsid w:val="0051632D"/>
    <w:rsid w:val="00516518"/>
    <w:rsid w:val="00517C8D"/>
    <w:rsid w:val="0052050E"/>
    <w:rsid w:val="00520E89"/>
    <w:rsid w:val="00520F80"/>
    <w:rsid w:val="005217DA"/>
    <w:rsid w:val="005218DF"/>
    <w:rsid w:val="005226AE"/>
    <w:rsid w:val="00522971"/>
    <w:rsid w:val="00523000"/>
    <w:rsid w:val="00523C43"/>
    <w:rsid w:val="00523EEB"/>
    <w:rsid w:val="00524075"/>
    <w:rsid w:val="00524496"/>
    <w:rsid w:val="00524B8B"/>
    <w:rsid w:val="00525CFF"/>
    <w:rsid w:val="00526BB9"/>
    <w:rsid w:val="00526D15"/>
    <w:rsid w:val="00527163"/>
    <w:rsid w:val="005271C5"/>
    <w:rsid w:val="00527664"/>
    <w:rsid w:val="0053006F"/>
    <w:rsid w:val="00530E70"/>
    <w:rsid w:val="005321DE"/>
    <w:rsid w:val="00532219"/>
    <w:rsid w:val="00532CC8"/>
    <w:rsid w:val="00532DEB"/>
    <w:rsid w:val="005333A1"/>
    <w:rsid w:val="00533735"/>
    <w:rsid w:val="00534F98"/>
    <w:rsid w:val="00535683"/>
    <w:rsid w:val="00537108"/>
    <w:rsid w:val="00537144"/>
    <w:rsid w:val="00537843"/>
    <w:rsid w:val="00540453"/>
    <w:rsid w:val="00540596"/>
    <w:rsid w:val="00541425"/>
    <w:rsid w:val="00541537"/>
    <w:rsid w:val="00543545"/>
    <w:rsid w:val="005448FD"/>
    <w:rsid w:val="0054637C"/>
    <w:rsid w:val="00546B30"/>
    <w:rsid w:val="00546D41"/>
    <w:rsid w:val="00547BB4"/>
    <w:rsid w:val="00550538"/>
    <w:rsid w:val="005509A9"/>
    <w:rsid w:val="00550B23"/>
    <w:rsid w:val="00550D00"/>
    <w:rsid w:val="00550DD3"/>
    <w:rsid w:val="005510B8"/>
    <w:rsid w:val="00551294"/>
    <w:rsid w:val="005513B6"/>
    <w:rsid w:val="00551426"/>
    <w:rsid w:val="00551FFF"/>
    <w:rsid w:val="005521C3"/>
    <w:rsid w:val="0055293E"/>
    <w:rsid w:val="00552B8D"/>
    <w:rsid w:val="005531D9"/>
    <w:rsid w:val="00553CEB"/>
    <w:rsid w:val="00553D20"/>
    <w:rsid w:val="00554044"/>
    <w:rsid w:val="0055472E"/>
    <w:rsid w:val="00554C09"/>
    <w:rsid w:val="00555EC7"/>
    <w:rsid w:val="00556058"/>
    <w:rsid w:val="005565D9"/>
    <w:rsid w:val="00557065"/>
    <w:rsid w:val="00557461"/>
    <w:rsid w:val="00560F3E"/>
    <w:rsid w:val="005611AF"/>
    <w:rsid w:val="0056254A"/>
    <w:rsid w:val="00563DA3"/>
    <w:rsid w:val="00563F6C"/>
    <w:rsid w:val="005644B7"/>
    <w:rsid w:val="00564514"/>
    <w:rsid w:val="00564672"/>
    <w:rsid w:val="00564E38"/>
    <w:rsid w:val="00564E62"/>
    <w:rsid w:val="00566111"/>
    <w:rsid w:val="00566305"/>
    <w:rsid w:val="005663D8"/>
    <w:rsid w:val="0056656D"/>
    <w:rsid w:val="00566B17"/>
    <w:rsid w:val="00566DDC"/>
    <w:rsid w:val="00566E25"/>
    <w:rsid w:val="00567305"/>
    <w:rsid w:val="00567FC8"/>
    <w:rsid w:val="00570356"/>
    <w:rsid w:val="00571A61"/>
    <w:rsid w:val="00572273"/>
    <w:rsid w:val="005722F5"/>
    <w:rsid w:val="00572B24"/>
    <w:rsid w:val="00572BCD"/>
    <w:rsid w:val="00572BDE"/>
    <w:rsid w:val="00573678"/>
    <w:rsid w:val="005736C6"/>
    <w:rsid w:val="005736FF"/>
    <w:rsid w:val="005740F2"/>
    <w:rsid w:val="0057426D"/>
    <w:rsid w:val="005744E0"/>
    <w:rsid w:val="00574519"/>
    <w:rsid w:val="005745BA"/>
    <w:rsid w:val="0057485B"/>
    <w:rsid w:val="00574F38"/>
    <w:rsid w:val="00574FB2"/>
    <w:rsid w:val="005756FF"/>
    <w:rsid w:val="00575A9B"/>
    <w:rsid w:val="005764A4"/>
    <w:rsid w:val="005771D1"/>
    <w:rsid w:val="00577B83"/>
    <w:rsid w:val="00577F1F"/>
    <w:rsid w:val="0058034D"/>
    <w:rsid w:val="00581582"/>
    <w:rsid w:val="00581858"/>
    <w:rsid w:val="00582209"/>
    <w:rsid w:val="005830CF"/>
    <w:rsid w:val="0058331D"/>
    <w:rsid w:val="00583BA2"/>
    <w:rsid w:val="00583CE9"/>
    <w:rsid w:val="00584184"/>
    <w:rsid w:val="00584783"/>
    <w:rsid w:val="00585631"/>
    <w:rsid w:val="00585C14"/>
    <w:rsid w:val="00585EC0"/>
    <w:rsid w:val="005867B0"/>
    <w:rsid w:val="00587745"/>
    <w:rsid w:val="00587962"/>
    <w:rsid w:val="00587AB5"/>
    <w:rsid w:val="00587D5A"/>
    <w:rsid w:val="005911E1"/>
    <w:rsid w:val="00591DB4"/>
    <w:rsid w:val="00592043"/>
    <w:rsid w:val="00592B6A"/>
    <w:rsid w:val="00592DD2"/>
    <w:rsid w:val="005930FA"/>
    <w:rsid w:val="005943F1"/>
    <w:rsid w:val="0059447A"/>
    <w:rsid w:val="00594B43"/>
    <w:rsid w:val="00594B8C"/>
    <w:rsid w:val="005950E3"/>
    <w:rsid w:val="00595245"/>
    <w:rsid w:val="00595E99"/>
    <w:rsid w:val="005961CF"/>
    <w:rsid w:val="0059692A"/>
    <w:rsid w:val="00597E0E"/>
    <w:rsid w:val="005A07E4"/>
    <w:rsid w:val="005A1542"/>
    <w:rsid w:val="005A1A9C"/>
    <w:rsid w:val="005A1B82"/>
    <w:rsid w:val="005A2301"/>
    <w:rsid w:val="005A24F4"/>
    <w:rsid w:val="005A2CE7"/>
    <w:rsid w:val="005A2D17"/>
    <w:rsid w:val="005A306A"/>
    <w:rsid w:val="005A3D40"/>
    <w:rsid w:val="005A464F"/>
    <w:rsid w:val="005A494F"/>
    <w:rsid w:val="005A49C2"/>
    <w:rsid w:val="005A54A5"/>
    <w:rsid w:val="005A56AA"/>
    <w:rsid w:val="005A6ABC"/>
    <w:rsid w:val="005A70FA"/>
    <w:rsid w:val="005A7755"/>
    <w:rsid w:val="005A7E89"/>
    <w:rsid w:val="005B05B8"/>
    <w:rsid w:val="005B05D0"/>
    <w:rsid w:val="005B0810"/>
    <w:rsid w:val="005B0AFD"/>
    <w:rsid w:val="005B22CF"/>
    <w:rsid w:val="005B244E"/>
    <w:rsid w:val="005B278B"/>
    <w:rsid w:val="005B2CAE"/>
    <w:rsid w:val="005B3FC2"/>
    <w:rsid w:val="005B4906"/>
    <w:rsid w:val="005B519B"/>
    <w:rsid w:val="005B56AC"/>
    <w:rsid w:val="005B6791"/>
    <w:rsid w:val="005B68AF"/>
    <w:rsid w:val="005B6C1F"/>
    <w:rsid w:val="005B725D"/>
    <w:rsid w:val="005B7382"/>
    <w:rsid w:val="005B75DB"/>
    <w:rsid w:val="005B7B53"/>
    <w:rsid w:val="005B7B64"/>
    <w:rsid w:val="005B7D55"/>
    <w:rsid w:val="005C1522"/>
    <w:rsid w:val="005C15B9"/>
    <w:rsid w:val="005C1F42"/>
    <w:rsid w:val="005C21C3"/>
    <w:rsid w:val="005C2606"/>
    <w:rsid w:val="005C285E"/>
    <w:rsid w:val="005C2C29"/>
    <w:rsid w:val="005C2F98"/>
    <w:rsid w:val="005C3160"/>
    <w:rsid w:val="005C35E0"/>
    <w:rsid w:val="005C35F5"/>
    <w:rsid w:val="005C3752"/>
    <w:rsid w:val="005C39F7"/>
    <w:rsid w:val="005C3B28"/>
    <w:rsid w:val="005C43FE"/>
    <w:rsid w:val="005C4402"/>
    <w:rsid w:val="005C4616"/>
    <w:rsid w:val="005C48A0"/>
    <w:rsid w:val="005C51CF"/>
    <w:rsid w:val="005C54C0"/>
    <w:rsid w:val="005C6484"/>
    <w:rsid w:val="005C65DE"/>
    <w:rsid w:val="005C6991"/>
    <w:rsid w:val="005C6EB3"/>
    <w:rsid w:val="005D0DC7"/>
    <w:rsid w:val="005D2C10"/>
    <w:rsid w:val="005D3371"/>
    <w:rsid w:val="005D3FFE"/>
    <w:rsid w:val="005D41FD"/>
    <w:rsid w:val="005D4318"/>
    <w:rsid w:val="005D46D1"/>
    <w:rsid w:val="005D5034"/>
    <w:rsid w:val="005D553E"/>
    <w:rsid w:val="005D5639"/>
    <w:rsid w:val="005D5CC0"/>
    <w:rsid w:val="005D690D"/>
    <w:rsid w:val="005D6D6D"/>
    <w:rsid w:val="005D6F27"/>
    <w:rsid w:val="005D6FE4"/>
    <w:rsid w:val="005D7995"/>
    <w:rsid w:val="005E093B"/>
    <w:rsid w:val="005E0999"/>
    <w:rsid w:val="005E0FCD"/>
    <w:rsid w:val="005E10B7"/>
    <w:rsid w:val="005E1191"/>
    <w:rsid w:val="005E11EB"/>
    <w:rsid w:val="005E1409"/>
    <w:rsid w:val="005E172A"/>
    <w:rsid w:val="005E1D74"/>
    <w:rsid w:val="005E255D"/>
    <w:rsid w:val="005E28D3"/>
    <w:rsid w:val="005E2B9F"/>
    <w:rsid w:val="005E2C81"/>
    <w:rsid w:val="005E2E8C"/>
    <w:rsid w:val="005E3881"/>
    <w:rsid w:val="005E440C"/>
    <w:rsid w:val="005E4D8F"/>
    <w:rsid w:val="005E519D"/>
    <w:rsid w:val="005E5355"/>
    <w:rsid w:val="005E53FF"/>
    <w:rsid w:val="005E5BB8"/>
    <w:rsid w:val="005E5C83"/>
    <w:rsid w:val="005E65A2"/>
    <w:rsid w:val="005E684C"/>
    <w:rsid w:val="005E6B16"/>
    <w:rsid w:val="005E6B90"/>
    <w:rsid w:val="005E6D3C"/>
    <w:rsid w:val="005E6F13"/>
    <w:rsid w:val="005E7003"/>
    <w:rsid w:val="005E71D0"/>
    <w:rsid w:val="005E7800"/>
    <w:rsid w:val="005E7B92"/>
    <w:rsid w:val="005F0DE8"/>
    <w:rsid w:val="005F149B"/>
    <w:rsid w:val="005F1999"/>
    <w:rsid w:val="005F26DE"/>
    <w:rsid w:val="005F26F8"/>
    <w:rsid w:val="005F2887"/>
    <w:rsid w:val="005F2F2C"/>
    <w:rsid w:val="005F31C2"/>
    <w:rsid w:val="005F3753"/>
    <w:rsid w:val="005F3C55"/>
    <w:rsid w:val="005F3D8B"/>
    <w:rsid w:val="005F48B4"/>
    <w:rsid w:val="005F4C14"/>
    <w:rsid w:val="005F5930"/>
    <w:rsid w:val="005F5A5C"/>
    <w:rsid w:val="005F5FCE"/>
    <w:rsid w:val="006002E7"/>
    <w:rsid w:val="006006F0"/>
    <w:rsid w:val="006009CD"/>
    <w:rsid w:val="00601474"/>
    <w:rsid w:val="0060147E"/>
    <w:rsid w:val="00601544"/>
    <w:rsid w:val="00603FFC"/>
    <w:rsid w:val="00604A96"/>
    <w:rsid w:val="00604AD2"/>
    <w:rsid w:val="00604E10"/>
    <w:rsid w:val="00604E65"/>
    <w:rsid w:val="00604FAC"/>
    <w:rsid w:val="006051EF"/>
    <w:rsid w:val="00605E08"/>
    <w:rsid w:val="00607A21"/>
    <w:rsid w:val="00607D30"/>
    <w:rsid w:val="00607FF7"/>
    <w:rsid w:val="006106C0"/>
    <w:rsid w:val="006108AF"/>
    <w:rsid w:val="00610FDC"/>
    <w:rsid w:val="0061111A"/>
    <w:rsid w:val="0061120D"/>
    <w:rsid w:val="006119A1"/>
    <w:rsid w:val="006119C5"/>
    <w:rsid w:val="00611D27"/>
    <w:rsid w:val="00611F83"/>
    <w:rsid w:val="006123C7"/>
    <w:rsid w:val="006127D7"/>
    <w:rsid w:val="006129A2"/>
    <w:rsid w:val="0061324E"/>
    <w:rsid w:val="0061366F"/>
    <w:rsid w:val="00613B91"/>
    <w:rsid w:val="00613C43"/>
    <w:rsid w:val="00614391"/>
    <w:rsid w:val="00614517"/>
    <w:rsid w:val="006149D7"/>
    <w:rsid w:val="006165EF"/>
    <w:rsid w:val="00616881"/>
    <w:rsid w:val="00616D07"/>
    <w:rsid w:val="006174BE"/>
    <w:rsid w:val="006203DF"/>
    <w:rsid w:val="006204F0"/>
    <w:rsid w:val="00620B0E"/>
    <w:rsid w:val="00620BC9"/>
    <w:rsid w:val="00620D8A"/>
    <w:rsid w:val="00621124"/>
    <w:rsid w:val="00621295"/>
    <w:rsid w:val="006216B0"/>
    <w:rsid w:val="00621701"/>
    <w:rsid w:val="006219C1"/>
    <w:rsid w:val="00621E0F"/>
    <w:rsid w:val="00622793"/>
    <w:rsid w:val="00622D74"/>
    <w:rsid w:val="00623871"/>
    <w:rsid w:val="00623F2B"/>
    <w:rsid w:val="00624704"/>
    <w:rsid w:val="00625271"/>
    <w:rsid w:val="00625C5F"/>
    <w:rsid w:val="00625F42"/>
    <w:rsid w:val="0062603E"/>
    <w:rsid w:val="00626698"/>
    <w:rsid w:val="00626ADE"/>
    <w:rsid w:val="00626F2E"/>
    <w:rsid w:val="0062714A"/>
    <w:rsid w:val="0062725C"/>
    <w:rsid w:val="00627D17"/>
    <w:rsid w:val="00627DBD"/>
    <w:rsid w:val="00630065"/>
    <w:rsid w:val="006301EC"/>
    <w:rsid w:val="006313B7"/>
    <w:rsid w:val="00631447"/>
    <w:rsid w:val="00631914"/>
    <w:rsid w:val="0063201D"/>
    <w:rsid w:val="00633542"/>
    <w:rsid w:val="00633550"/>
    <w:rsid w:val="00633CA0"/>
    <w:rsid w:val="00635406"/>
    <w:rsid w:val="006359E8"/>
    <w:rsid w:val="00636000"/>
    <w:rsid w:val="0063623D"/>
    <w:rsid w:val="00636406"/>
    <w:rsid w:val="006366F8"/>
    <w:rsid w:val="00636AAC"/>
    <w:rsid w:val="00636CED"/>
    <w:rsid w:val="00637BFD"/>
    <w:rsid w:val="00637CA7"/>
    <w:rsid w:val="00640044"/>
    <w:rsid w:val="00640906"/>
    <w:rsid w:val="00640B27"/>
    <w:rsid w:val="00643085"/>
    <w:rsid w:val="006443AC"/>
    <w:rsid w:val="00644845"/>
    <w:rsid w:val="00645076"/>
    <w:rsid w:val="00645DD9"/>
    <w:rsid w:val="006465CB"/>
    <w:rsid w:val="006475B3"/>
    <w:rsid w:val="00647899"/>
    <w:rsid w:val="006504F2"/>
    <w:rsid w:val="006507AD"/>
    <w:rsid w:val="00650A3D"/>
    <w:rsid w:val="00650B8A"/>
    <w:rsid w:val="00650BDB"/>
    <w:rsid w:val="00650E0A"/>
    <w:rsid w:val="00652B08"/>
    <w:rsid w:val="00652B26"/>
    <w:rsid w:val="00652EB9"/>
    <w:rsid w:val="00653233"/>
    <w:rsid w:val="0065367F"/>
    <w:rsid w:val="00653956"/>
    <w:rsid w:val="00653A28"/>
    <w:rsid w:val="00653C2E"/>
    <w:rsid w:val="00653F61"/>
    <w:rsid w:val="006542AB"/>
    <w:rsid w:val="0065488D"/>
    <w:rsid w:val="00654CDE"/>
    <w:rsid w:val="00654E00"/>
    <w:rsid w:val="00655009"/>
    <w:rsid w:val="0065550F"/>
    <w:rsid w:val="00655633"/>
    <w:rsid w:val="0065669C"/>
    <w:rsid w:val="006567C2"/>
    <w:rsid w:val="006568E0"/>
    <w:rsid w:val="006573E1"/>
    <w:rsid w:val="00657AE5"/>
    <w:rsid w:val="00657E8E"/>
    <w:rsid w:val="00660047"/>
    <w:rsid w:val="00660A53"/>
    <w:rsid w:val="00660DAF"/>
    <w:rsid w:val="00660F84"/>
    <w:rsid w:val="00660F88"/>
    <w:rsid w:val="00661220"/>
    <w:rsid w:val="0066148A"/>
    <w:rsid w:val="00662C41"/>
    <w:rsid w:val="006637CF"/>
    <w:rsid w:val="00664246"/>
    <w:rsid w:val="00664BC1"/>
    <w:rsid w:val="00664E77"/>
    <w:rsid w:val="0066505E"/>
    <w:rsid w:val="00665522"/>
    <w:rsid w:val="00665AE8"/>
    <w:rsid w:val="00667280"/>
    <w:rsid w:val="006675DB"/>
    <w:rsid w:val="00667670"/>
    <w:rsid w:val="00667B32"/>
    <w:rsid w:val="00667D48"/>
    <w:rsid w:val="00670129"/>
    <w:rsid w:val="00670582"/>
    <w:rsid w:val="0067085C"/>
    <w:rsid w:val="00670BBA"/>
    <w:rsid w:val="00670FD4"/>
    <w:rsid w:val="00671140"/>
    <w:rsid w:val="0067151E"/>
    <w:rsid w:val="006722D0"/>
    <w:rsid w:val="00672D7A"/>
    <w:rsid w:val="00672DBE"/>
    <w:rsid w:val="00674019"/>
    <w:rsid w:val="0067409B"/>
    <w:rsid w:val="00674D2C"/>
    <w:rsid w:val="00675B27"/>
    <w:rsid w:val="006769CF"/>
    <w:rsid w:val="00676BAA"/>
    <w:rsid w:val="00676D86"/>
    <w:rsid w:val="00676F35"/>
    <w:rsid w:val="006802C7"/>
    <w:rsid w:val="006805DC"/>
    <w:rsid w:val="006806D2"/>
    <w:rsid w:val="0068075E"/>
    <w:rsid w:val="00680818"/>
    <w:rsid w:val="00680D0C"/>
    <w:rsid w:val="00682E31"/>
    <w:rsid w:val="006832CA"/>
    <w:rsid w:val="00683935"/>
    <w:rsid w:val="00683FA5"/>
    <w:rsid w:val="00684B81"/>
    <w:rsid w:val="00684F73"/>
    <w:rsid w:val="00685DF3"/>
    <w:rsid w:val="0068608A"/>
    <w:rsid w:val="006860B1"/>
    <w:rsid w:val="00687158"/>
    <w:rsid w:val="00687242"/>
    <w:rsid w:val="0068775C"/>
    <w:rsid w:val="006877E0"/>
    <w:rsid w:val="00687810"/>
    <w:rsid w:val="00687CD8"/>
    <w:rsid w:val="00687E3A"/>
    <w:rsid w:val="00690EB3"/>
    <w:rsid w:val="00691E06"/>
    <w:rsid w:val="006922E8"/>
    <w:rsid w:val="00692FB2"/>
    <w:rsid w:val="00693373"/>
    <w:rsid w:val="00694228"/>
    <w:rsid w:val="00694602"/>
    <w:rsid w:val="00694A1C"/>
    <w:rsid w:val="00695E50"/>
    <w:rsid w:val="00695EB6"/>
    <w:rsid w:val="00695FC9"/>
    <w:rsid w:val="006961A7"/>
    <w:rsid w:val="00696EEC"/>
    <w:rsid w:val="00696F66"/>
    <w:rsid w:val="006971AB"/>
    <w:rsid w:val="00697218"/>
    <w:rsid w:val="00697374"/>
    <w:rsid w:val="006A0C1A"/>
    <w:rsid w:val="006A0F8F"/>
    <w:rsid w:val="006A2B21"/>
    <w:rsid w:val="006A2F17"/>
    <w:rsid w:val="006A318C"/>
    <w:rsid w:val="006A3581"/>
    <w:rsid w:val="006A404E"/>
    <w:rsid w:val="006A427A"/>
    <w:rsid w:val="006A42A9"/>
    <w:rsid w:val="006A4303"/>
    <w:rsid w:val="006A4497"/>
    <w:rsid w:val="006A573D"/>
    <w:rsid w:val="006A58CE"/>
    <w:rsid w:val="006A5960"/>
    <w:rsid w:val="006A5B2E"/>
    <w:rsid w:val="006A5CCC"/>
    <w:rsid w:val="006A63C2"/>
    <w:rsid w:val="006A6B63"/>
    <w:rsid w:val="006A7171"/>
    <w:rsid w:val="006B0601"/>
    <w:rsid w:val="006B062B"/>
    <w:rsid w:val="006B06FB"/>
    <w:rsid w:val="006B1537"/>
    <w:rsid w:val="006B1CE0"/>
    <w:rsid w:val="006B20BB"/>
    <w:rsid w:val="006B2F56"/>
    <w:rsid w:val="006B2F57"/>
    <w:rsid w:val="006B30AE"/>
    <w:rsid w:val="006B39FB"/>
    <w:rsid w:val="006B4ACC"/>
    <w:rsid w:val="006B4BFD"/>
    <w:rsid w:val="006B4C7B"/>
    <w:rsid w:val="006B575C"/>
    <w:rsid w:val="006B5BE0"/>
    <w:rsid w:val="006B5C07"/>
    <w:rsid w:val="006B62D4"/>
    <w:rsid w:val="006B64E5"/>
    <w:rsid w:val="006B68D2"/>
    <w:rsid w:val="006B6EAC"/>
    <w:rsid w:val="006B7005"/>
    <w:rsid w:val="006B7286"/>
    <w:rsid w:val="006B7636"/>
    <w:rsid w:val="006B7E92"/>
    <w:rsid w:val="006C07EA"/>
    <w:rsid w:val="006C0CC7"/>
    <w:rsid w:val="006C0D87"/>
    <w:rsid w:val="006C0F18"/>
    <w:rsid w:val="006C1272"/>
    <w:rsid w:val="006C1BBA"/>
    <w:rsid w:val="006C272E"/>
    <w:rsid w:val="006C273C"/>
    <w:rsid w:val="006C29A3"/>
    <w:rsid w:val="006C2C6B"/>
    <w:rsid w:val="006C33A2"/>
    <w:rsid w:val="006C35A3"/>
    <w:rsid w:val="006C4061"/>
    <w:rsid w:val="006C42ED"/>
    <w:rsid w:val="006C4386"/>
    <w:rsid w:val="006C438A"/>
    <w:rsid w:val="006C4FCF"/>
    <w:rsid w:val="006C5D9D"/>
    <w:rsid w:val="006C606A"/>
    <w:rsid w:val="006C6143"/>
    <w:rsid w:val="006C679A"/>
    <w:rsid w:val="006C688E"/>
    <w:rsid w:val="006D177A"/>
    <w:rsid w:val="006D1BE2"/>
    <w:rsid w:val="006D1C0E"/>
    <w:rsid w:val="006D2F80"/>
    <w:rsid w:val="006D3368"/>
    <w:rsid w:val="006D37F8"/>
    <w:rsid w:val="006D3A3D"/>
    <w:rsid w:val="006D3EB7"/>
    <w:rsid w:val="006D436E"/>
    <w:rsid w:val="006D49B9"/>
    <w:rsid w:val="006D54DC"/>
    <w:rsid w:val="006D550D"/>
    <w:rsid w:val="006D5685"/>
    <w:rsid w:val="006D59BD"/>
    <w:rsid w:val="006D6058"/>
    <w:rsid w:val="006D60A7"/>
    <w:rsid w:val="006D60BB"/>
    <w:rsid w:val="006D741E"/>
    <w:rsid w:val="006D7605"/>
    <w:rsid w:val="006E0305"/>
    <w:rsid w:val="006E0E69"/>
    <w:rsid w:val="006E15E5"/>
    <w:rsid w:val="006E16D4"/>
    <w:rsid w:val="006E231A"/>
    <w:rsid w:val="006E3EA6"/>
    <w:rsid w:val="006E4BD9"/>
    <w:rsid w:val="006E4C68"/>
    <w:rsid w:val="006E4CD1"/>
    <w:rsid w:val="006E6C2F"/>
    <w:rsid w:val="006E7484"/>
    <w:rsid w:val="006F0BE5"/>
    <w:rsid w:val="006F0C51"/>
    <w:rsid w:val="006F11F7"/>
    <w:rsid w:val="006F179D"/>
    <w:rsid w:val="006F2F20"/>
    <w:rsid w:val="006F355A"/>
    <w:rsid w:val="006F3571"/>
    <w:rsid w:val="006F38CD"/>
    <w:rsid w:val="006F3A15"/>
    <w:rsid w:val="006F3AC2"/>
    <w:rsid w:val="006F4425"/>
    <w:rsid w:val="006F45BF"/>
    <w:rsid w:val="006F46B1"/>
    <w:rsid w:val="006F48AE"/>
    <w:rsid w:val="006F4929"/>
    <w:rsid w:val="006F517F"/>
    <w:rsid w:val="006F56C7"/>
    <w:rsid w:val="006F586D"/>
    <w:rsid w:val="006F5B5C"/>
    <w:rsid w:val="006F641B"/>
    <w:rsid w:val="006F762A"/>
    <w:rsid w:val="007010CE"/>
    <w:rsid w:val="00701935"/>
    <w:rsid w:val="00701AC7"/>
    <w:rsid w:val="00701AE4"/>
    <w:rsid w:val="00701B42"/>
    <w:rsid w:val="00701B63"/>
    <w:rsid w:val="00702CBD"/>
    <w:rsid w:val="007051C5"/>
    <w:rsid w:val="007052B3"/>
    <w:rsid w:val="00705BBB"/>
    <w:rsid w:val="00705D32"/>
    <w:rsid w:val="0070723F"/>
    <w:rsid w:val="007076C6"/>
    <w:rsid w:val="00707E76"/>
    <w:rsid w:val="007102B5"/>
    <w:rsid w:val="0071057B"/>
    <w:rsid w:val="00710651"/>
    <w:rsid w:val="007106E9"/>
    <w:rsid w:val="00710940"/>
    <w:rsid w:val="00710CA9"/>
    <w:rsid w:val="007111E8"/>
    <w:rsid w:val="00711D91"/>
    <w:rsid w:val="0071308C"/>
    <w:rsid w:val="007135C1"/>
    <w:rsid w:val="00713662"/>
    <w:rsid w:val="0071424B"/>
    <w:rsid w:val="007144F5"/>
    <w:rsid w:val="007145AE"/>
    <w:rsid w:val="00714CB6"/>
    <w:rsid w:val="00715098"/>
    <w:rsid w:val="00715220"/>
    <w:rsid w:val="00715CD4"/>
    <w:rsid w:val="00715E30"/>
    <w:rsid w:val="007167BE"/>
    <w:rsid w:val="0071747C"/>
    <w:rsid w:val="007174D5"/>
    <w:rsid w:val="00717F98"/>
    <w:rsid w:val="007205BA"/>
    <w:rsid w:val="0072082C"/>
    <w:rsid w:val="00720BA6"/>
    <w:rsid w:val="00720F02"/>
    <w:rsid w:val="0072107F"/>
    <w:rsid w:val="0072108E"/>
    <w:rsid w:val="00721245"/>
    <w:rsid w:val="00721D84"/>
    <w:rsid w:val="00721E4C"/>
    <w:rsid w:val="00722740"/>
    <w:rsid w:val="0072298F"/>
    <w:rsid w:val="0072398B"/>
    <w:rsid w:val="007240F7"/>
    <w:rsid w:val="00724549"/>
    <w:rsid w:val="00724A7F"/>
    <w:rsid w:val="00724D3F"/>
    <w:rsid w:val="007251BC"/>
    <w:rsid w:val="00725654"/>
    <w:rsid w:val="007267B1"/>
    <w:rsid w:val="007271A9"/>
    <w:rsid w:val="007271CF"/>
    <w:rsid w:val="007273FC"/>
    <w:rsid w:val="0073032F"/>
    <w:rsid w:val="00730C82"/>
    <w:rsid w:val="00730F72"/>
    <w:rsid w:val="00731C31"/>
    <w:rsid w:val="00731C4D"/>
    <w:rsid w:val="00731D4C"/>
    <w:rsid w:val="00732C4D"/>
    <w:rsid w:val="00733120"/>
    <w:rsid w:val="0073362E"/>
    <w:rsid w:val="00733866"/>
    <w:rsid w:val="00733A7B"/>
    <w:rsid w:val="00734551"/>
    <w:rsid w:val="00734E27"/>
    <w:rsid w:val="007354FD"/>
    <w:rsid w:val="00735855"/>
    <w:rsid w:val="0073620D"/>
    <w:rsid w:val="00736433"/>
    <w:rsid w:val="007366E0"/>
    <w:rsid w:val="00736B15"/>
    <w:rsid w:val="00736ED1"/>
    <w:rsid w:val="00737674"/>
    <w:rsid w:val="00737866"/>
    <w:rsid w:val="00737873"/>
    <w:rsid w:val="00741105"/>
    <w:rsid w:val="0074189D"/>
    <w:rsid w:val="00741A81"/>
    <w:rsid w:val="007424C5"/>
    <w:rsid w:val="007428EB"/>
    <w:rsid w:val="007430DE"/>
    <w:rsid w:val="0074362A"/>
    <w:rsid w:val="00743B98"/>
    <w:rsid w:val="00743DA4"/>
    <w:rsid w:val="007446C4"/>
    <w:rsid w:val="00744A41"/>
    <w:rsid w:val="00745268"/>
    <w:rsid w:val="007452C6"/>
    <w:rsid w:val="00745564"/>
    <w:rsid w:val="007460BF"/>
    <w:rsid w:val="00746184"/>
    <w:rsid w:val="00746546"/>
    <w:rsid w:val="00746753"/>
    <w:rsid w:val="00746B50"/>
    <w:rsid w:val="00746C35"/>
    <w:rsid w:val="00747326"/>
    <w:rsid w:val="007476AD"/>
    <w:rsid w:val="007501D6"/>
    <w:rsid w:val="007503D7"/>
    <w:rsid w:val="00750B71"/>
    <w:rsid w:val="00750BBB"/>
    <w:rsid w:val="007519B2"/>
    <w:rsid w:val="00751F0F"/>
    <w:rsid w:val="007528F2"/>
    <w:rsid w:val="0075319B"/>
    <w:rsid w:val="00753A2E"/>
    <w:rsid w:val="00753E1E"/>
    <w:rsid w:val="007542B4"/>
    <w:rsid w:val="00754A47"/>
    <w:rsid w:val="007556B3"/>
    <w:rsid w:val="0075579E"/>
    <w:rsid w:val="0075667A"/>
    <w:rsid w:val="00756DB2"/>
    <w:rsid w:val="00757651"/>
    <w:rsid w:val="0075774D"/>
    <w:rsid w:val="007578AB"/>
    <w:rsid w:val="00757A55"/>
    <w:rsid w:val="007600B2"/>
    <w:rsid w:val="00760299"/>
    <w:rsid w:val="00760E7F"/>
    <w:rsid w:val="00761734"/>
    <w:rsid w:val="00763558"/>
    <w:rsid w:val="00763D05"/>
    <w:rsid w:val="00763EAC"/>
    <w:rsid w:val="00764108"/>
    <w:rsid w:val="00764817"/>
    <w:rsid w:val="00764832"/>
    <w:rsid w:val="007649DA"/>
    <w:rsid w:val="00764AA5"/>
    <w:rsid w:val="00764B22"/>
    <w:rsid w:val="00764D8F"/>
    <w:rsid w:val="0076527F"/>
    <w:rsid w:val="00765EDF"/>
    <w:rsid w:val="007665DB"/>
    <w:rsid w:val="00766C10"/>
    <w:rsid w:val="00766FDD"/>
    <w:rsid w:val="00767A01"/>
    <w:rsid w:val="00771782"/>
    <w:rsid w:val="00772EDF"/>
    <w:rsid w:val="007743DF"/>
    <w:rsid w:val="00774FDC"/>
    <w:rsid w:val="0077547C"/>
    <w:rsid w:val="007766E9"/>
    <w:rsid w:val="00776B73"/>
    <w:rsid w:val="00776EEB"/>
    <w:rsid w:val="007770A2"/>
    <w:rsid w:val="00777E0C"/>
    <w:rsid w:val="0078026B"/>
    <w:rsid w:val="00780C2B"/>
    <w:rsid w:val="00780D08"/>
    <w:rsid w:val="00780D1E"/>
    <w:rsid w:val="00780DAE"/>
    <w:rsid w:val="007815C9"/>
    <w:rsid w:val="007816CE"/>
    <w:rsid w:val="0078181A"/>
    <w:rsid w:val="0078212A"/>
    <w:rsid w:val="007826F7"/>
    <w:rsid w:val="00783DF3"/>
    <w:rsid w:val="007846C9"/>
    <w:rsid w:val="00784868"/>
    <w:rsid w:val="007850ED"/>
    <w:rsid w:val="007854ED"/>
    <w:rsid w:val="007855A6"/>
    <w:rsid w:val="007856D1"/>
    <w:rsid w:val="007859BB"/>
    <w:rsid w:val="0078626E"/>
    <w:rsid w:val="00786EE0"/>
    <w:rsid w:val="0078706E"/>
    <w:rsid w:val="007900F7"/>
    <w:rsid w:val="00790F34"/>
    <w:rsid w:val="00790FB3"/>
    <w:rsid w:val="007919BA"/>
    <w:rsid w:val="00791A7A"/>
    <w:rsid w:val="00791A9C"/>
    <w:rsid w:val="00791AD7"/>
    <w:rsid w:val="007923F3"/>
    <w:rsid w:val="00792833"/>
    <w:rsid w:val="00792CA3"/>
    <w:rsid w:val="00793040"/>
    <w:rsid w:val="007930D4"/>
    <w:rsid w:val="00793154"/>
    <w:rsid w:val="007959D7"/>
    <w:rsid w:val="00795C42"/>
    <w:rsid w:val="00795C74"/>
    <w:rsid w:val="00796120"/>
    <w:rsid w:val="007970E7"/>
    <w:rsid w:val="00797843"/>
    <w:rsid w:val="0079784D"/>
    <w:rsid w:val="007A0A07"/>
    <w:rsid w:val="007A1F43"/>
    <w:rsid w:val="007A3856"/>
    <w:rsid w:val="007A40DC"/>
    <w:rsid w:val="007A40F9"/>
    <w:rsid w:val="007A4516"/>
    <w:rsid w:val="007A451A"/>
    <w:rsid w:val="007A48DF"/>
    <w:rsid w:val="007A58D3"/>
    <w:rsid w:val="007A760A"/>
    <w:rsid w:val="007A77AC"/>
    <w:rsid w:val="007B0484"/>
    <w:rsid w:val="007B0849"/>
    <w:rsid w:val="007B09F5"/>
    <w:rsid w:val="007B1314"/>
    <w:rsid w:val="007B194D"/>
    <w:rsid w:val="007B1A63"/>
    <w:rsid w:val="007B202D"/>
    <w:rsid w:val="007B25BD"/>
    <w:rsid w:val="007B2D08"/>
    <w:rsid w:val="007B2DD3"/>
    <w:rsid w:val="007B2E5D"/>
    <w:rsid w:val="007B3BC2"/>
    <w:rsid w:val="007B47F3"/>
    <w:rsid w:val="007B4A21"/>
    <w:rsid w:val="007B56A1"/>
    <w:rsid w:val="007B5BF0"/>
    <w:rsid w:val="007B68D1"/>
    <w:rsid w:val="007B6DAE"/>
    <w:rsid w:val="007B7696"/>
    <w:rsid w:val="007B77B5"/>
    <w:rsid w:val="007B7DDC"/>
    <w:rsid w:val="007C043D"/>
    <w:rsid w:val="007C0DA8"/>
    <w:rsid w:val="007C1002"/>
    <w:rsid w:val="007C1883"/>
    <w:rsid w:val="007C2D85"/>
    <w:rsid w:val="007C2DE5"/>
    <w:rsid w:val="007C2EC7"/>
    <w:rsid w:val="007C3A8D"/>
    <w:rsid w:val="007C3A97"/>
    <w:rsid w:val="007C4AAA"/>
    <w:rsid w:val="007C5DC1"/>
    <w:rsid w:val="007C5E21"/>
    <w:rsid w:val="007C6599"/>
    <w:rsid w:val="007C7BCC"/>
    <w:rsid w:val="007C7CC0"/>
    <w:rsid w:val="007D005F"/>
    <w:rsid w:val="007D00FE"/>
    <w:rsid w:val="007D0105"/>
    <w:rsid w:val="007D0BE1"/>
    <w:rsid w:val="007D1149"/>
    <w:rsid w:val="007D14D9"/>
    <w:rsid w:val="007D14EA"/>
    <w:rsid w:val="007D1554"/>
    <w:rsid w:val="007D15A6"/>
    <w:rsid w:val="007D16F6"/>
    <w:rsid w:val="007D2401"/>
    <w:rsid w:val="007D2788"/>
    <w:rsid w:val="007D2A46"/>
    <w:rsid w:val="007D3340"/>
    <w:rsid w:val="007D34EA"/>
    <w:rsid w:val="007D3BA2"/>
    <w:rsid w:val="007D4529"/>
    <w:rsid w:val="007D50D0"/>
    <w:rsid w:val="007D5B8F"/>
    <w:rsid w:val="007D5E10"/>
    <w:rsid w:val="007D72A2"/>
    <w:rsid w:val="007D75A5"/>
    <w:rsid w:val="007E042C"/>
    <w:rsid w:val="007E0A8F"/>
    <w:rsid w:val="007E15A6"/>
    <w:rsid w:val="007E187F"/>
    <w:rsid w:val="007E26EC"/>
    <w:rsid w:val="007E2772"/>
    <w:rsid w:val="007E2B6B"/>
    <w:rsid w:val="007E356E"/>
    <w:rsid w:val="007E367F"/>
    <w:rsid w:val="007E3FE1"/>
    <w:rsid w:val="007E476F"/>
    <w:rsid w:val="007E4D5A"/>
    <w:rsid w:val="007E54D8"/>
    <w:rsid w:val="007E6339"/>
    <w:rsid w:val="007E7FF4"/>
    <w:rsid w:val="007F077D"/>
    <w:rsid w:val="007F0D33"/>
    <w:rsid w:val="007F123F"/>
    <w:rsid w:val="007F17B7"/>
    <w:rsid w:val="007F2826"/>
    <w:rsid w:val="007F2BB4"/>
    <w:rsid w:val="007F369D"/>
    <w:rsid w:val="007F38D2"/>
    <w:rsid w:val="007F3C30"/>
    <w:rsid w:val="007F3D51"/>
    <w:rsid w:val="007F3DF0"/>
    <w:rsid w:val="007F48C3"/>
    <w:rsid w:val="007F539E"/>
    <w:rsid w:val="007F5579"/>
    <w:rsid w:val="007F61D2"/>
    <w:rsid w:val="007F6200"/>
    <w:rsid w:val="007F6759"/>
    <w:rsid w:val="007F6F74"/>
    <w:rsid w:val="007F72EF"/>
    <w:rsid w:val="007F77C7"/>
    <w:rsid w:val="008001B5"/>
    <w:rsid w:val="00801965"/>
    <w:rsid w:val="008021A6"/>
    <w:rsid w:val="00802BD3"/>
    <w:rsid w:val="0080309A"/>
    <w:rsid w:val="008036C3"/>
    <w:rsid w:val="00803F45"/>
    <w:rsid w:val="0080473F"/>
    <w:rsid w:val="0080539A"/>
    <w:rsid w:val="0080565A"/>
    <w:rsid w:val="00805785"/>
    <w:rsid w:val="00805F12"/>
    <w:rsid w:val="00805F72"/>
    <w:rsid w:val="0080687C"/>
    <w:rsid w:val="0080743B"/>
    <w:rsid w:val="008075FF"/>
    <w:rsid w:val="00807BC9"/>
    <w:rsid w:val="008107CC"/>
    <w:rsid w:val="00810E3C"/>
    <w:rsid w:val="008110F1"/>
    <w:rsid w:val="00811A3A"/>
    <w:rsid w:val="00811AD3"/>
    <w:rsid w:val="0081299B"/>
    <w:rsid w:val="0081357A"/>
    <w:rsid w:val="008148C4"/>
    <w:rsid w:val="00814B06"/>
    <w:rsid w:val="00814B5E"/>
    <w:rsid w:val="008160CD"/>
    <w:rsid w:val="00816476"/>
    <w:rsid w:val="008167BB"/>
    <w:rsid w:val="00816EB5"/>
    <w:rsid w:val="00817507"/>
    <w:rsid w:val="00817FB1"/>
    <w:rsid w:val="00820930"/>
    <w:rsid w:val="00820ECA"/>
    <w:rsid w:val="00821E1E"/>
    <w:rsid w:val="00822035"/>
    <w:rsid w:val="00822D4B"/>
    <w:rsid w:val="00823722"/>
    <w:rsid w:val="008240F0"/>
    <w:rsid w:val="00824F88"/>
    <w:rsid w:val="0082553D"/>
    <w:rsid w:val="00825542"/>
    <w:rsid w:val="008255FB"/>
    <w:rsid w:val="00825871"/>
    <w:rsid w:val="00825E1B"/>
    <w:rsid w:val="00826264"/>
    <w:rsid w:val="00826517"/>
    <w:rsid w:val="0082696E"/>
    <w:rsid w:val="00827637"/>
    <w:rsid w:val="008302BC"/>
    <w:rsid w:val="0083156A"/>
    <w:rsid w:val="0083183D"/>
    <w:rsid w:val="008323B2"/>
    <w:rsid w:val="008327B6"/>
    <w:rsid w:val="00832E8D"/>
    <w:rsid w:val="008344DB"/>
    <w:rsid w:val="00834BC5"/>
    <w:rsid w:val="008371C1"/>
    <w:rsid w:val="00837CE8"/>
    <w:rsid w:val="008401F0"/>
    <w:rsid w:val="008404EF"/>
    <w:rsid w:val="008405D4"/>
    <w:rsid w:val="00840699"/>
    <w:rsid w:val="00840916"/>
    <w:rsid w:val="00841518"/>
    <w:rsid w:val="008415B8"/>
    <w:rsid w:val="00841AFF"/>
    <w:rsid w:val="00842370"/>
    <w:rsid w:val="0084297A"/>
    <w:rsid w:val="00842A70"/>
    <w:rsid w:val="008432FE"/>
    <w:rsid w:val="00843B5E"/>
    <w:rsid w:val="00843BDE"/>
    <w:rsid w:val="00843E7B"/>
    <w:rsid w:val="008440DB"/>
    <w:rsid w:val="008443E0"/>
    <w:rsid w:val="008451A2"/>
    <w:rsid w:val="00845DFE"/>
    <w:rsid w:val="008460D7"/>
    <w:rsid w:val="00846B87"/>
    <w:rsid w:val="00847341"/>
    <w:rsid w:val="008474B6"/>
    <w:rsid w:val="00847513"/>
    <w:rsid w:val="008501D8"/>
    <w:rsid w:val="0085029E"/>
    <w:rsid w:val="0085186F"/>
    <w:rsid w:val="00852152"/>
    <w:rsid w:val="00852247"/>
    <w:rsid w:val="008523AE"/>
    <w:rsid w:val="00852508"/>
    <w:rsid w:val="00852CEC"/>
    <w:rsid w:val="0085303C"/>
    <w:rsid w:val="00853696"/>
    <w:rsid w:val="00853FC5"/>
    <w:rsid w:val="00855674"/>
    <w:rsid w:val="008556F5"/>
    <w:rsid w:val="00856178"/>
    <w:rsid w:val="00856F74"/>
    <w:rsid w:val="008604F0"/>
    <w:rsid w:val="008609E9"/>
    <w:rsid w:val="0086116E"/>
    <w:rsid w:val="00861534"/>
    <w:rsid w:val="008615EF"/>
    <w:rsid w:val="008615FA"/>
    <w:rsid w:val="008616D2"/>
    <w:rsid w:val="00861D47"/>
    <w:rsid w:val="0086249B"/>
    <w:rsid w:val="008629E4"/>
    <w:rsid w:val="00862AEE"/>
    <w:rsid w:val="00862DA1"/>
    <w:rsid w:val="008631B3"/>
    <w:rsid w:val="00863E99"/>
    <w:rsid w:val="00864C4E"/>
    <w:rsid w:val="008651C6"/>
    <w:rsid w:val="008653CB"/>
    <w:rsid w:val="0086590B"/>
    <w:rsid w:val="00865B51"/>
    <w:rsid w:val="00865D03"/>
    <w:rsid w:val="00866069"/>
    <w:rsid w:val="00866C1A"/>
    <w:rsid w:val="00866EE9"/>
    <w:rsid w:val="008670D0"/>
    <w:rsid w:val="008677F2"/>
    <w:rsid w:val="00867C09"/>
    <w:rsid w:val="00870646"/>
    <w:rsid w:val="00871574"/>
    <w:rsid w:val="00871D9E"/>
    <w:rsid w:val="00871E4E"/>
    <w:rsid w:val="00873486"/>
    <w:rsid w:val="00873749"/>
    <w:rsid w:val="00873E4A"/>
    <w:rsid w:val="0087421E"/>
    <w:rsid w:val="00874448"/>
    <w:rsid w:val="00874499"/>
    <w:rsid w:val="008757FF"/>
    <w:rsid w:val="00876540"/>
    <w:rsid w:val="0087674D"/>
    <w:rsid w:val="00876AB1"/>
    <w:rsid w:val="00876B19"/>
    <w:rsid w:val="00880319"/>
    <w:rsid w:val="008803B9"/>
    <w:rsid w:val="00880595"/>
    <w:rsid w:val="00880859"/>
    <w:rsid w:val="00881D0D"/>
    <w:rsid w:val="00881D50"/>
    <w:rsid w:val="00883423"/>
    <w:rsid w:val="00883DD6"/>
    <w:rsid w:val="00883F58"/>
    <w:rsid w:val="0088460D"/>
    <w:rsid w:val="0088527B"/>
    <w:rsid w:val="00885862"/>
    <w:rsid w:val="00886D3D"/>
    <w:rsid w:val="00887BBF"/>
    <w:rsid w:val="00890439"/>
    <w:rsid w:val="00891C6B"/>
    <w:rsid w:val="00891F56"/>
    <w:rsid w:val="00892EBF"/>
    <w:rsid w:val="00893832"/>
    <w:rsid w:val="00893D65"/>
    <w:rsid w:val="00893F20"/>
    <w:rsid w:val="00894328"/>
    <w:rsid w:val="008952A8"/>
    <w:rsid w:val="00896A2E"/>
    <w:rsid w:val="008977FE"/>
    <w:rsid w:val="00897A0D"/>
    <w:rsid w:val="00897B4B"/>
    <w:rsid w:val="008A053D"/>
    <w:rsid w:val="008A065B"/>
    <w:rsid w:val="008A15F2"/>
    <w:rsid w:val="008A1B22"/>
    <w:rsid w:val="008A2887"/>
    <w:rsid w:val="008A2FEE"/>
    <w:rsid w:val="008A32AC"/>
    <w:rsid w:val="008A3926"/>
    <w:rsid w:val="008A46B8"/>
    <w:rsid w:val="008A4A2B"/>
    <w:rsid w:val="008A53CE"/>
    <w:rsid w:val="008A6A6F"/>
    <w:rsid w:val="008A6D2A"/>
    <w:rsid w:val="008A6D8A"/>
    <w:rsid w:val="008A6F7B"/>
    <w:rsid w:val="008A7981"/>
    <w:rsid w:val="008A7A37"/>
    <w:rsid w:val="008A7BD4"/>
    <w:rsid w:val="008A7D83"/>
    <w:rsid w:val="008A7E51"/>
    <w:rsid w:val="008B0116"/>
    <w:rsid w:val="008B0C77"/>
    <w:rsid w:val="008B131D"/>
    <w:rsid w:val="008B193E"/>
    <w:rsid w:val="008B2740"/>
    <w:rsid w:val="008B2CE7"/>
    <w:rsid w:val="008B2D1B"/>
    <w:rsid w:val="008B32DB"/>
    <w:rsid w:val="008B3DB0"/>
    <w:rsid w:val="008B40BD"/>
    <w:rsid w:val="008B43CC"/>
    <w:rsid w:val="008B460C"/>
    <w:rsid w:val="008B5EA9"/>
    <w:rsid w:val="008B6215"/>
    <w:rsid w:val="008B67EB"/>
    <w:rsid w:val="008C088D"/>
    <w:rsid w:val="008C0FE6"/>
    <w:rsid w:val="008C10D4"/>
    <w:rsid w:val="008C1BC3"/>
    <w:rsid w:val="008C3C72"/>
    <w:rsid w:val="008C50FD"/>
    <w:rsid w:val="008C57A6"/>
    <w:rsid w:val="008C5D54"/>
    <w:rsid w:val="008C6656"/>
    <w:rsid w:val="008C7114"/>
    <w:rsid w:val="008C7193"/>
    <w:rsid w:val="008C745B"/>
    <w:rsid w:val="008C7CF6"/>
    <w:rsid w:val="008D069D"/>
    <w:rsid w:val="008D0BCD"/>
    <w:rsid w:val="008D0BE2"/>
    <w:rsid w:val="008D1202"/>
    <w:rsid w:val="008D140F"/>
    <w:rsid w:val="008D15C0"/>
    <w:rsid w:val="008D23BE"/>
    <w:rsid w:val="008D25A2"/>
    <w:rsid w:val="008D25F9"/>
    <w:rsid w:val="008D2E2E"/>
    <w:rsid w:val="008D3A5B"/>
    <w:rsid w:val="008D5184"/>
    <w:rsid w:val="008D5AB0"/>
    <w:rsid w:val="008D5C09"/>
    <w:rsid w:val="008D73F7"/>
    <w:rsid w:val="008D74CD"/>
    <w:rsid w:val="008D7F6F"/>
    <w:rsid w:val="008E07D1"/>
    <w:rsid w:val="008E1896"/>
    <w:rsid w:val="008E1B99"/>
    <w:rsid w:val="008E1FCD"/>
    <w:rsid w:val="008E3601"/>
    <w:rsid w:val="008E39EB"/>
    <w:rsid w:val="008E41FD"/>
    <w:rsid w:val="008E420F"/>
    <w:rsid w:val="008E4CC3"/>
    <w:rsid w:val="008E562F"/>
    <w:rsid w:val="008E5DC7"/>
    <w:rsid w:val="008E63FF"/>
    <w:rsid w:val="008E6D71"/>
    <w:rsid w:val="008E7865"/>
    <w:rsid w:val="008E7C4A"/>
    <w:rsid w:val="008F013F"/>
    <w:rsid w:val="008F0EF6"/>
    <w:rsid w:val="008F2742"/>
    <w:rsid w:val="008F27FC"/>
    <w:rsid w:val="008F2A11"/>
    <w:rsid w:val="008F311B"/>
    <w:rsid w:val="008F3277"/>
    <w:rsid w:val="008F3A27"/>
    <w:rsid w:val="008F4352"/>
    <w:rsid w:val="008F4390"/>
    <w:rsid w:val="008F4C63"/>
    <w:rsid w:val="008F50F0"/>
    <w:rsid w:val="008F559D"/>
    <w:rsid w:val="008F5680"/>
    <w:rsid w:val="008F699E"/>
    <w:rsid w:val="008F758C"/>
    <w:rsid w:val="008F7A7C"/>
    <w:rsid w:val="008F7B00"/>
    <w:rsid w:val="009000A7"/>
    <w:rsid w:val="00900295"/>
    <w:rsid w:val="00900898"/>
    <w:rsid w:val="0090094B"/>
    <w:rsid w:val="00900CB5"/>
    <w:rsid w:val="00900D68"/>
    <w:rsid w:val="00900DA3"/>
    <w:rsid w:val="00901309"/>
    <w:rsid w:val="009022B2"/>
    <w:rsid w:val="009022FB"/>
    <w:rsid w:val="0090276E"/>
    <w:rsid w:val="00903991"/>
    <w:rsid w:val="009042CC"/>
    <w:rsid w:val="00904643"/>
    <w:rsid w:val="00904788"/>
    <w:rsid w:val="00904A2F"/>
    <w:rsid w:val="00904BF5"/>
    <w:rsid w:val="0090509E"/>
    <w:rsid w:val="009051D7"/>
    <w:rsid w:val="00905265"/>
    <w:rsid w:val="009068F3"/>
    <w:rsid w:val="00907798"/>
    <w:rsid w:val="00907838"/>
    <w:rsid w:val="00907A3D"/>
    <w:rsid w:val="00910792"/>
    <w:rsid w:val="00910BE7"/>
    <w:rsid w:val="00911299"/>
    <w:rsid w:val="009115F9"/>
    <w:rsid w:val="00911ABC"/>
    <w:rsid w:val="00911CED"/>
    <w:rsid w:val="0091230D"/>
    <w:rsid w:val="009123C7"/>
    <w:rsid w:val="0091286D"/>
    <w:rsid w:val="00912EA2"/>
    <w:rsid w:val="009133BB"/>
    <w:rsid w:val="0091371A"/>
    <w:rsid w:val="0091374B"/>
    <w:rsid w:val="00913931"/>
    <w:rsid w:val="00913E9C"/>
    <w:rsid w:val="00914A0D"/>
    <w:rsid w:val="0091558C"/>
    <w:rsid w:val="00915952"/>
    <w:rsid w:val="00915A0C"/>
    <w:rsid w:val="00915FF4"/>
    <w:rsid w:val="00916A28"/>
    <w:rsid w:val="00917525"/>
    <w:rsid w:val="009209BA"/>
    <w:rsid w:val="00920EDE"/>
    <w:rsid w:val="00920F8D"/>
    <w:rsid w:val="00922859"/>
    <w:rsid w:val="00922DB1"/>
    <w:rsid w:val="00923828"/>
    <w:rsid w:val="00923DA8"/>
    <w:rsid w:val="00923F40"/>
    <w:rsid w:val="00924AB3"/>
    <w:rsid w:val="00924B78"/>
    <w:rsid w:val="00924C54"/>
    <w:rsid w:val="00924D91"/>
    <w:rsid w:val="00924EFC"/>
    <w:rsid w:val="0092522A"/>
    <w:rsid w:val="009268DC"/>
    <w:rsid w:val="00926A49"/>
    <w:rsid w:val="00926F2E"/>
    <w:rsid w:val="00926FAC"/>
    <w:rsid w:val="00927496"/>
    <w:rsid w:val="00927CED"/>
    <w:rsid w:val="009301B1"/>
    <w:rsid w:val="00930940"/>
    <w:rsid w:val="009309AD"/>
    <w:rsid w:val="00930E3C"/>
    <w:rsid w:val="00931265"/>
    <w:rsid w:val="00931E4D"/>
    <w:rsid w:val="00933393"/>
    <w:rsid w:val="0093350E"/>
    <w:rsid w:val="00934DF9"/>
    <w:rsid w:val="00935D7C"/>
    <w:rsid w:val="00935F84"/>
    <w:rsid w:val="00936361"/>
    <w:rsid w:val="00937678"/>
    <w:rsid w:val="00937ED5"/>
    <w:rsid w:val="009407CD"/>
    <w:rsid w:val="00941C71"/>
    <w:rsid w:val="00941DF0"/>
    <w:rsid w:val="0094235A"/>
    <w:rsid w:val="009430A2"/>
    <w:rsid w:val="0094327C"/>
    <w:rsid w:val="0094413F"/>
    <w:rsid w:val="00944340"/>
    <w:rsid w:val="009448E1"/>
    <w:rsid w:val="0094517F"/>
    <w:rsid w:val="00945224"/>
    <w:rsid w:val="00945D18"/>
    <w:rsid w:val="009460C4"/>
    <w:rsid w:val="009464B3"/>
    <w:rsid w:val="00947CAC"/>
    <w:rsid w:val="00950538"/>
    <w:rsid w:val="00950FA6"/>
    <w:rsid w:val="00951A38"/>
    <w:rsid w:val="009520D9"/>
    <w:rsid w:val="009528B0"/>
    <w:rsid w:val="00952B61"/>
    <w:rsid w:val="00952F44"/>
    <w:rsid w:val="00952FAB"/>
    <w:rsid w:val="00953378"/>
    <w:rsid w:val="0095403D"/>
    <w:rsid w:val="00954209"/>
    <w:rsid w:val="0095490E"/>
    <w:rsid w:val="00954BF0"/>
    <w:rsid w:val="009554EE"/>
    <w:rsid w:val="0095583A"/>
    <w:rsid w:val="00955AC0"/>
    <w:rsid w:val="00955DB2"/>
    <w:rsid w:val="00955F30"/>
    <w:rsid w:val="009567DB"/>
    <w:rsid w:val="00956B0F"/>
    <w:rsid w:val="00956F57"/>
    <w:rsid w:val="00956F69"/>
    <w:rsid w:val="00957CA1"/>
    <w:rsid w:val="00960198"/>
    <w:rsid w:val="0096054B"/>
    <w:rsid w:val="009609B1"/>
    <w:rsid w:val="00960E5C"/>
    <w:rsid w:val="0096140C"/>
    <w:rsid w:val="00961699"/>
    <w:rsid w:val="00961A6C"/>
    <w:rsid w:val="00961F4A"/>
    <w:rsid w:val="00962028"/>
    <w:rsid w:val="0096211F"/>
    <w:rsid w:val="00962544"/>
    <w:rsid w:val="009629E5"/>
    <w:rsid w:val="00962C8B"/>
    <w:rsid w:val="009632BC"/>
    <w:rsid w:val="00963794"/>
    <w:rsid w:val="009638A2"/>
    <w:rsid w:val="00963B21"/>
    <w:rsid w:val="00964148"/>
    <w:rsid w:val="0096623F"/>
    <w:rsid w:val="00966873"/>
    <w:rsid w:val="0096731C"/>
    <w:rsid w:val="009677A8"/>
    <w:rsid w:val="00967936"/>
    <w:rsid w:val="00967D06"/>
    <w:rsid w:val="00970771"/>
    <w:rsid w:val="00970E25"/>
    <w:rsid w:val="00971ADA"/>
    <w:rsid w:val="00971C67"/>
    <w:rsid w:val="00972B41"/>
    <w:rsid w:val="00972EB2"/>
    <w:rsid w:val="00973A77"/>
    <w:rsid w:val="00973D1B"/>
    <w:rsid w:val="00973F23"/>
    <w:rsid w:val="00974378"/>
    <w:rsid w:val="00974EDF"/>
    <w:rsid w:val="00975072"/>
    <w:rsid w:val="00975227"/>
    <w:rsid w:val="009754CA"/>
    <w:rsid w:val="00975D90"/>
    <w:rsid w:val="00976375"/>
    <w:rsid w:val="00976A03"/>
    <w:rsid w:val="00977B93"/>
    <w:rsid w:val="00980CA7"/>
    <w:rsid w:val="009814F9"/>
    <w:rsid w:val="00981FEF"/>
    <w:rsid w:val="009834A7"/>
    <w:rsid w:val="00984253"/>
    <w:rsid w:val="0098441B"/>
    <w:rsid w:val="00984704"/>
    <w:rsid w:val="009849A7"/>
    <w:rsid w:val="009866BC"/>
    <w:rsid w:val="009869D9"/>
    <w:rsid w:val="00986C9F"/>
    <w:rsid w:val="009877DF"/>
    <w:rsid w:val="00987AA1"/>
    <w:rsid w:val="009907F8"/>
    <w:rsid w:val="00990CEC"/>
    <w:rsid w:val="0099192E"/>
    <w:rsid w:val="009920AD"/>
    <w:rsid w:val="009926CE"/>
    <w:rsid w:val="00993104"/>
    <w:rsid w:val="009939B6"/>
    <w:rsid w:val="00993DBD"/>
    <w:rsid w:val="00993E4E"/>
    <w:rsid w:val="0099439F"/>
    <w:rsid w:val="00994486"/>
    <w:rsid w:val="00994725"/>
    <w:rsid w:val="009950FC"/>
    <w:rsid w:val="00995705"/>
    <w:rsid w:val="0099585D"/>
    <w:rsid w:val="00995B12"/>
    <w:rsid w:val="00995D56"/>
    <w:rsid w:val="00997013"/>
    <w:rsid w:val="0099728A"/>
    <w:rsid w:val="00997870"/>
    <w:rsid w:val="009978BB"/>
    <w:rsid w:val="00997BED"/>
    <w:rsid w:val="009A00CC"/>
    <w:rsid w:val="009A0219"/>
    <w:rsid w:val="009A02DC"/>
    <w:rsid w:val="009A04F1"/>
    <w:rsid w:val="009A06F7"/>
    <w:rsid w:val="009A07A8"/>
    <w:rsid w:val="009A10E2"/>
    <w:rsid w:val="009A141E"/>
    <w:rsid w:val="009A24D6"/>
    <w:rsid w:val="009A3443"/>
    <w:rsid w:val="009A3683"/>
    <w:rsid w:val="009A42A3"/>
    <w:rsid w:val="009A4B85"/>
    <w:rsid w:val="009A4E80"/>
    <w:rsid w:val="009A5256"/>
    <w:rsid w:val="009A58B2"/>
    <w:rsid w:val="009A7B08"/>
    <w:rsid w:val="009B01D1"/>
    <w:rsid w:val="009B035C"/>
    <w:rsid w:val="009B03A5"/>
    <w:rsid w:val="009B0410"/>
    <w:rsid w:val="009B0B11"/>
    <w:rsid w:val="009B0E94"/>
    <w:rsid w:val="009B2404"/>
    <w:rsid w:val="009B29BF"/>
    <w:rsid w:val="009B2C5D"/>
    <w:rsid w:val="009B2CD1"/>
    <w:rsid w:val="009B33CB"/>
    <w:rsid w:val="009B3701"/>
    <w:rsid w:val="009B3B35"/>
    <w:rsid w:val="009B490C"/>
    <w:rsid w:val="009B5A61"/>
    <w:rsid w:val="009B5E23"/>
    <w:rsid w:val="009B5E25"/>
    <w:rsid w:val="009B661C"/>
    <w:rsid w:val="009B679E"/>
    <w:rsid w:val="009B6C89"/>
    <w:rsid w:val="009B7367"/>
    <w:rsid w:val="009B782B"/>
    <w:rsid w:val="009B788E"/>
    <w:rsid w:val="009C018E"/>
    <w:rsid w:val="009C0400"/>
    <w:rsid w:val="009C050D"/>
    <w:rsid w:val="009C12C8"/>
    <w:rsid w:val="009C245F"/>
    <w:rsid w:val="009C2D14"/>
    <w:rsid w:val="009C39A6"/>
    <w:rsid w:val="009C3AA4"/>
    <w:rsid w:val="009C456C"/>
    <w:rsid w:val="009C478E"/>
    <w:rsid w:val="009C4E76"/>
    <w:rsid w:val="009C4EEB"/>
    <w:rsid w:val="009C545A"/>
    <w:rsid w:val="009C5E5E"/>
    <w:rsid w:val="009C615C"/>
    <w:rsid w:val="009C688A"/>
    <w:rsid w:val="009C7023"/>
    <w:rsid w:val="009C721B"/>
    <w:rsid w:val="009C7848"/>
    <w:rsid w:val="009C7860"/>
    <w:rsid w:val="009C7C2C"/>
    <w:rsid w:val="009D02FA"/>
    <w:rsid w:val="009D0A85"/>
    <w:rsid w:val="009D3820"/>
    <w:rsid w:val="009D40FB"/>
    <w:rsid w:val="009D43A2"/>
    <w:rsid w:val="009D4574"/>
    <w:rsid w:val="009D461E"/>
    <w:rsid w:val="009D7190"/>
    <w:rsid w:val="009D7468"/>
    <w:rsid w:val="009D7614"/>
    <w:rsid w:val="009E0252"/>
    <w:rsid w:val="009E0DCE"/>
    <w:rsid w:val="009E1617"/>
    <w:rsid w:val="009E1ECA"/>
    <w:rsid w:val="009E23B9"/>
    <w:rsid w:val="009E2690"/>
    <w:rsid w:val="009E2D82"/>
    <w:rsid w:val="009E3260"/>
    <w:rsid w:val="009E44EC"/>
    <w:rsid w:val="009E49FC"/>
    <w:rsid w:val="009E51FB"/>
    <w:rsid w:val="009E61A7"/>
    <w:rsid w:val="009E659D"/>
    <w:rsid w:val="009E6E61"/>
    <w:rsid w:val="009E78A1"/>
    <w:rsid w:val="009F0BA9"/>
    <w:rsid w:val="009F170E"/>
    <w:rsid w:val="009F18FE"/>
    <w:rsid w:val="009F19E5"/>
    <w:rsid w:val="009F1E40"/>
    <w:rsid w:val="009F1FCC"/>
    <w:rsid w:val="009F2598"/>
    <w:rsid w:val="009F2FC1"/>
    <w:rsid w:val="009F33FA"/>
    <w:rsid w:val="009F3A30"/>
    <w:rsid w:val="009F42B5"/>
    <w:rsid w:val="009F45B1"/>
    <w:rsid w:val="009F61F1"/>
    <w:rsid w:val="009F7001"/>
    <w:rsid w:val="009F717C"/>
    <w:rsid w:val="009F74BD"/>
    <w:rsid w:val="009F7680"/>
    <w:rsid w:val="009F7778"/>
    <w:rsid w:val="009F797F"/>
    <w:rsid w:val="00A00024"/>
    <w:rsid w:val="00A000B4"/>
    <w:rsid w:val="00A000EE"/>
    <w:rsid w:val="00A0085A"/>
    <w:rsid w:val="00A009C3"/>
    <w:rsid w:val="00A0113B"/>
    <w:rsid w:val="00A012D4"/>
    <w:rsid w:val="00A01753"/>
    <w:rsid w:val="00A01925"/>
    <w:rsid w:val="00A01CE0"/>
    <w:rsid w:val="00A02D56"/>
    <w:rsid w:val="00A036FD"/>
    <w:rsid w:val="00A03E27"/>
    <w:rsid w:val="00A04841"/>
    <w:rsid w:val="00A05A65"/>
    <w:rsid w:val="00A0636B"/>
    <w:rsid w:val="00A0751A"/>
    <w:rsid w:val="00A10150"/>
    <w:rsid w:val="00A104C4"/>
    <w:rsid w:val="00A10591"/>
    <w:rsid w:val="00A1135B"/>
    <w:rsid w:val="00A11F60"/>
    <w:rsid w:val="00A124CD"/>
    <w:rsid w:val="00A12A9B"/>
    <w:rsid w:val="00A12C10"/>
    <w:rsid w:val="00A1330F"/>
    <w:rsid w:val="00A13BB8"/>
    <w:rsid w:val="00A1406A"/>
    <w:rsid w:val="00A14657"/>
    <w:rsid w:val="00A14784"/>
    <w:rsid w:val="00A15068"/>
    <w:rsid w:val="00A152F8"/>
    <w:rsid w:val="00A15804"/>
    <w:rsid w:val="00A159D3"/>
    <w:rsid w:val="00A15B80"/>
    <w:rsid w:val="00A15EDD"/>
    <w:rsid w:val="00A16295"/>
    <w:rsid w:val="00A169D9"/>
    <w:rsid w:val="00A16B68"/>
    <w:rsid w:val="00A17339"/>
    <w:rsid w:val="00A17C55"/>
    <w:rsid w:val="00A2053C"/>
    <w:rsid w:val="00A20D27"/>
    <w:rsid w:val="00A20EF0"/>
    <w:rsid w:val="00A20F5F"/>
    <w:rsid w:val="00A216CA"/>
    <w:rsid w:val="00A21B2C"/>
    <w:rsid w:val="00A21C58"/>
    <w:rsid w:val="00A21C7B"/>
    <w:rsid w:val="00A2261A"/>
    <w:rsid w:val="00A228E4"/>
    <w:rsid w:val="00A22B7F"/>
    <w:rsid w:val="00A2352D"/>
    <w:rsid w:val="00A2370E"/>
    <w:rsid w:val="00A23786"/>
    <w:rsid w:val="00A23F9F"/>
    <w:rsid w:val="00A24262"/>
    <w:rsid w:val="00A247F4"/>
    <w:rsid w:val="00A24B8F"/>
    <w:rsid w:val="00A25186"/>
    <w:rsid w:val="00A25233"/>
    <w:rsid w:val="00A25423"/>
    <w:rsid w:val="00A25A11"/>
    <w:rsid w:val="00A263B5"/>
    <w:rsid w:val="00A26F8C"/>
    <w:rsid w:val="00A30142"/>
    <w:rsid w:val="00A3074F"/>
    <w:rsid w:val="00A30858"/>
    <w:rsid w:val="00A30A45"/>
    <w:rsid w:val="00A30D9E"/>
    <w:rsid w:val="00A3101D"/>
    <w:rsid w:val="00A31682"/>
    <w:rsid w:val="00A31807"/>
    <w:rsid w:val="00A31DC4"/>
    <w:rsid w:val="00A321FC"/>
    <w:rsid w:val="00A3325B"/>
    <w:rsid w:val="00A33D0A"/>
    <w:rsid w:val="00A33FE7"/>
    <w:rsid w:val="00A3457E"/>
    <w:rsid w:val="00A349BE"/>
    <w:rsid w:val="00A34AF7"/>
    <w:rsid w:val="00A34F09"/>
    <w:rsid w:val="00A35256"/>
    <w:rsid w:val="00A35777"/>
    <w:rsid w:val="00A36A97"/>
    <w:rsid w:val="00A37132"/>
    <w:rsid w:val="00A37341"/>
    <w:rsid w:val="00A37551"/>
    <w:rsid w:val="00A37ADE"/>
    <w:rsid w:val="00A401E0"/>
    <w:rsid w:val="00A40382"/>
    <w:rsid w:val="00A411FE"/>
    <w:rsid w:val="00A41972"/>
    <w:rsid w:val="00A41AD8"/>
    <w:rsid w:val="00A41EDC"/>
    <w:rsid w:val="00A42B04"/>
    <w:rsid w:val="00A430D7"/>
    <w:rsid w:val="00A4326C"/>
    <w:rsid w:val="00A43AC7"/>
    <w:rsid w:val="00A43EA1"/>
    <w:rsid w:val="00A446E1"/>
    <w:rsid w:val="00A44C45"/>
    <w:rsid w:val="00A456DB"/>
    <w:rsid w:val="00A457A0"/>
    <w:rsid w:val="00A45E1E"/>
    <w:rsid w:val="00A45F8B"/>
    <w:rsid w:val="00A4643B"/>
    <w:rsid w:val="00A47400"/>
    <w:rsid w:val="00A475D4"/>
    <w:rsid w:val="00A47698"/>
    <w:rsid w:val="00A4773D"/>
    <w:rsid w:val="00A47B77"/>
    <w:rsid w:val="00A47C20"/>
    <w:rsid w:val="00A50E03"/>
    <w:rsid w:val="00A51DE0"/>
    <w:rsid w:val="00A52439"/>
    <w:rsid w:val="00A52975"/>
    <w:rsid w:val="00A52A6F"/>
    <w:rsid w:val="00A52CDC"/>
    <w:rsid w:val="00A53000"/>
    <w:rsid w:val="00A545D5"/>
    <w:rsid w:val="00A547A6"/>
    <w:rsid w:val="00A5506F"/>
    <w:rsid w:val="00A55269"/>
    <w:rsid w:val="00A55B15"/>
    <w:rsid w:val="00A563FB"/>
    <w:rsid w:val="00A565AA"/>
    <w:rsid w:val="00A5698A"/>
    <w:rsid w:val="00A56FF6"/>
    <w:rsid w:val="00A575BE"/>
    <w:rsid w:val="00A57DDC"/>
    <w:rsid w:val="00A57E01"/>
    <w:rsid w:val="00A60D33"/>
    <w:rsid w:val="00A613FE"/>
    <w:rsid w:val="00A616CE"/>
    <w:rsid w:val="00A6326C"/>
    <w:rsid w:val="00A646BA"/>
    <w:rsid w:val="00A6490D"/>
    <w:rsid w:val="00A64B11"/>
    <w:rsid w:val="00A64DAE"/>
    <w:rsid w:val="00A64EEE"/>
    <w:rsid w:val="00A652DB"/>
    <w:rsid w:val="00A66168"/>
    <w:rsid w:val="00A666C6"/>
    <w:rsid w:val="00A67016"/>
    <w:rsid w:val="00A673FC"/>
    <w:rsid w:val="00A6772C"/>
    <w:rsid w:val="00A67C0E"/>
    <w:rsid w:val="00A70054"/>
    <w:rsid w:val="00A70C94"/>
    <w:rsid w:val="00A71173"/>
    <w:rsid w:val="00A72099"/>
    <w:rsid w:val="00A73A23"/>
    <w:rsid w:val="00A73EEA"/>
    <w:rsid w:val="00A73F82"/>
    <w:rsid w:val="00A73FAA"/>
    <w:rsid w:val="00A743B8"/>
    <w:rsid w:val="00A743F6"/>
    <w:rsid w:val="00A74544"/>
    <w:rsid w:val="00A7468D"/>
    <w:rsid w:val="00A74A78"/>
    <w:rsid w:val="00A74D2F"/>
    <w:rsid w:val="00A74D74"/>
    <w:rsid w:val="00A74EAF"/>
    <w:rsid w:val="00A75357"/>
    <w:rsid w:val="00A75FEE"/>
    <w:rsid w:val="00A7663C"/>
    <w:rsid w:val="00A80354"/>
    <w:rsid w:val="00A807B1"/>
    <w:rsid w:val="00A81AB2"/>
    <w:rsid w:val="00A820C3"/>
    <w:rsid w:val="00A82F92"/>
    <w:rsid w:val="00A83ECB"/>
    <w:rsid w:val="00A84D4C"/>
    <w:rsid w:val="00A85EB9"/>
    <w:rsid w:val="00A86331"/>
    <w:rsid w:val="00A86AE5"/>
    <w:rsid w:val="00A87290"/>
    <w:rsid w:val="00A87432"/>
    <w:rsid w:val="00A879F5"/>
    <w:rsid w:val="00A90908"/>
    <w:rsid w:val="00A90B20"/>
    <w:rsid w:val="00A90C9F"/>
    <w:rsid w:val="00A91617"/>
    <w:rsid w:val="00A91B09"/>
    <w:rsid w:val="00A91E59"/>
    <w:rsid w:val="00A9291F"/>
    <w:rsid w:val="00A92ECC"/>
    <w:rsid w:val="00A93307"/>
    <w:rsid w:val="00A93349"/>
    <w:rsid w:val="00A935C0"/>
    <w:rsid w:val="00A93AD6"/>
    <w:rsid w:val="00A93D78"/>
    <w:rsid w:val="00A94013"/>
    <w:rsid w:val="00A94141"/>
    <w:rsid w:val="00A952FE"/>
    <w:rsid w:val="00A9735B"/>
    <w:rsid w:val="00A974DC"/>
    <w:rsid w:val="00AA0976"/>
    <w:rsid w:val="00AA121C"/>
    <w:rsid w:val="00AA14E0"/>
    <w:rsid w:val="00AA24D4"/>
    <w:rsid w:val="00AA2890"/>
    <w:rsid w:val="00AA31C6"/>
    <w:rsid w:val="00AA3AF6"/>
    <w:rsid w:val="00AA3FFF"/>
    <w:rsid w:val="00AA4296"/>
    <w:rsid w:val="00AA439B"/>
    <w:rsid w:val="00AA4697"/>
    <w:rsid w:val="00AA4889"/>
    <w:rsid w:val="00AA4A0D"/>
    <w:rsid w:val="00AA50F5"/>
    <w:rsid w:val="00AA5238"/>
    <w:rsid w:val="00AA671D"/>
    <w:rsid w:val="00AA6C76"/>
    <w:rsid w:val="00AA7622"/>
    <w:rsid w:val="00AA7723"/>
    <w:rsid w:val="00AA7818"/>
    <w:rsid w:val="00AB00F3"/>
    <w:rsid w:val="00AB061C"/>
    <w:rsid w:val="00AB0914"/>
    <w:rsid w:val="00AB092D"/>
    <w:rsid w:val="00AB1580"/>
    <w:rsid w:val="00AB1671"/>
    <w:rsid w:val="00AB1689"/>
    <w:rsid w:val="00AB1B39"/>
    <w:rsid w:val="00AB23F9"/>
    <w:rsid w:val="00AB2652"/>
    <w:rsid w:val="00AB2F95"/>
    <w:rsid w:val="00AB3A01"/>
    <w:rsid w:val="00AB4377"/>
    <w:rsid w:val="00AB48FE"/>
    <w:rsid w:val="00AB4AD1"/>
    <w:rsid w:val="00AB51E9"/>
    <w:rsid w:val="00AB53BA"/>
    <w:rsid w:val="00AB558D"/>
    <w:rsid w:val="00AB5705"/>
    <w:rsid w:val="00AB59BB"/>
    <w:rsid w:val="00AB600E"/>
    <w:rsid w:val="00AB6DC2"/>
    <w:rsid w:val="00AB751F"/>
    <w:rsid w:val="00AB7607"/>
    <w:rsid w:val="00AC06C1"/>
    <w:rsid w:val="00AC0863"/>
    <w:rsid w:val="00AC10BD"/>
    <w:rsid w:val="00AC156D"/>
    <w:rsid w:val="00AC248F"/>
    <w:rsid w:val="00AC269B"/>
    <w:rsid w:val="00AC3057"/>
    <w:rsid w:val="00AC313A"/>
    <w:rsid w:val="00AC455E"/>
    <w:rsid w:val="00AC50AC"/>
    <w:rsid w:val="00AC5674"/>
    <w:rsid w:val="00AC682A"/>
    <w:rsid w:val="00AC7F54"/>
    <w:rsid w:val="00AD0355"/>
    <w:rsid w:val="00AD0C71"/>
    <w:rsid w:val="00AD0D14"/>
    <w:rsid w:val="00AD17DD"/>
    <w:rsid w:val="00AD1871"/>
    <w:rsid w:val="00AD1B31"/>
    <w:rsid w:val="00AD2323"/>
    <w:rsid w:val="00AD24DC"/>
    <w:rsid w:val="00AD2ABC"/>
    <w:rsid w:val="00AD2EF2"/>
    <w:rsid w:val="00AD387F"/>
    <w:rsid w:val="00AD437A"/>
    <w:rsid w:val="00AD45F6"/>
    <w:rsid w:val="00AD5807"/>
    <w:rsid w:val="00AD5DB7"/>
    <w:rsid w:val="00AD5FF3"/>
    <w:rsid w:val="00AD6912"/>
    <w:rsid w:val="00AD6967"/>
    <w:rsid w:val="00AD6C5C"/>
    <w:rsid w:val="00AD7033"/>
    <w:rsid w:val="00AD7BD1"/>
    <w:rsid w:val="00AE029B"/>
    <w:rsid w:val="00AE056B"/>
    <w:rsid w:val="00AE087E"/>
    <w:rsid w:val="00AE0DDC"/>
    <w:rsid w:val="00AE17FA"/>
    <w:rsid w:val="00AE2B30"/>
    <w:rsid w:val="00AE2CBE"/>
    <w:rsid w:val="00AE329A"/>
    <w:rsid w:val="00AE384F"/>
    <w:rsid w:val="00AE3CCD"/>
    <w:rsid w:val="00AE489C"/>
    <w:rsid w:val="00AE4DFA"/>
    <w:rsid w:val="00AE524B"/>
    <w:rsid w:val="00AE5388"/>
    <w:rsid w:val="00AE53B9"/>
    <w:rsid w:val="00AE610B"/>
    <w:rsid w:val="00AE652D"/>
    <w:rsid w:val="00AE65E5"/>
    <w:rsid w:val="00AE7E44"/>
    <w:rsid w:val="00AF0062"/>
    <w:rsid w:val="00AF05AC"/>
    <w:rsid w:val="00AF08AE"/>
    <w:rsid w:val="00AF108A"/>
    <w:rsid w:val="00AF195F"/>
    <w:rsid w:val="00AF1C86"/>
    <w:rsid w:val="00AF1D3E"/>
    <w:rsid w:val="00AF1E22"/>
    <w:rsid w:val="00AF2049"/>
    <w:rsid w:val="00AF23E4"/>
    <w:rsid w:val="00AF24BF"/>
    <w:rsid w:val="00AF36CC"/>
    <w:rsid w:val="00AF376C"/>
    <w:rsid w:val="00AF4134"/>
    <w:rsid w:val="00AF427F"/>
    <w:rsid w:val="00AF45DD"/>
    <w:rsid w:val="00AF4941"/>
    <w:rsid w:val="00AF542B"/>
    <w:rsid w:val="00AF5CE0"/>
    <w:rsid w:val="00AF64B5"/>
    <w:rsid w:val="00AF69B5"/>
    <w:rsid w:val="00B00485"/>
    <w:rsid w:val="00B00B96"/>
    <w:rsid w:val="00B00BCF"/>
    <w:rsid w:val="00B00BF0"/>
    <w:rsid w:val="00B02026"/>
    <w:rsid w:val="00B027A1"/>
    <w:rsid w:val="00B0320C"/>
    <w:rsid w:val="00B04C60"/>
    <w:rsid w:val="00B05753"/>
    <w:rsid w:val="00B05DB3"/>
    <w:rsid w:val="00B063CD"/>
    <w:rsid w:val="00B06830"/>
    <w:rsid w:val="00B0711D"/>
    <w:rsid w:val="00B0748F"/>
    <w:rsid w:val="00B101CA"/>
    <w:rsid w:val="00B1034A"/>
    <w:rsid w:val="00B109CA"/>
    <w:rsid w:val="00B10B36"/>
    <w:rsid w:val="00B117B6"/>
    <w:rsid w:val="00B13420"/>
    <w:rsid w:val="00B135DD"/>
    <w:rsid w:val="00B13935"/>
    <w:rsid w:val="00B139C4"/>
    <w:rsid w:val="00B15000"/>
    <w:rsid w:val="00B1518D"/>
    <w:rsid w:val="00B1584A"/>
    <w:rsid w:val="00B1589A"/>
    <w:rsid w:val="00B15C79"/>
    <w:rsid w:val="00B15D84"/>
    <w:rsid w:val="00B16DD5"/>
    <w:rsid w:val="00B16EEC"/>
    <w:rsid w:val="00B16F52"/>
    <w:rsid w:val="00B17756"/>
    <w:rsid w:val="00B17C3B"/>
    <w:rsid w:val="00B200F0"/>
    <w:rsid w:val="00B20600"/>
    <w:rsid w:val="00B20CC7"/>
    <w:rsid w:val="00B20E30"/>
    <w:rsid w:val="00B21013"/>
    <w:rsid w:val="00B21B0D"/>
    <w:rsid w:val="00B21E40"/>
    <w:rsid w:val="00B22097"/>
    <w:rsid w:val="00B22D86"/>
    <w:rsid w:val="00B24018"/>
    <w:rsid w:val="00B244EE"/>
    <w:rsid w:val="00B24EE7"/>
    <w:rsid w:val="00B2540F"/>
    <w:rsid w:val="00B259A9"/>
    <w:rsid w:val="00B27082"/>
    <w:rsid w:val="00B27116"/>
    <w:rsid w:val="00B30321"/>
    <w:rsid w:val="00B303B0"/>
    <w:rsid w:val="00B30851"/>
    <w:rsid w:val="00B30D4D"/>
    <w:rsid w:val="00B3116B"/>
    <w:rsid w:val="00B31E15"/>
    <w:rsid w:val="00B31E59"/>
    <w:rsid w:val="00B32341"/>
    <w:rsid w:val="00B32445"/>
    <w:rsid w:val="00B32D4D"/>
    <w:rsid w:val="00B332DF"/>
    <w:rsid w:val="00B333E7"/>
    <w:rsid w:val="00B33709"/>
    <w:rsid w:val="00B33DBB"/>
    <w:rsid w:val="00B34021"/>
    <w:rsid w:val="00B34457"/>
    <w:rsid w:val="00B349E1"/>
    <w:rsid w:val="00B35560"/>
    <w:rsid w:val="00B358C0"/>
    <w:rsid w:val="00B36E79"/>
    <w:rsid w:val="00B37736"/>
    <w:rsid w:val="00B37963"/>
    <w:rsid w:val="00B37A48"/>
    <w:rsid w:val="00B408D8"/>
    <w:rsid w:val="00B40AF7"/>
    <w:rsid w:val="00B41748"/>
    <w:rsid w:val="00B425BC"/>
    <w:rsid w:val="00B428FF"/>
    <w:rsid w:val="00B43729"/>
    <w:rsid w:val="00B43B78"/>
    <w:rsid w:val="00B440EB"/>
    <w:rsid w:val="00B446B8"/>
    <w:rsid w:val="00B447A3"/>
    <w:rsid w:val="00B4520E"/>
    <w:rsid w:val="00B455C0"/>
    <w:rsid w:val="00B45891"/>
    <w:rsid w:val="00B45BF8"/>
    <w:rsid w:val="00B45EE8"/>
    <w:rsid w:val="00B4628A"/>
    <w:rsid w:val="00B46548"/>
    <w:rsid w:val="00B46D82"/>
    <w:rsid w:val="00B46E03"/>
    <w:rsid w:val="00B47079"/>
    <w:rsid w:val="00B47B62"/>
    <w:rsid w:val="00B47BEE"/>
    <w:rsid w:val="00B504AD"/>
    <w:rsid w:val="00B50AC8"/>
    <w:rsid w:val="00B50D9C"/>
    <w:rsid w:val="00B50E69"/>
    <w:rsid w:val="00B52143"/>
    <w:rsid w:val="00B525B0"/>
    <w:rsid w:val="00B53111"/>
    <w:rsid w:val="00B5389D"/>
    <w:rsid w:val="00B53C81"/>
    <w:rsid w:val="00B546F5"/>
    <w:rsid w:val="00B54AC3"/>
    <w:rsid w:val="00B55423"/>
    <w:rsid w:val="00B5576D"/>
    <w:rsid w:val="00B55C53"/>
    <w:rsid w:val="00B55FF5"/>
    <w:rsid w:val="00B56BF8"/>
    <w:rsid w:val="00B56C8C"/>
    <w:rsid w:val="00B574FF"/>
    <w:rsid w:val="00B57678"/>
    <w:rsid w:val="00B57A13"/>
    <w:rsid w:val="00B57CDD"/>
    <w:rsid w:val="00B60143"/>
    <w:rsid w:val="00B608FA"/>
    <w:rsid w:val="00B60F94"/>
    <w:rsid w:val="00B61B7D"/>
    <w:rsid w:val="00B61F73"/>
    <w:rsid w:val="00B62014"/>
    <w:rsid w:val="00B62EC8"/>
    <w:rsid w:val="00B62F60"/>
    <w:rsid w:val="00B651DB"/>
    <w:rsid w:val="00B65884"/>
    <w:rsid w:val="00B665C8"/>
    <w:rsid w:val="00B66684"/>
    <w:rsid w:val="00B66988"/>
    <w:rsid w:val="00B66B51"/>
    <w:rsid w:val="00B66C10"/>
    <w:rsid w:val="00B67189"/>
    <w:rsid w:val="00B6745C"/>
    <w:rsid w:val="00B67788"/>
    <w:rsid w:val="00B67820"/>
    <w:rsid w:val="00B679CA"/>
    <w:rsid w:val="00B67F94"/>
    <w:rsid w:val="00B708BA"/>
    <w:rsid w:val="00B70B12"/>
    <w:rsid w:val="00B70C55"/>
    <w:rsid w:val="00B71AF9"/>
    <w:rsid w:val="00B71CE2"/>
    <w:rsid w:val="00B72389"/>
    <w:rsid w:val="00B725FD"/>
    <w:rsid w:val="00B729D8"/>
    <w:rsid w:val="00B72A60"/>
    <w:rsid w:val="00B72F49"/>
    <w:rsid w:val="00B72FBB"/>
    <w:rsid w:val="00B73BAC"/>
    <w:rsid w:val="00B74BD9"/>
    <w:rsid w:val="00B74D37"/>
    <w:rsid w:val="00B75694"/>
    <w:rsid w:val="00B75F06"/>
    <w:rsid w:val="00B769F0"/>
    <w:rsid w:val="00B76D84"/>
    <w:rsid w:val="00B76FCE"/>
    <w:rsid w:val="00B77DFE"/>
    <w:rsid w:val="00B80318"/>
    <w:rsid w:val="00B803E4"/>
    <w:rsid w:val="00B810E0"/>
    <w:rsid w:val="00B81E02"/>
    <w:rsid w:val="00B8337A"/>
    <w:rsid w:val="00B834ED"/>
    <w:rsid w:val="00B83538"/>
    <w:rsid w:val="00B84443"/>
    <w:rsid w:val="00B84662"/>
    <w:rsid w:val="00B847DA"/>
    <w:rsid w:val="00B84834"/>
    <w:rsid w:val="00B84A08"/>
    <w:rsid w:val="00B84D15"/>
    <w:rsid w:val="00B87C4B"/>
    <w:rsid w:val="00B87E19"/>
    <w:rsid w:val="00B87EF0"/>
    <w:rsid w:val="00B90602"/>
    <w:rsid w:val="00B90BA0"/>
    <w:rsid w:val="00B913F4"/>
    <w:rsid w:val="00B919F9"/>
    <w:rsid w:val="00B91F60"/>
    <w:rsid w:val="00B935EE"/>
    <w:rsid w:val="00B93884"/>
    <w:rsid w:val="00B93C94"/>
    <w:rsid w:val="00B93D20"/>
    <w:rsid w:val="00B9417E"/>
    <w:rsid w:val="00B9425C"/>
    <w:rsid w:val="00B9478D"/>
    <w:rsid w:val="00B947F6"/>
    <w:rsid w:val="00B94C13"/>
    <w:rsid w:val="00B94EEB"/>
    <w:rsid w:val="00B95A10"/>
    <w:rsid w:val="00B95AE0"/>
    <w:rsid w:val="00B95E7F"/>
    <w:rsid w:val="00B963A1"/>
    <w:rsid w:val="00B96850"/>
    <w:rsid w:val="00B9699E"/>
    <w:rsid w:val="00B97A41"/>
    <w:rsid w:val="00BA0792"/>
    <w:rsid w:val="00BA0D27"/>
    <w:rsid w:val="00BA0EE9"/>
    <w:rsid w:val="00BA10CB"/>
    <w:rsid w:val="00BA14C4"/>
    <w:rsid w:val="00BA1605"/>
    <w:rsid w:val="00BA3046"/>
    <w:rsid w:val="00BA3160"/>
    <w:rsid w:val="00BA329A"/>
    <w:rsid w:val="00BA3579"/>
    <w:rsid w:val="00BA3A88"/>
    <w:rsid w:val="00BA3DDA"/>
    <w:rsid w:val="00BA3F20"/>
    <w:rsid w:val="00BA4A13"/>
    <w:rsid w:val="00BA5A8E"/>
    <w:rsid w:val="00BA5E28"/>
    <w:rsid w:val="00BA6A81"/>
    <w:rsid w:val="00BA7047"/>
    <w:rsid w:val="00BB002A"/>
    <w:rsid w:val="00BB03F4"/>
    <w:rsid w:val="00BB0AFC"/>
    <w:rsid w:val="00BB0B22"/>
    <w:rsid w:val="00BB14A6"/>
    <w:rsid w:val="00BB2062"/>
    <w:rsid w:val="00BB2431"/>
    <w:rsid w:val="00BB2745"/>
    <w:rsid w:val="00BB2DFE"/>
    <w:rsid w:val="00BB3133"/>
    <w:rsid w:val="00BB3192"/>
    <w:rsid w:val="00BB4024"/>
    <w:rsid w:val="00BB48C3"/>
    <w:rsid w:val="00BB591B"/>
    <w:rsid w:val="00BB6812"/>
    <w:rsid w:val="00BB6902"/>
    <w:rsid w:val="00BB6AC8"/>
    <w:rsid w:val="00BB6EB7"/>
    <w:rsid w:val="00BB726D"/>
    <w:rsid w:val="00BB7F0A"/>
    <w:rsid w:val="00BC00E8"/>
    <w:rsid w:val="00BC0B32"/>
    <w:rsid w:val="00BC0CFC"/>
    <w:rsid w:val="00BC0D35"/>
    <w:rsid w:val="00BC15E0"/>
    <w:rsid w:val="00BC178B"/>
    <w:rsid w:val="00BC1C47"/>
    <w:rsid w:val="00BC1D1C"/>
    <w:rsid w:val="00BC2169"/>
    <w:rsid w:val="00BC21E0"/>
    <w:rsid w:val="00BC2657"/>
    <w:rsid w:val="00BC293C"/>
    <w:rsid w:val="00BC3458"/>
    <w:rsid w:val="00BC39AB"/>
    <w:rsid w:val="00BC3A65"/>
    <w:rsid w:val="00BC3C77"/>
    <w:rsid w:val="00BC3DFB"/>
    <w:rsid w:val="00BC4243"/>
    <w:rsid w:val="00BC48C0"/>
    <w:rsid w:val="00BC4CBC"/>
    <w:rsid w:val="00BC5304"/>
    <w:rsid w:val="00BC54FC"/>
    <w:rsid w:val="00BC574E"/>
    <w:rsid w:val="00BC5B5B"/>
    <w:rsid w:val="00BC5DB3"/>
    <w:rsid w:val="00BC6FC0"/>
    <w:rsid w:val="00BC7298"/>
    <w:rsid w:val="00BC7EB7"/>
    <w:rsid w:val="00BD04A9"/>
    <w:rsid w:val="00BD0A5B"/>
    <w:rsid w:val="00BD0B04"/>
    <w:rsid w:val="00BD0D33"/>
    <w:rsid w:val="00BD0EB8"/>
    <w:rsid w:val="00BD0F40"/>
    <w:rsid w:val="00BD12BB"/>
    <w:rsid w:val="00BD1589"/>
    <w:rsid w:val="00BD19EF"/>
    <w:rsid w:val="00BD2353"/>
    <w:rsid w:val="00BD368D"/>
    <w:rsid w:val="00BD3A92"/>
    <w:rsid w:val="00BD3ABE"/>
    <w:rsid w:val="00BD4CE2"/>
    <w:rsid w:val="00BD7736"/>
    <w:rsid w:val="00BD78C6"/>
    <w:rsid w:val="00BD7B5A"/>
    <w:rsid w:val="00BE0588"/>
    <w:rsid w:val="00BE1DF0"/>
    <w:rsid w:val="00BE2069"/>
    <w:rsid w:val="00BE2973"/>
    <w:rsid w:val="00BE2BE2"/>
    <w:rsid w:val="00BE2C9C"/>
    <w:rsid w:val="00BE2CC9"/>
    <w:rsid w:val="00BE395C"/>
    <w:rsid w:val="00BE3BEE"/>
    <w:rsid w:val="00BE4927"/>
    <w:rsid w:val="00BE54D8"/>
    <w:rsid w:val="00BE573D"/>
    <w:rsid w:val="00BE58DF"/>
    <w:rsid w:val="00BE5BF5"/>
    <w:rsid w:val="00BE5C8E"/>
    <w:rsid w:val="00BE62EE"/>
    <w:rsid w:val="00BE6CB6"/>
    <w:rsid w:val="00BE6D27"/>
    <w:rsid w:val="00BE7BA6"/>
    <w:rsid w:val="00BE7C94"/>
    <w:rsid w:val="00BE7EB0"/>
    <w:rsid w:val="00BF0BB3"/>
    <w:rsid w:val="00BF0C5B"/>
    <w:rsid w:val="00BF0F76"/>
    <w:rsid w:val="00BF13BC"/>
    <w:rsid w:val="00BF15E7"/>
    <w:rsid w:val="00BF2D29"/>
    <w:rsid w:val="00BF35C5"/>
    <w:rsid w:val="00BF35FE"/>
    <w:rsid w:val="00BF3830"/>
    <w:rsid w:val="00BF3B8D"/>
    <w:rsid w:val="00BF3BB5"/>
    <w:rsid w:val="00BF4586"/>
    <w:rsid w:val="00BF47E9"/>
    <w:rsid w:val="00BF5897"/>
    <w:rsid w:val="00BF5F2C"/>
    <w:rsid w:val="00BF631F"/>
    <w:rsid w:val="00BF644F"/>
    <w:rsid w:val="00BF69DD"/>
    <w:rsid w:val="00BF6B38"/>
    <w:rsid w:val="00BF6B90"/>
    <w:rsid w:val="00BF725B"/>
    <w:rsid w:val="00BF74E1"/>
    <w:rsid w:val="00BF7946"/>
    <w:rsid w:val="00C001A0"/>
    <w:rsid w:val="00C0025C"/>
    <w:rsid w:val="00C003F8"/>
    <w:rsid w:val="00C005FD"/>
    <w:rsid w:val="00C00B1A"/>
    <w:rsid w:val="00C02A2A"/>
    <w:rsid w:val="00C02B0B"/>
    <w:rsid w:val="00C035A0"/>
    <w:rsid w:val="00C037F0"/>
    <w:rsid w:val="00C03874"/>
    <w:rsid w:val="00C03889"/>
    <w:rsid w:val="00C04BAF"/>
    <w:rsid w:val="00C04E62"/>
    <w:rsid w:val="00C0548A"/>
    <w:rsid w:val="00C057E0"/>
    <w:rsid w:val="00C05EBD"/>
    <w:rsid w:val="00C06A8A"/>
    <w:rsid w:val="00C0796F"/>
    <w:rsid w:val="00C07A7F"/>
    <w:rsid w:val="00C07AE5"/>
    <w:rsid w:val="00C07DB6"/>
    <w:rsid w:val="00C10BAA"/>
    <w:rsid w:val="00C11299"/>
    <w:rsid w:val="00C115B9"/>
    <w:rsid w:val="00C1160A"/>
    <w:rsid w:val="00C11804"/>
    <w:rsid w:val="00C119B9"/>
    <w:rsid w:val="00C11A81"/>
    <w:rsid w:val="00C120E0"/>
    <w:rsid w:val="00C1236B"/>
    <w:rsid w:val="00C12B38"/>
    <w:rsid w:val="00C13430"/>
    <w:rsid w:val="00C136BD"/>
    <w:rsid w:val="00C138B5"/>
    <w:rsid w:val="00C1503C"/>
    <w:rsid w:val="00C15152"/>
    <w:rsid w:val="00C151B9"/>
    <w:rsid w:val="00C153F7"/>
    <w:rsid w:val="00C15501"/>
    <w:rsid w:val="00C15727"/>
    <w:rsid w:val="00C15D18"/>
    <w:rsid w:val="00C1656F"/>
    <w:rsid w:val="00C16E8D"/>
    <w:rsid w:val="00C16F2E"/>
    <w:rsid w:val="00C17601"/>
    <w:rsid w:val="00C17F6D"/>
    <w:rsid w:val="00C17FBC"/>
    <w:rsid w:val="00C20407"/>
    <w:rsid w:val="00C210A5"/>
    <w:rsid w:val="00C228C6"/>
    <w:rsid w:val="00C238B3"/>
    <w:rsid w:val="00C238DD"/>
    <w:rsid w:val="00C239AF"/>
    <w:rsid w:val="00C23A77"/>
    <w:rsid w:val="00C24CA0"/>
    <w:rsid w:val="00C24E67"/>
    <w:rsid w:val="00C250FE"/>
    <w:rsid w:val="00C2569B"/>
    <w:rsid w:val="00C25792"/>
    <w:rsid w:val="00C2626D"/>
    <w:rsid w:val="00C262F1"/>
    <w:rsid w:val="00C274F8"/>
    <w:rsid w:val="00C277A7"/>
    <w:rsid w:val="00C27A24"/>
    <w:rsid w:val="00C27BC4"/>
    <w:rsid w:val="00C27F15"/>
    <w:rsid w:val="00C305C4"/>
    <w:rsid w:val="00C310C3"/>
    <w:rsid w:val="00C31406"/>
    <w:rsid w:val="00C32D4F"/>
    <w:rsid w:val="00C334F8"/>
    <w:rsid w:val="00C33FF6"/>
    <w:rsid w:val="00C35ACE"/>
    <w:rsid w:val="00C36365"/>
    <w:rsid w:val="00C36CFF"/>
    <w:rsid w:val="00C3755C"/>
    <w:rsid w:val="00C37660"/>
    <w:rsid w:val="00C37860"/>
    <w:rsid w:val="00C37DC2"/>
    <w:rsid w:val="00C412CC"/>
    <w:rsid w:val="00C4159A"/>
    <w:rsid w:val="00C41F1B"/>
    <w:rsid w:val="00C4273F"/>
    <w:rsid w:val="00C432A2"/>
    <w:rsid w:val="00C4373B"/>
    <w:rsid w:val="00C4380B"/>
    <w:rsid w:val="00C43C87"/>
    <w:rsid w:val="00C449FD"/>
    <w:rsid w:val="00C44C36"/>
    <w:rsid w:val="00C451AD"/>
    <w:rsid w:val="00C457E1"/>
    <w:rsid w:val="00C45969"/>
    <w:rsid w:val="00C45D81"/>
    <w:rsid w:val="00C46BF0"/>
    <w:rsid w:val="00C46DF9"/>
    <w:rsid w:val="00C473AF"/>
    <w:rsid w:val="00C4792D"/>
    <w:rsid w:val="00C50118"/>
    <w:rsid w:val="00C50B5F"/>
    <w:rsid w:val="00C5127A"/>
    <w:rsid w:val="00C51361"/>
    <w:rsid w:val="00C51A46"/>
    <w:rsid w:val="00C521EB"/>
    <w:rsid w:val="00C5233B"/>
    <w:rsid w:val="00C5247B"/>
    <w:rsid w:val="00C5251F"/>
    <w:rsid w:val="00C52689"/>
    <w:rsid w:val="00C52724"/>
    <w:rsid w:val="00C52A4D"/>
    <w:rsid w:val="00C52AA7"/>
    <w:rsid w:val="00C52E13"/>
    <w:rsid w:val="00C53235"/>
    <w:rsid w:val="00C5354F"/>
    <w:rsid w:val="00C53F4F"/>
    <w:rsid w:val="00C54297"/>
    <w:rsid w:val="00C54A88"/>
    <w:rsid w:val="00C55829"/>
    <w:rsid w:val="00C55ABF"/>
    <w:rsid w:val="00C5642A"/>
    <w:rsid w:val="00C56EE1"/>
    <w:rsid w:val="00C571AF"/>
    <w:rsid w:val="00C6005E"/>
    <w:rsid w:val="00C6059C"/>
    <w:rsid w:val="00C60C43"/>
    <w:rsid w:val="00C61B57"/>
    <w:rsid w:val="00C61F85"/>
    <w:rsid w:val="00C62E15"/>
    <w:rsid w:val="00C63102"/>
    <w:rsid w:val="00C63DCB"/>
    <w:rsid w:val="00C641C5"/>
    <w:rsid w:val="00C6459B"/>
    <w:rsid w:val="00C645E0"/>
    <w:rsid w:val="00C64885"/>
    <w:rsid w:val="00C64CD7"/>
    <w:rsid w:val="00C64D14"/>
    <w:rsid w:val="00C6557D"/>
    <w:rsid w:val="00C655CB"/>
    <w:rsid w:val="00C65F40"/>
    <w:rsid w:val="00C66237"/>
    <w:rsid w:val="00C667C9"/>
    <w:rsid w:val="00C66913"/>
    <w:rsid w:val="00C66B9A"/>
    <w:rsid w:val="00C6755A"/>
    <w:rsid w:val="00C679BB"/>
    <w:rsid w:val="00C67C24"/>
    <w:rsid w:val="00C71C32"/>
    <w:rsid w:val="00C71F99"/>
    <w:rsid w:val="00C72081"/>
    <w:rsid w:val="00C7224A"/>
    <w:rsid w:val="00C72E01"/>
    <w:rsid w:val="00C737CA"/>
    <w:rsid w:val="00C738F0"/>
    <w:rsid w:val="00C7435A"/>
    <w:rsid w:val="00C74395"/>
    <w:rsid w:val="00C744D8"/>
    <w:rsid w:val="00C74A57"/>
    <w:rsid w:val="00C74C57"/>
    <w:rsid w:val="00C750C5"/>
    <w:rsid w:val="00C751EF"/>
    <w:rsid w:val="00C76011"/>
    <w:rsid w:val="00C760D2"/>
    <w:rsid w:val="00C7636C"/>
    <w:rsid w:val="00C7676E"/>
    <w:rsid w:val="00C76919"/>
    <w:rsid w:val="00C76B80"/>
    <w:rsid w:val="00C77DBA"/>
    <w:rsid w:val="00C77E5D"/>
    <w:rsid w:val="00C801AD"/>
    <w:rsid w:val="00C806A1"/>
    <w:rsid w:val="00C81486"/>
    <w:rsid w:val="00C8169E"/>
    <w:rsid w:val="00C8283F"/>
    <w:rsid w:val="00C82917"/>
    <w:rsid w:val="00C82FDB"/>
    <w:rsid w:val="00C83235"/>
    <w:rsid w:val="00C8371A"/>
    <w:rsid w:val="00C83727"/>
    <w:rsid w:val="00C83DE3"/>
    <w:rsid w:val="00C83F80"/>
    <w:rsid w:val="00C84257"/>
    <w:rsid w:val="00C8484F"/>
    <w:rsid w:val="00C8509A"/>
    <w:rsid w:val="00C85CCD"/>
    <w:rsid w:val="00C86130"/>
    <w:rsid w:val="00C865DC"/>
    <w:rsid w:val="00C865FC"/>
    <w:rsid w:val="00C86F5A"/>
    <w:rsid w:val="00C86FD5"/>
    <w:rsid w:val="00C8754D"/>
    <w:rsid w:val="00C87642"/>
    <w:rsid w:val="00C87A11"/>
    <w:rsid w:val="00C87ACC"/>
    <w:rsid w:val="00C87D59"/>
    <w:rsid w:val="00C904D2"/>
    <w:rsid w:val="00C90D7F"/>
    <w:rsid w:val="00C920EC"/>
    <w:rsid w:val="00C9229C"/>
    <w:rsid w:val="00C92559"/>
    <w:rsid w:val="00C925F5"/>
    <w:rsid w:val="00C92AE7"/>
    <w:rsid w:val="00C92DB4"/>
    <w:rsid w:val="00C9386C"/>
    <w:rsid w:val="00C93885"/>
    <w:rsid w:val="00C93DAA"/>
    <w:rsid w:val="00C944C4"/>
    <w:rsid w:val="00C95E48"/>
    <w:rsid w:val="00C9676F"/>
    <w:rsid w:val="00C976CE"/>
    <w:rsid w:val="00C97BFC"/>
    <w:rsid w:val="00CA01DA"/>
    <w:rsid w:val="00CA0450"/>
    <w:rsid w:val="00CA04F9"/>
    <w:rsid w:val="00CA0F0D"/>
    <w:rsid w:val="00CA1367"/>
    <w:rsid w:val="00CA1760"/>
    <w:rsid w:val="00CA1E7C"/>
    <w:rsid w:val="00CA25DF"/>
    <w:rsid w:val="00CA27E6"/>
    <w:rsid w:val="00CA27FE"/>
    <w:rsid w:val="00CA2DC2"/>
    <w:rsid w:val="00CA3018"/>
    <w:rsid w:val="00CA3019"/>
    <w:rsid w:val="00CA4250"/>
    <w:rsid w:val="00CA492E"/>
    <w:rsid w:val="00CA4BDE"/>
    <w:rsid w:val="00CA4D25"/>
    <w:rsid w:val="00CA4DF6"/>
    <w:rsid w:val="00CA5796"/>
    <w:rsid w:val="00CA59E4"/>
    <w:rsid w:val="00CA705C"/>
    <w:rsid w:val="00CA72B7"/>
    <w:rsid w:val="00CA7F26"/>
    <w:rsid w:val="00CB1242"/>
    <w:rsid w:val="00CB1F3C"/>
    <w:rsid w:val="00CB1FC3"/>
    <w:rsid w:val="00CB2B83"/>
    <w:rsid w:val="00CB2D82"/>
    <w:rsid w:val="00CB3122"/>
    <w:rsid w:val="00CB3C68"/>
    <w:rsid w:val="00CB3FCB"/>
    <w:rsid w:val="00CB42C1"/>
    <w:rsid w:val="00CB452C"/>
    <w:rsid w:val="00CB4D7D"/>
    <w:rsid w:val="00CB4F0E"/>
    <w:rsid w:val="00CB55B2"/>
    <w:rsid w:val="00CB5991"/>
    <w:rsid w:val="00CB5A40"/>
    <w:rsid w:val="00CB64EA"/>
    <w:rsid w:val="00CB6A01"/>
    <w:rsid w:val="00CB79B4"/>
    <w:rsid w:val="00CC0065"/>
    <w:rsid w:val="00CC0590"/>
    <w:rsid w:val="00CC065E"/>
    <w:rsid w:val="00CC1266"/>
    <w:rsid w:val="00CC1C65"/>
    <w:rsid w:val="00CC1EC7"/>
    <w:rsid w:val="00CC249F"/>
    <w:rsid w:val="00CC29C8"/>
    <w:rsid w:val="00CC2ABC"/>
    <w:rsid w:val="00CC3174"/>
    <w:rsid w:val="00CC3277"/>
    <w:rsid w:val="00CC3442"/>
    <w:rsid w:val="00CC390E"/>
    <w:rsid w:val="00CC437C"/>
    <w:rsid w:val="00CC4433"/>
    <w:rsid w:val="00CC4891"/>
    <w:rsid w:val="00CC6133"/>
    <w:rsid w:val="00CC66A5"/>
    <w:rsid w:val="00CC7382"/>
    <w:rsid w:val="00CC73F1"/>
    <w:rsid w:val="00CC799A"/>
    <w:rsid w:val="00CC7B28"/>
    <w:rsid w:val="00CC7E71"/>
    <w:rsid w:val="00CC7ECD"/>
    <w:rsid w:val="00CD081D"/>
    <w:rsid w:val="00CD09EB"/>
    <w:rsid w:val="00CD0A22"/>
    <w:rsid w:val="00CD0DC1"/>
    <w:rsid w:val="00CD0F65"/>
    <w:rsid w:val="00CD1DDC"/>
    <w:rsid w:val="00CD2197"/>
    <w:rsid w:val="00CD22AF"/>
    <w:rsid w:val="00CD23EC"/>
    <w:rsid w:val="00CD25B6"/>
    <w:rsid w:val="00CD290C"/>
    <w:rsid w:val="00CD2B5A"/>
    <w:rsid w:val="00CD31FF"/>
    <w:rsid w:val="00CD4E22"/>
    <w:rsid w:val="00CD4E56"/>
    <w:rsid w:val="00CD4E57"/>
    <w:rsid w:val="00CD51EC"/>
    <w:rsid w:val="00CD539D"/>
    <w:rsid w:val="00CD5898"/>
    <w:rsid w:val="00CD5F5D"/>
    <w:rsid w:val="00CD6150"/>
    <w:rsid w:val="00CD6D83"/>
    <w:rsid w:val="00CD7D20"/>
    <w:rsid w:val="00CE01BF"/>
    <w:rsid w:val="00CE0832"/>
    <w:rsid w:val="00CE0BDB"/>
    <w:rsid w:val="00CE0C0C"/>
    <w:rsid w:val="00CE1364"/>
    <w:rsid w:val="00CE175A"/>
    <w:rsid w:val="00CE1BF1"/>
    <w:rsid w:val="00CE1EC9"/>
    <w:rsid w:val="00CE20A2"/>
    <w:rsid w:val="00CE20BE"/>
    <w:rsid w:val="00CE25EC"/>
    <w:rsid w:val="00CE2718"/>
    <w:rsid w:val="00CE2A7E"/>
    <w:rsid w:val="00CE2B30"/>
    <w:rsid w:val="00CE3B7E"/>
    <w:rsid w:val="00CE3E05"/>
    <w:rsid w:val="00CE4343"/>
    <w:rsid w:val="00CE49CC"/>
    <w:rsid w:val="00CE552B"/>
    <w:rsid w:val="00CE5ED0"/>
    <w:rsid w:val="00CE684E"/>
    <w:rsid w:val="00CE6DF1"/>
    <w:rsid w:val="00CE7002"/>
    <w:rsid w:val="00CE7BFA"/>
    <w:rsid w:val="00CF0520"/>
    <w:rsid w:val="00CF109C"/>
    <w:rsid w:val="00CF1B32"/>
    <w:rsid w:val="00CF21C7"/>
    <w:rsid w:val="00CF2642"/>
    <w:rsid w:val="00CF3410"/>
    <w:rsid w:val="00CF34A2"/>
    <w:rsid w:val="00CF3D45"/>
    <w:rsid w:val="00CF3FE4"/>
    <w:rsid w:val="00CF4F4B"/>
    <w:rsid w:val="00CF51B6"/>
    <w:rsid w:val="00CF5879"/>
    <w:rsid w:val="00CF63F7"/>
    <w:rsid w:val="00CF7934"/>
    <w:rsid w:val="00CF7FF0"/>
    <w:rsid w:val="00D0019E"/>
    <w:rsid w:val="00D003D2"/>
    <w:rsid w:val="00D007BF"/>
    <w:rsid w:val="00D01560"/>
    <w:rsid w:val="00D01A93"/>
    <w:rsid w:val="00D02286"/>
    <w:rsid w:val="00D025FF"/>
    <w:rsid w:val="00D027DC"/>
    <w:rsid w:val="00D031E4"/>
    <w:rsid w:val="00D032C5"/>
    <w:rsid w:val="00D03558"/>
    <w:rsid w:val="00D03989"/>
    <w:rsid w:val="00D03C09"/>
    <w:rsid w:val="00D04431"/>
    <w:rsid w:val="00D0452E"/>
    <w:rsid w:val="00D04587"/>
    <w:rsid w:val="00D04CD6"/>
    <w:rsid w:val="00D05393"/>
    <w:rsid w:val="00D07991"/>
    <w:rsid w:val="00D07E30"/>
    <w:rsid w:val="00D10999"/>
    <w:rsid w:val="00D10F15"/>
    <w:rsid w:val="00D11B74"/>
    <w:rsid w:val="00D12B53"/>
    <w:rsid w:val="00D13491"/>
    <w:rsid w:val="00D13B6D"/>
    <w:rsid w:val="00D145B9"/>
    <w:rsid w:val="00D14B2C"/>
    <w:rsid w:val="00D14C98"/>
    <w:rsid w:val="00D14D50"/>
    <w:rsid w:val="00D14D69"/>
    <w:rsid w:val="00D15089"/>
    <w:rsid w:val="00D15E35"/>
    <w:rsid w:val="00D164CD"/>
    <w:rsid w:val="00D16956"/>
    <w:rsid w:val="00D178D8"/>
    <w:rsid w:val="00D17A5F"/>
    <w:rsid w:val="00D200EE"/>
    <w:rsid w:val="00D2029D"/>
    <w:rsid w:val="00D20492"/>
    <w:rsid w:val="00D207CF"/>
    <w:rsid w:val="00D20B95"/>
    <w:rsid w:val="00D22199"/>
    <w:rsid w:val="00D224D4"/>
    <w:rsid w:val="00D236FE"/>
    <w:rsid w:val="00D24B57"/>
    <w:rsid w:val="00D24D20"/>
    <w:rsid w:val="00D265A8"/>
    <w:rsid w:val="00D26CBD"/>
    <w:rsid w:val="00D26FAC"/>
    <w:rsid w:val="00D271E8"/>
    <w:rsid w:val="00D27B1D"/>
    <w:rsid w:val="00D27F5A"/>
    <w:rsid w:val="00D302F8"/>
    <w:rsid w:val="00D303B2"/>
    <w:rsid w:val="00D30455"/>
    <w:rsid w:val="00D30C11"/>
    <w:rsid w:val="00D30C33"/>
    <w:rsid w:val="00D30DB1"/>
    <w:rsid w:val="00D313CD"/>
    <w:rsid w:val="00D32905"/>
    <w:rsid w:val="00D32D87"/>
    <w:rsid w:val="00D32E5B"/>
    <w:rsid w:val="00D33661"/>
    <w:rsid w:val="00D33EF8"/>
    <w:rsid w:val="00D33F6F"/>
    <w:rsid w:val="00D34072"/>
    <w:rsid w:val="00D3434C"/>
    <w:rsid w:val="00D34FE8"/>
    <w:rsid w:val="00D357B9"/>
    <w:rsid w:val="00D35DC8"/>
    <w:rsid w:val="00D36A7D"/>
    <w:rsid w:val="00D36A98"/>
    <w:rsid w:val="00D36BBA"/>
    <w:rsid w:val="00D36F45"/>
    <w:rsid w:val="00D37342"/>
    <w:rsid w:val="00D3789C"/>
    <w:rsid w:val="00D379C5"/>
    <w:rsid w:val="00D41569"/>
    <w:rsid w:val="00D415FC"/>
    <w:rsid w:val="00D42024"/>
    <w:rsid w:val="00D42762"/>
    <w:rsid w:val="00D44603"/>
    <w:rsid w:val="00D46118"/>
    <w:rsid w:val="00D463B7"/>
    <w:rsid w:val="00D46E3D"/>
    <w:rsid w:val="00D47F8E"/>
    <w:rsid w:val="00D47FB1"/>
    <w:rsid w:val="00D5089C"/>
    <w:rsid w:val="00D51814"/>
    <w:rsid w:val="00D51BFC"/>
    <w:rsid w:val="00D53BB1"/>
    <w:rsid w:val="00D53DE1"/>
    <w:rsid w:val="00D53E5C"/>
    <w:rsid w:val="00D5455D"/>
    <w:rsid w:val="00D549F3"/>
    <w:rsid w:val="00D54D5A"/>
    <w:rsid w:val="00D55775"/>
    <w:rsid w:val="00D55BC2"/>
    <w:rsid w:val="00D55F59"/>
    <w:rsid w:val="00D56F38"/>
    <w:rsid w:val="00D578C5"/>
    <w:rsid w:val="00D57B89"/>
    <w:rsid w:val="00D57C7C"/>
    <w:rsid w:val="00D57D56"/>
    <w:rsid w:val="00D57EF8"/>
    <w:rsid w:val="00D617C1"/>
    <w:rsid w:val="00D61922"/>
    <w:rsid w:val="00D61B41"/>
    <w:rsid w:val="00D6211B"/>
    <w:rsid w:val="00D62563"/>
    <w:rsid w:val="00D626F5"/>
    <w:rsid w:val="00D62F65"/>
    <w:rsid w:val="00D63106"/>
    <w:rsid w:val="00D632B1"/>
    <w:rsid w:val="00D6381F"/>
    <w:rsid w:val="00D63922"/>
    <w:rsid w:val="00D63A7A"/>
    <w:rsid w:val="00D63C0A"/>
    <w:rsid w:val="00D63EB8"/>
    <w:rsid w:val="00D6438A"/>
    <w:rsid w:val="00D64A34"/>
    <w:rsid w:val="00D6560C"/>
    <w:rsid w:val="00D66E1B"/>
    <w:rsid w:val="00D678A7"/>
    <w:rsid w:val="00D67CF8"/>
    <w:rsid w:val="00D67D36"/>
    <w:rsid w:val="00D67FB5"/>
    <w:rsid w:val="00D711BF"/>
    <w:rsid w:val="00D7182A"/>
    <w:rsid w:val="00D71A01"/>
    <w:rsid w:val="00D71F05"/>
    <w:rsid w:val="00D722F9"/>
    <w:rsid w:val="00D7237C"/>
    <w:rsid w:val="00D72C4F"/>
    <w:rsid w:val="00D73101"/>
    <w:rsid w:val="00D7356E"/>
    <w:rsid w:val="00D73D9A"/>
    <w:rsid w:val="00D73DAF"/>
    <w:rsid w:val="00D74E52"/>
    <w:rsid w:val="00D75297"/>
    <w:rsid w:val="00D761D7"/>
    <w:rsid w:val="00D76471"/>
    <w:rsid w:val="00D7758C"/>
    <w:rsid w:val="00D77A79"/>
    <w:rsid w:val="00D77DB4"/>
    <w:rsid w:val="00D77F65"/>
    <w:rsid w:val="00D77FB6"/>
    <w:rsid w:val="00D80995"/>
    <w:rsid w:val="00D80C03"/>
    <w:rsid w:val="00D812EC"/>
    <w:rsid w:val="00D8232B"/>
    <w:rsid w:val="00D82BD9"/>
    <w:rsid w:val="00D82DAE"/>
    <w:rsid w:val="00D82DDA"/>
    <w:rsid w:val="00D832E4"/>
    <w:rsid w:val="00D834F8"/>
    <w:rsid w:val="00D83ADF"/>
    <w:rsid w:val="00D83FF8"/>
    <w:rsid w:val="00D8495E"/>
    <w:rsid w:val="00D84A9D"/>
    <w:rsid w:val="00D84B5E"/>
    <w:rsid w:val="00D853A7"/>
    <w:rsid w:val="00D85461"/>
    <w:rsid w:val="00D86128"/>
    <w:rsid w:val="00D879A8"/>
    <w:rsid w:val="00D90292"/>
    <w:rsid w:val="00D904D8"/>
    <w:rsid w:val="00D90FC1"/>
    <w:rsid w:val="00D91113"/>
    <w:rsid w:val="00D912E5"/>
    <w:rsid w:val="00D918C4"/>
    <w:rsid w:val="00D91D49"/>
    <w:rsid w:val="00D92C2C"/>
    <w:rsid w:val="00D92CA9"/>
    <w:rsid w:val="00D92E92"/>
    <w:rsid w:val="00D931FE"/>
    <w:rsid w:val="00D942C7"/>
    <w:rsid w:val="00D943DD"/>
    <w:rsid w:val="00D94866"/>
    <w:rsid w:val="00D951EB"/>
    <w:rsid w:val="00D95D5C"/>
    <w:rsid w:val="00D96043"/>
    <w:rsid w:val="00D9645D"/>
    <w:rsid w:val="00D96FFC"/>
    <w:rsid w:val="00D971D8"/>
    <w:rsid w:val="00D97EDD"/>
    <w:rsid w:val="00DA10CA"/>
    <w:rsid w:val="00DA179D"/>
    <w:rsid w:val="00DA1B23"/>
    <w:rsid w:val="00DA1EA2"/>
    <w:rsid w:val="00DA202C"/>
    <w:rsid w:val="00DA2AD8"/>
    <w:rsid w:val="00DA2BFC"/>
    <w:rsid w:val="00DA497B"/>
    <w:rsid w:val="00DA5168"/>
    <w:rsid w:val="00DA5202"/>
    <w:rsid w:val="00DA62E9"/>
    <w:rsid w:val="00DA6CDE"/>
    <w:rsid w:val="00DA713D"/>
    <w:rsid w:val="00DA7309"/>
    <w:rsid w:val="00DA7EA2"/>
    <w:rsid w:val="00DB35B2"/>
    <w:rsid w:val="00DB36CC"/>
    <w:rsid w:val="00DB39B3"/>
    <w:rsid w:val="00DB511F"/>
    <w:rsid w:val="00DB5183"/>
    <w:rsid w:val="00DB6017"/>
    <w:rsid w:val="00DB6075"/>
    <w:rsid w:val="00DB60A3"/>
    <w:rsid w:val="00DB613A"/>
    <w:rsid w:val="00DB7223"/>
    <w:rsid w:val="00DC0071"/>
    <w:rsid w:val="00DC0816"/>
    <w:rsid w:val="00DC0C8F"/>
    <w:rsid w:val="00DC11D8"/>
    <w:rsid w:val="00DC17A3"/>
    <w:rsid w:val="00DC1AED"/>
    <w:rsid w:val="00DC257D"/>
    <w:rsid w:val="00DC31CF"/>
    <w:rsid w:val="00DC38EA"/>
    <w:rsid w:val="00DC4002"/>
    <w:rsid w:val="00DC43B5"/>
    <w:rsid w:val="00DC4493"/>
    <w:rsid w:val="00DC4825"/>
    <w:rsid w:val="00DC4C94"/>
    <w:rsid w:val="00DC50A6"/>
    <w:rsid w:val="00DC5901"/>
    <w:rsid w:val="00DC5B43"/>
    <w:rsid w:val="00DC5C41"/>
    <w:rsid w:val="00DC6831"/>
    <w:rsid w:val="00DC7298"/>
    <w:rsid w:val="00DD0496"/>
    <w:rsid w:val="00DD0854"/>
    <w:rsid w:val="00DD08F3"/>
    <w:rsid w:val="00DD2774"/>
    <w:rsid w:val="00DD28DE"/>
    <w:rsid w:val="00DD2BA0"/>
    <w:rsid w:val="00DD3748"/>
    <w:rsid w:val="00DD3A04"/>
    <w:rsid w:val="00DD5E18"/>
    <w:rsid w:val="00DD5F39"/>
    <w:rsid w:val="00DD63CB"/>
    <w:rsid w:val="00DD6A43"/>
    <w:rsid w:val="00DD6C01"/>
    <w:rsid w:val="00DD6D69"/>
    <w:rsid w:val="00DD6D7B"/>
    <w:rsid w:val="00DD71C7"/>
    <w:rsid w:val="00DD792B"/>
    <w:rsid w:val="00DD7994"/>
    <w:rsid w:val="00DD7B5E"/>
    <w:rsid w:val="00DD7D00"/>
    <w:rsid w:val="00DE07E2"/>
    <w:rsid w:val="00DE0BA3"/>
    <w:rsid w:val="00DE0DC3"/>
    <w:rsid w:val="00DE12C9"/>
    <w:rsid w:val="00DE1469"/>
    <w:rsid w:val="00DE19FB"/>
    <w:rsid w:val="00DE1C24"/>
    <w:rsid w:val="00DE29CB"/>
    <w:rsid w:val="00DE2EA2"/>
    <w:rsid w:val="00DE4719"/>
    <w:rsid w:val="00DE4764"/>
    <w:rsid w:val="00DE4CFF"/>
    <w:rsid w:val="00DE5AFB"/>
    <w:rsid w:val="00DE5B50"/>
    <w:rsid w:val="00DE7272"/>
    <w:rsid w:val="00DE7791"/>
    <w:rsid w:val="00DE795A"/>
    <w:rsid w:val="00DE7E90"/>
    <w:rsid w:val="00DE7F48"/>
    <w:rsid w:val="00DF0FA6"/>
    <w:rsid w:val="00DF14FA"/>
    <w:rsid w:val="00DF1EC4"/>
    <w:rsid w:val="00DF28B7"/>
    <w:rsid w:val="00DF2E9C"/>
    <w:rsid w:val="00DF3B32"/>
    <w:rsid w:val="00DF4144"/>
    <w:rsid w:val="00DF466E"/>
    <w:rsid w:val="00DF5045"/>
    <w:rsid w:val="00DF532E"/>
    <w:rsid w:val="00DF568E"/>
    <w:rsid w:val="00DF5796"/>
    <w:rsid w:val="00DF60AD"/>
    <w:rsid w:val="00DF6895"/>
    <w:rsid w:val="00DF6DFF"/>
    <w:rsid w:val="00DF77F0"/>
    <w:rsid w:val="00DF7A3E"/>
    <w:rsid w:val="00DF7CDD"/>
    <w:rsid w:val="00E001EE"/>
    <w:rsid w:val="00E00325"/>
    <w:rsid w:val="00E008A1"/>
    <w:rsid w:val="00E0097D"/>
    <w:rsid w:val="00E01399"/>
    <w:rsid w:val="00E01BF4"/>
    <w:rsid w:val="00E02282"/>
    <w:rsid w:val="00E02DB4"/>
    <w:rsid w:val="00E02ED0"/>
    <w:rsid w:val="00E033A2"/>
    <w:rsid w:val="00E03894"/>
    <w:rsid w:val="00E04E39"/>
    <w:rsid w:val="00E04E5A"/>
    <w:rsid w:val="00E04EC0"/>
    <w:rsid w:val="00E061D6"/>
    <w:rsid w:val="00E06902"/>
    <w:rsid w:val="00E070C0"/>
    <w:rsid w:val="00E07782"/>
    <w:rsid w:val="00E07A4B"/>
    <w:rsid w:val="00E07EE6"/>
    <w:rsid w:val="00E103CC"/>
    <w:rsid w:val="00E115F2"/>
    <w:rsid w:val="00E11C1C"/>
    <w:rsid w:val="00E123BE"/>
    <w:rsid w:val="00E12554"/>
    <w:rsid w:val="00E1277F"/>
    <w:rsid w:val="00E136E0"/>
    <w:rsid w:val="00E14571"/>
    <w:rsid w:val="00E153C7"/>
    <w:rsid w:val="00E16076"/>
    <w:rsid w:val="00E16AA4"/>
    <w:rsid w:val="00E16DEA"/>
    <w:rsid w:val="00E17856"/>
    <w:rsid w:val="00E17F00"/>
    <w:rsid w:val="00E2065E"/>
    <w:rsid w:val="00E20C78"/>
    <w:rsid w:val="00E20CDE"/>
    <w:rsid w:val="00E20DFA"/>
    <w:rsid w:val="00E20ED3"/>
    <w:rsid w:val="00E21509"/>
    <w:rsid w:val="00E21742"/>
    <w:rsid w:val="00E21CAA"/>
    <w:rsid w:val="00E21E13"/>
    <w:rsid w:val="00E22103"/>
    <w:rsid w:val="00E22199"/>
    <w:rsid w:val="00E22856"/>
    <w:rsid w:val="00E22DF2"/>
    <w:rsid w:val="00E22E80"/>
    <w:rsid w:val="00E23D0A"/>
    <w:rsid w:val="00E24059"/>
    <w:rsid w:val="00E24085"/>
    <w:rsid w:val="00E24523"/>
    <w:rsid w:val="00E251D7"/>
    <w:rsid w:val="00E272DB"/>
    <w:rsid w:val="00E277C3"/>
    <w:rsid w:val="00E2799B"/>
    <w:rsid w:val="00E27C5B"/>
    <w:rsid w:val="00E302E0"/>
    <w:rsid w:val="00E308E6"/>
    <w:rsid w:val="00E30DC2"/>
    <w:rsid w:val="00E30DF0"/>
    <w:rsid w:val="00E30E93"/>
    <w:rsid w:val="00E30F1C"/>
    <w:rsid w:val="00E315B5"/>
    <w:rsid w:val="00E3184B"/>
    <w:rsid w:val="00E31DB5"/>
    <w:rsid w:val="00E326AF"/>
    <w:rsid w:val="00E332B6"/>
    <w:rsid w:val="00E33DB0"/>
    <w:rsid w:val="00E351D6"/>
    <w:rsid w:val="00E35CF6"/>
    <w:rsid w:val="00E36001"/>
    <w:rsid w:val="00E3702D"/>
    <w:rsid w:val="00E37617"/>
    <w:rsid w:val="00E37642"/>
    <w:rsid w:val="00E378D7"/>
    <w:rsid w:val="00E37E69"/>
    <w:rsid w:val="00E40182"/>
    <w:rsid w:val="00E404D0"/>
    <w:rsid w:val="00E407B2"/>
    <w:rsid w:val="00E408C8"/>
    <w:rsid w:val="00E40EAA"/>
    <w:rsid w:val="00E41492"/>
    <w:rsid w:val="00E41FBF"/>
    <w:rsid w:val="00E425A3"/>
    <w:rsid w:val="00E43263"/>
    <w:rsid w:val="00E43AAC"/>
    <w:rsid w:val="00E44319"/>
    <w:rsid w:val="00E44346"/>
    <w:rsid w:val="00E44E69"/>
    <w:rsid w:val="00E45B2E"/>
    <w:rsid w:val="00E45B89"/>
    <w:rsid w:val="00E4629C"/>
    <w:rsid w:val="00E46E20"/>
    <w:rsid w:val="00E47F8C"/>
    <w:rsid w:val="00E50726"/>
    <w:rsid w:val="00E51901"/>
    <w:rsid w:val="00E51AA0"/>
    <w:rsid w:val="00E51D31"/>
    <w:rsid w:val="00E51E23"/>
    <w:rsid w:val="00E522B2"/>
    <w:rsid w:val="00E5398B"/>
    <w:rsid w:val="00E54F42"/>
    <w:rsid w:val="00E550F9"/>
    <w:rsid w:val="00E55204"/>
    <w:rsid w:val="00E556D7"/>
    <w:rsid w:val="00E55794"/>
    <w:rsid w:val="00E55E19"/>
    <w:rsid w:val="00E57019"/>
    <w:rsid w:val="00E5728C"/>
    <w:rsid w:val="00E57966"/>
    <w:rsid w:val="00E57BEC"/>
    <w:rsid w:val="00E6105C"/>
    <w:rsid w:val="00E61116"/>
    <w:rsid w:val="00E628D7"/>
    <w:rsid w:val="00E62D39"/>
    <w:rsid w:val="00E63465"/>
    <w:rsid w:val="00E636F5"/>
    <w:rsid w:val="00E638B5"/>
    <w:rsid w:val="00E63F5B"/>
    <w:rsid w:val="00E64494"/>
    <w:rsid w:val="00E648E7"/>
    <w:rsid w:val="00E6493D"/>
    <w:rsid w:val="00E64AA6"/>
    <w:rsid w:val="00E65074"/>
    <w:rsid w:val="00E652EB"/>
    <w:rsid w:val="00E65887"/>
    <w:rsid w:val="00E664CF"/>
    <w:rsid w:val="00E665C5"/>
    <w:rsid w:val="00E66694"/>
    <w:rsid w:val="00E667DC"/>
    <w:rsid w:val="00E67127"/>
    <w:rsid w:val="00E671DE"/>
    <w:rsid w:val="00E674B2"/>
    <w:rsid w:val="00E67721"/>
    <w:rsid w:val="00E705C6"/>
    <w:rsid w:val="00E720F4"/>
    <w:rsid w:val="00E72605"/>
    <w:rsid w:val="00E73565"/>
    <w:rsid w:val="00E73C7A"/>
    <w:rsid w:val="00E73DC4"/>
    <w:rsid w:val="00E73E20"/>
    <w:rsid w:val="00E74561"/>
    <w:rsid w:val="00E74CF5"/>
    <w:rsid w:val="00E74DEE"/>
    <w:rsid w:val="00E751C7"/>
    <w:rsid w:val="00E75AD1"/>
    <w:rsid w:val="00E75E54"/>
    <w:rsid w:val="00E762A1"/>
    <w:rsid w:val="00E76E4F"/>
    <w:rsid w:val="00E7746C"/>
    <w:rsid w:val="00E77775"/>
    <w:rsid w:val="00E77930"/>
    <w:rsid w:val="00E80630"/>
    <w:rsid w:val="00E8079B"/>
    <w:rsid w:val="00E81175"/>
    <w:rsid w:val="00E8181C"/>
    <w:rsid w:val="00E82290"/>
    <w:rsid w:val="00E825EA"/>
    <w:rsid w:val="00E828E3"/>
    <w:rsid w:val="00E8292B"/>
    <w:rsid w:val="00E82ACC"/>
    <w:rsid w:val="00E82F6B"/>
    <w:rsid w:val="00E83616"/>
    <w:rsid w:val="00E83CEA"/>
    <w:rsid w:val="00E84855"/>
    <w:rsid w:val="00E85734"/>
    <w:rsid w:val="00E86CBB"/>
    <w:rsid w:val="00E878AD"/>
    <w:rsid w:val="00E87CE7"/>
    <w:rsid w:val="00E87DCE"/>
    <w:rsid w:val="00E87E25"/>
    <w:rsid w:val="00E91526"/>
    <w:rsid w:val="00E918BC"/>
    <w:rsid w:val="00E91C5F"/>
    <w:rsid w:val="00E9257D"/>
    <w:rsid w:val="00E92913"/>
    <w:rsid w:val="00E92A15"/>
    <w:rsid w:val="00E92E06"/>
    <w:rsid w:val="00E92EBB"/>
    <w:rsid w:val="00E941C5"/>
    <w:rsid w:val="00E9429C"/>
    <w:rsid w:val="00E944F7"/>
    <w:rsid w:val="00E94C46"/>
    <w:rsid w:val="00E94CF7"/>
    <w:rsid w:val="00E9518D"/>
    <w:rsid w:val="00E9599B"/>
    <w:rsid w:val="00E95F74"/>
    <w:rsid w:val="00E97027"/>
    <w:rsid w:val="00E97C8C"/>
    <w:rsid w:val="00EA04EA"/>
    <w:rsid w:val="00EA05B5"/>
    <w:rsid w:val="00EA0727"/>
    <w:rsid w:val="00EA0E46"/>
    <w:rsid w:val="00EA1154"/>
    <w:rsid w:val="00EA11AF"/>
    <w:rsid w:val="00EA11B6"/>
    <w:rsid w:val="00EA12D3"/>
    <w:rsid w:val="00EA1471"/>
    <w:rsid w:val="00EA1F9A"/>
    <w:rsid w:val="00EA26E2"/>
    <w:rsid w:val="00EA26FB"/>
    <w:rsid w:val="00EA2F2F"/>
    <w:rsid w:val="00EA39DA"/>
    <w:rsid w:val="00EA3C17"/>
    <w:rsid w:val="00EA3FB4"/>
    <w:rsid w:val="00EA44C4"/>
    <w:rsid w:val="00EA4B95"/>
    <w:rsid w:val="00EA5365"/>
    <w:rsid w:val="00EA5384"/>
    <w:rsid w:val="00EA63BC"/>
    <w:rsid w:val="00EA66F6"/>
    <w:rsid w:val="00EA6977"/>
    <w:rsid w:val="00EA6D33"/>
    <w:rsid w:val="00EB0E1F"/>
    <w:rsid w:val="00EB1268"/>
    <w:rsid w:val="00EB134D"/>
    <w:rsid w:val="00EB1480"/>
    <w:rsid w:val="00EB14A9"/>
    <w:rsid w:val="00EB1B3C"/>
    <w:rsid w:val="00EB2316"/>
    <w:rsid w:val="00EB23CA"/>
    <w:rsid w:val="00EB27E5"/>
    <w:rsid w:val="00EB3E86"/>
    <w:rsid w:val="00EB4EA1"/>
    <w:rsid w:val="00EB4EC5"/>
    <w:rsid w:val="00EB500F"/>
    <w:rsid w:val="00EB6D22"/>
    <w:rsid w:val="00EB789D"/>
    <w:rsid w:val="00EB7B71"/>
    <w:rsid w:val="00EC00EE"/>
    <w:rsid w:val="00EC0977"/>
    <w:rsid w:val="00EC0C2C"/>
    <w:rsid w:val="00EC0C90"/>
    <w:rsid w:val="00EC12DB"/>
    <w:rsid w:val="00EC17C0"/>
    <w:rsid w:val="00EC1AF4"/>
    <w:rsid w:val="00EC1F05"/>
    <w:rsid w:val="00EC2955"/>
    <w:rsid w:val="00EC2E0F"/>
    <w:rsid w:val="00EC34A9"/>
    <w:rsid w:val="00EC37DB"/>
    <w:rsid w:val="00EC393E"/>
    <w:rsid w:val="00EC3F41"/>
    <w:rsid w:val="00EC4014"/>
    <w:rsid w:val="00EC4810"/>
    <w:rsid w:val="00EC59FD"/>
    <w:rsid w:val="00EC6948"/>
    <w:rsid w:val="00EC6968"/>
    <w:rsid w:val="00EC6F17"/>
    <w:rsid w:val="00EC796D"/>
    <w:rsid w:val="00EC7DBB"/>
    <w:rsid w:val="00ED0457"/>
    <w:rsid w:val="00ED11E7"/>
    <w:rsid w:val="00ED1AA2"/>
    <w:rsid w:val="00ED1DA3"/>
    <w:rsid w:val="00ED1F3C"/>
    <w:rsid w:val="00ED2624"/>
    <w:rsid w:val="00ED2626"/>
    <w:rsid w:val="00ED4030"/>
    <w:rsid w:val="00ED43B3"/>
    <w:rsid w:val="00ED4DE6"/>
    <w:rsid w:val="00ED5424"/>
    <w:rsid w:val="00ED5729"/>
    <w:rsid w:val="00ED59E1"/>
    <w:rsid w:val="00ED5A41"/>
    <w:rsid w:val="00ED68EB"/>
    <w:rsid w:val="00ED7147"/>
    <w:rsid w:val="00ED7213"/>
    <w:rsid w:val="00ED73D5"/>
    <w:rsid w:val="00ED77F1"/>
    <w:rsid w:val="00ED7826"/>
    <w:rsid w:val="00EE081E"/>
    <w:rsid w:val="00EE0AAB"/>
    <w:rsid w:val="00EE2B19"/>
    <w:rsid w:val="00EE41B4"/>
    <w:rsid w:val="00EE43CD"/>
    <w:rsid w:val="00EE4465"/>
    <w:rsid w:val="00EE49FC"/>
    <w:rsid w:val="00EE4ADF"/>
    <w:rsid w:val="00EE624F"/>
    <w:rsid w:val="00EE6290"/>
    <w:rsid w:val="00EE7A47"/>
    <w:rsid w:val="00EE7A4F"/>
    <w:rsid w:val="00EF0021"/>
    <w:rsid w:val="00EF0E7E"/>
    <w:rsid w:val="00EF18E7"/>
    <w:rsid w:val="00EF1FD8"/>
    <w:rsid w:val="00EF2495"/>
    <w:rsid w:val="00EF251C"/>
    <w:rsid w:val="00EF3CA7"/>
    <w:rsid w:val="00EF45F3"/>
    <w:rsid w:val="00EF4F73"/>
    <w:rsid w:val="00EF565B"/>
    <w:rsid w:val="00EF565F"/>
    <w:rsid w:val="00EF57D0"/>
    <w:rsid w:val="00EF5A00"/>
    <w:rsid w:val="00EF5E51"/>
    <w:rsid w:val="00EF681F"/>
    <w:rsid w:val="00EF6C8C"/>
    <w:rsid w:val="00EF785A"/>
    <w:rsid w:val="00EF7D42"/>
    <w:rsid w:val="00F01551"/>
    <w:rsid w:val="00F02CB4"/>
    <w:rsid w:val="00F02CE0"/>
    <w:rsid w:val="00F03CED"/>
    <w:rsid w:val="00F03E97"/>
    <w:rsid w:val="00F049BD"/>
    <w:rsid w:val="00F04AB4"/>
    <w:rsid w:val="00F04BBB"/>
    <w:rsid w:val="00F054D6"/>
    <w:rsid w:val="00F05C58"/>
    <w:rsid w:val="00F06036"/>
    <w:rsid w:val="00F071FA"/>
    <w:rsid w:val="00F0731A"/>
    <w:rsid w:val="00F102A0"/>
    <w:rsid w:val="00F102C4"/>
    <w:rsid w:val="00F1034C"/>
    <w:rsid w:val="00F103AF"/>
    <w:rsid w:val="00F10F03"/>
    <w:rsid w:val="00F11F45"/>
    <w:rsid w:val="00F1201C"/>
    <w:rsid w:val="00F12980"/>
    <w:rsid w:val="00F13D86"/>
    <w:rsid w:val="00F14506"/>
    <w:rsid w:val="00F149E4"/>
    <w:rsid w:val="00F14C54"/>
    <w:rsid w:val="00F153D2"/>
    <w:rsid w:val="00F154A8"/>
    <w:rsid w:val="00F15891"/>
    <w:rsid w:val="00F15C81"/>
    <w:rsid w:val="00F1614C"/>
    <w:rsid w:val="00F20EC5"/>
    <w:rsid w:val="00F21AF2"/>
    <w:rsid w:val="00F21E11"/>
    <w:rsid w:val="00F22371"/>
    <w:rsid w:val="00F225C5"/>
    <w:rsid w:val="00F22A25"/>
    <w:rsid w:val="00F23034"/>
    <w:rsid w:val="00F2330C"/>
    <w:rsid w:val="00F2350F"/>
    <w:rsid w:val="00F238D8"/>
    <w:rsid w:val="00F23DB6"/>
    <w:rsid w:val="00F23E69"/>
    <w:rsid w:val="00F2535E"/>
    <w:rsid w:val="00F25798"/>
    <w:rsid w:val="00F25910"/>
    <w:rsid w:val="00F25E27"/>
    <w:rsid w:val="00F2707B"/>
    <w:rsid w:val="00F2709D"/>
    <w:rsid w:val="00F2754E"/>
    <w:rsid w:val="00F2796E"/>
    <w:rsid w:val="00F27AED"/>
    <w:rsid w:val="00F27BEE"/>
    <w:rsid w:val="00F27D2A"/>
    <w:rsid w:val="00F30832"/>
    <w:rsid w:val="00F32140"/>
    <w:rsid w:val="00F321BB"/>
    <w:rsid w:val="00F32869"/>
    <w:rsid w:val="00F32F44"/>
    <w:rsid w:val="00F32FBD"/>
    <w:rsid w:val="00F33396"/>
    <w:rsid w:val="00F33E30"/>
    <w:rsid w:val="00F33F8E"/>
    <w:rsid w:val="00F34261"/>
    <w:rsid w:val="00F344D1"/>
    <w:rsid w:val="00F3487D"/>
    <w:rsid w:val="00F3535A"/>
    <w:rsid w:val="00F35849"/>
    <w:rsid w:val="00F36471"/>
    <w:rsid w:val="00F36795"/>
    <w:rsid w:val="00F36BDF"/>
    <w:rsid w:val="00F36E0A"/>
    <w:rsid w:val="00F370F7"/>
    <w:rsid w:val="00F37376"/>
    <w:rsid w:val="00F37F90"/>
    <w:rsid w:val="00F4052F"/>
    <w:rsid w:val="00F4085E"/>
    <w:rsid w:val="00F415D4"/>
    <w:rsid w:val="00F42FE2"/>
    <w:rsid w:val="00F43C50"/>
    <w:rsid w:val="00F44B1C"/>
    <w:rsid w:val="00F45004"/>
    <w:rsid w:val="00F454E2"/>
    <w:rsid w:val="00F45DC8"/>
    <w:rsid w:val="00F46A29"/>
    <w:rsid w:val="00F47B03"/>
    <w:rsid w:val="00F47C52"/>
    <w:rsid w:val="00F500E3"/>
    <w:rsid w:val="00F510CA"/>
    <w:rsid w:val="00F526A5"/>
    <w:rsid w:val="00F5273D"/>
    <w:rsid w:val="00F52A9A"/>
    <w:rsid w:val="00F52D3F"/>
    <w:rsid w:val="00F53691"/>
    <w:rsid w:val="00F54723"/>
    <w:rsid w:val="00F54870"/>
    <w:rsid w:val="00F54D1F"/>
    <w:rsid w:val="00F551E9"/>
    <w:rsid w:val="00F55283"/>
    <w:rsid w:val="00F558E5"/>
    <w:rsid w:val="00F559E0"/>
    <w:rsid w:val="00F55BC3"/>
    <w:rsid w:val="00F5601B"/>
    <w:rsid w:val="00F569D4"/>
    <w:rsid w:val="00F56BFB"/>
    <w:rsid w:val="00F5727D"/>
    <w:rsid w:val="00F574F7"/>
    <w:rsid w:val="00F57B97"/>
    <w:rsid w:val="00F602FB"/>
    <w:rsid w:val="00F6036C"/>
    <w:rsid w:val="00F606E7"/>
    <w:rsid w:val="00F60821"/>
    <w:rsid w:val="00F614EA"/>
    <w:rsid w:val="00F62290"/>
    <w:rsid w:val="00F62322"/>
    <w:rsid w:val="00F6367F"/>
    <w:rsid w:val="00F64245"/>
    <w:rsid w:val="00F64533"/>
    <w:rsid w:val="00F64713"/>
    <w:rsid w:val="00F64781"/>
    <w:rsid w:val="00F64D1F"/>
    <w:rsid w:val="00F65668"/>
    <w:rsid w:val="00F65C57"/>
    <w:rsid w:val="00F661A2"/>
    <w:rsid w:val="00F661BA"/>
    <w:rsid w:val="00F66473"/>
    <w:rsid w:val="00F66E63"/>
    <w:rsid w:val="00F675FE"/>
    <w:rsid w:val="00F67947"/>
    <w:rsid w:val="00F67DBB"/>
    <w:rsid w:val="00F70536"/>
    <w:rsid w:val="00F70A1D"/>
    <w:rsid w:val="00F71663"/>
    <w:rsid w:val="00F725F6"/>
    <w:rsid w:val="00F730C8"/>
    <w:rsid w:val="00F731D0"/>
    <w:rsid w:val="00F73F9C"/>
    <w:rsid w:val="00F74264"/>
    <w:rsid w:val="00F74441"/>
    <w:rsid w:val="00F744B6"/>
    <w:rsid w:val="00F747E6"/>
    <w:rsid w:val="00F74990"/>
    <w:rsid w:val="00F76079"/>
    <w:rsid w:val="00F76BDD"/>
    <w:rsid w:val="00F77A0D"/>
    <w:rsid w:val="00F77EDD"/>
    <w:rsid w:val="00F80309"/>
    <w:rsid w:val="00F80B35"/>
    <w:rsid w:val="00F81FBA"/>
    <w:rsid w:val="00F82840"/>
    <w:rsid w:val="00F82ADD"/>
    <w:rsid w:val="00F83580"/>
    <w:rsid w:val="00F837CC"/>
    <w:rsid w:val="00F83A59"/>
    <w:rsid w:val="00F8484C"/>
    <w:rsid w:val="00F86C6E"/>
    <w:rsid w:val="00F86C91"/>
    <w:rsid w:val="00F86E70"/>
    <w:rsid w:val="00F86FEB"/>
    <w:rsid w:val="00F876FE"/>
    <w:rsid w:val="00F90820"/>
    <w:rsid w:val="00F90CE7"/>
    <w:rsid w:val="00F90F80"/>
    <w:rsid w:val="00F91D08"/>
    <w:rsid w:val="00F92176"/>
    <w:rsid w:val="00F92E73"/>
    <w:rsid w:val="00F936ED"/>
    <w:rsid w:val="00F94CB3"/>
    <w:rsid w:val="00F94CB8"/>
    <w:rsid w:val="00F94E8E"/>
    <w:rsid w:val="00F95136"/>
    <w:rsid w:val="00F95385"/>
    <w:rsid w:val="00F95EFB"/>
    <w:rsid w:val="00F965BE"/>
    <w:rsid w:val="00F967F6"/>
    <w:rsid w:val="00F96CF0"/>
    <w:rsid w:val="00F974FE"/>
    <w:rsid w:val="00F97BD7"/>
    <w:rsid w:val="00FA082D"/>
    <w:rsid w:val="00FA0857"/>
    <w:rsid w:val="00FA151E"/>
    <w:rsid w:val="00FA1D7F"/>
    <w:rsid w:val="00FA2667"/>
    <w:rsid w:val="00FA2767"/>
    <w:rsid w:val="00FA2A3D"/>
    <w:rsid w:val="00FA3824"/>
    <w:rsid w:val="00FA41A6"/>
    <w:rsid w:val="00FA41E6"/>
    <w:rsid w:val="00FA444B"/>
    <w:rsid w:val="00FA46BF"/>
    <w:rsid w:val="00FA4AB9"/>
    <w:rsid w:val="00FA4D10"/>
    <w:rsid w:val="00FA4FF3"/>
    <w:rsid w:val="00FA6486"/>
    <w:rsid w:val="00FA684C"/>
    <w:rsid w:val="00FA69EE"/>
    <w:rsid w:val="00FA6DC9"/>
    <w:rsid w:val="00FA6EFF"/>
    <w:rsid w:val="00FA7267"/>
    <w:rsid w:val="00FA77F5"/>
    <w:rsid w:val="00FB0D96"/>
    <w:rsid w:val="00FB1918"/>
    <w:rsid w:val="00FB1DEC"/>
    <w:rsid w:val="00FB28CB"/>
    <w:rsid w:val="00FB3557"/>
    <w:rsid w:val="00FB37C9"/>
    <w:rsid w:val="00FB3CA8"/>
    <w:rsid w:val="00FB451B"/>
    <w:rsid w:val="00FB4593"/>
    <w:rsid w:val="00FB62FD"/>
    <w:rsid w:val="00FB675B"/>
    <w:rsid w:val="00FB6877"/>
    <w:rsid w:val="00FB6EB9"/>
    <w:rsid w:val="00FB71D9"/>
    <w:rsid w:val="00FB7271"/>
    <w:rsid w:val="00FB76D2"/>
    <w:rsid w:val="00FC08F9"/>
    <w:rsid w:val="00FC1517"/>
    <w:rsid w:val="00FC20C7"/>
    <w:rsid w:val="00FC23BF"/>
    <w:rsid w:val="00FC2600"/>
    <w:rsid w:val="00FC33F9"/>
    <w:rsid w:val="00FC3717"/>
    <w:rsid w:val="00FC39C8"/>
    <w:rsid w:val="00FC3E0C"/>
    <w:rsid w:val="00FC42DA"/>
    <w:rsid w:val="00FC4336"/>
    <w:rsid w:val="00FC4B34"/>
    <w:rsid w:val="00FC4C60"/>
    <w:rsid w:val="00FC4CD5"/>
    <w:rsid w:val="00FC54A9"/>
    <w:rsid w:val="00FC6EA6"/>
    <w:rsid w:val="00FC769B"/>
    <w:rsid w:val="00FC78E8"/>
    <w:rsid w:val="00FC7D51"/>
    <w:rsid w:val="00FC7FD4"/>
    <w:rsid w:val="00FD044D"/>
    <w:rsid w:val="00FD0C3E"/>
    <w:rsid w:val="00FD153A"/>
    <w:rsid w:val="00FD155C"/>
    <w:rsid w:val="00FD2023"/>
    <w:rsid w:val="00FD27D6"/>
    <w:rsid w:val="00FD4154"/>
    <w:rsid w:val="00FD496E"/>
    <w:rsid w:val="00FD67BA"/>
    <w:rsid w:val="00FE0B76"/>
    <w:rsid w:val="00FE15F5"/>
    <w:rsid w:val="00FE16DA"/>
    <w:rsid w:val="00FE18A8"/>
    <w:rsid w:val="00FE2D0A"/>
    <w:rsid w:val="00FE2E97"/>
    <w:rsid w:val="00FE3164"/>
    <w:rsid w:val="00FE3266"/>
    <w:rsid w:val="00FE3745"/>
    <w:rsid w:val="00FE3C08"/>
    <w:rsid w:val="00FE3C9C"/>
    <w:rsid w:val="00FE4346"/>
    <w:rsid w:val="00FE4DB5"/>
    <w:rsid w:val="00FE548B"/>
    <w:rsid w:val="00FE5DD9"/>
    <w:rsid w:val="00FE6192"/>
    <w:rsid w:val="00FE692E"/>
    <w:rsid w:val="00FE7C0F"/>
    <w:rsid w:val="00FF0149"/>
    <w:rsid w:val="00FF0F60"/>
    <w:rsid w:val="00FF1DA7"/>
    <w:rsid w:val="00FF3C91"/>
    <w:rsid w:val="00FF532F"/>
    <w:rsid w:val="00FF560E"/>
    <w:rsid w:val="00FF58B0"/>
    <w:rsid w:val="00FF6141"/>
    <w:rsid w:val="00FF6CBF"/>
    <w:rsid w:val="00FF6DB2"/>
    <w:rsid w:val="00FF78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99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9D4"/>
    <w:pPr>
      <w:widowControl w:val="0"/>
      <w:jc w:val="both"/>
    </w:pPr>
  </w:style>
  <w:style w:type="paragraph" w:styleId="1">
    <w:name w:val="heading 1"/>
    <w:basedOn w:val="a"/>
    <w:next w:val="a"/>
    <w:link w:val="10"/>
    <w:uiPriority w:val="9"/>
    <w:qFormat/>
    <w:rsid w:val="0030509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30509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1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392A"/>
    <w:pPr>
      <w:tabs>
        <w:tab w:val="center" w:pos="4252"/>
        <w:tab w:val="right" w:pos="8504"/>
      </w:tabs>
      <w:snapToGrid w:val="0"/>
    </w:pPr>
  </w:style>
  <w:style w:type="character" w:customStyle="1" w:styleId="a5">
    <w:name w:val="ヘッダー (文字)"/>
    <w:basedOn w:val="a0"/>
    <w:link w:val="a4"/>
    <w:uiPriority w:val="99"/>
    <w:rsid w:val="004B392A"/>
  </w:style>
  <w:style w:type="paragraph" w:styleId="a6">
    <w:name w:val="footer"/>
    <w:basedOn w:val="a"/>
    <w:link w:val="a7"/>
    <w:uiPriority w:val="99"/>
    <w:unhideWhenUsed/>
    <w:rsid w:val="004B392A"/>
    <w:pPr>
      <w:tabs>
        <w:tab w:val="center" w:pos="4252"/>
        <w:tab w:val="right" w:pos="8504"/>
      </w:tabs>
      <w:snapToGrid w:val="0"/>
    </w:pPr>
  </w:style>
  <w:style w:type="character" w:customStyle="1" w:styleId="a7">
    <w:name w:val="フッター (文字)"/>
    <w:basedOn w:val="a0"/>
    <w:link w:val="a6"/>
    <w:uiPriority w:val="99"/>
    <w:rsid w:val="004B392A"/>
  </w:style>
  <w:style w:type="paragraph" w:styleId="a8">
    <w:name w:val="Balloon Text"/>
    <w:basedOn w:val="a"/>
    <w:link w:val="a9"/>
    <w:uiPriority w:val="99"/>
    <w:semiHidden/>
    <w:unhideWhenUsed/>
    <w:rsid w:val="008523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23AE"/>
    <w:rPr>
      <w:rFonts w:asciiTheme="majorHAnsi" w:eastAsiaTheme="majorEastAsia" w:hAnsiTheme="majorHAnsi" w:cstheme="majorBidi"/>
      <w:sz w:val="18"/>
      <w:szCs w:val="18"/>
    </w:rPr>
  </w:style>
  <w:style w:type="character" w:styleId="aa">
    <w:name w:val="Hyperlink"/>
    <w:basedOn w:val="a0"/>
    <w:uiPriority w:val="99"/>
    <w:unhideWhenUsed/>
    <w:rsid w:val="00E8292B"/>
    <w:rPr>
      <w:color w:val="0000FF" w:themeColor="hyperlink"/>
      <w:u w:val="single"/>
    </w:rPr>
  </w:style>
  <w:style w:type="paragraph" w:styleId="ab">
    <w:name w:val="Date"/>
    <w:basedOn w:val="a"/>
    <w:next w:val="a"/>
    <w:link w:val="ac"/>
    <w:uiPriority w:val="99"/>
    <w:semiHidden/>
    <w:unhideWhenUsed/>
    <w:rsid w:val="000F2821"/>
  </w:style>
  <w:style w:type="character" w:customStyle="1" w:styleId="ac">
    <w:name w:val="日付 (文字)"/>
    <w:basedOn w:val="a0"/>
    <w:link w:val="ab"/>
    <w:uiPriority w:val="99"/>
    <w:semiHidden/>
    <w:rsid w:val="000F2821"/>
  </w:style>
  <w:style w:type="paragraph" w:styleId="ad">
    <w:name w:val="Salutation"/>
    <w:basedOn w:val="a"/>
    <w:next w:val="a"/>
    <w:link w:val="ae"/>
    <w:uiPriority w:val="99"/>
    <w:unhideWhenUsed/>
    <w:rsid w:val="006119C5"/>
  </w:style>
  <w:style w:type="character" w:customStyle="1" w:styleId="ae">
    <w:name w:val="挨拶文 (文字)"/>
    <w:basedOn w:val="a0"/>
    <w:link w:val="ad"/>
    <w:uiPriority w:val="99"/>
    <w:rsid w:val="006119C5"/>
  </w:style>
  <w:style w:type="paragraph" w:styleId="af">
    <w:name w:val="Closing"/>
    <w:basedOn w:val="a"/>
    <w:link w:val="af0"/>
    <w:uiPriority w:val="99"/>
    <w:unhideWhenUsed/>
    <w:rsid w:val="006119C5"/>
    <w:pPr>
      <w:jc w:val="right"/>
    </w:pPr>
  </w:style>
  <w:style w:type="character" w:customStyle="1" w:styleId="af0">
    <w:name w:val="結語 (文字)"/>
    <w:basedOn w:val="a0"/>
    <w:link w:val="af"/>
    <w:uiPriority w:val="99"/>
    <w:rsid w:val="006119C5"/>
  </w:style>
  <w:style w:type="paragraph" w:styleId="af1">
    <w:name w:val="List Paragraph"/>
    <w:basedOn w:val="a"/>
    <w:uiPriority w:val="34"/>
    <w:qFormat/>
    <w:rsid w:val="0020390E"/>
    <w:pPr>
      <w:ind w:leftChars="400" w:left="840"/>
    </w:pPr>
  </w:style>
  <w:style w:type="character" w:styleId="af2">
    <w:name w:val="FollowedHyperlink"/>
    <w:basedOn w:val="a0"/>
    <w:uiPriority w:val="99"/>
    <w:semiHidden/>
    <w:unhideWhenUsed/>
    <w:rsid w:val="00B74BD9"/>
    <w:rPr>
      <w:color w:val="800080" w:themeColor="followedHyperlink"/>
      <w:u w:val="single"/>
    </w:rPr>
  </w:style>
  <w:style w:type="character" w:styleId="af3">
    <w:name w:val="page number"/>
    <w:basedOn w:val="a0"/>
    <w:semiHidden/>
    <w:rsid w:val="00F90F80"/>
  </w:style>
  <w:style w:type="paragraph" w:customStyle="1" w:styleId="af4">
    <w:name w:val="一太郎"/>
    <w:rsid w:val="00F90F80"/>
    <w:pPr>
      <w:widowControl w:val="0"/>
      <w:wordWrap w:val="0"/>
      <w:autoSpaceDE w:val="0"/>
      <w:autoSpaceDN w:val="0"/>
      <w:adjustRightInd w:val="0"/>
      <w:spacing w:line="505" w:lineRule="exact"/>
      <w:jc w:val="both"/>
    </w:pPr>
    <w:rPr>
      <w:rFonts w:ascii="Times New Roman" w:eastAsia="ＭＳ 明朝" w:hAnsi="Times New Roman" w:cs="ＭＳ 明朝"/>
      <w:spacing w:val="1"/>
      <w:kern w:val="0"/>
      <w:sz w:val="24"/>
      <w:szCs w:val="24"/>
    </w:rPr>
  </w:style>
  <w:style w:type="character" w:customStyle="1" w:styleId="mr122">
    <w:name w:val="mr122"/>
    <w:rsid w:val="00F90F80"/>
  </w:style>
  <w:style w:type="table" w:customStyle="1" w:styleId="11">
    <w:name w:val="表 (格子)1"/>
    <w:basedOn w:val="a1"/>
    <w:next w:val="a3"/>
    <w:uiPriority w:val="59"/>
    <w:rsid w:val="00036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30509A"/>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30509A"/>
    <w:rPr>
      <w:rFonts w:asciiTheme="majorHAnsi" w:eastAsiaTheme="majorEastAsia" w:hAnsiTheme="majorHAnsi" w:cstheme="majorBidi"/>
    </w:rPr>
  </w:style>
  <w:style w:type="numbering" w:customStyle="1" w:styleId="12">
    <w:name w:val="リストなし1"/>
    <w:next w:val="a2"/>
    <w:uiPriority w:val="99"/>
    <w:semiHidden/>
    <w:unhideWhenUsed/>
    <w:rsid w:val="0030509A"/>
  </w:style>
  <w:style w:type="paragraph" w:styleId="af5">
    <w:name w:val="TOC Heading"/>
    <w:basedOn w:val="1"/>
    <w:next w:val="a"/>
    <w:uiPriority w:val="39"/>
    <w:semiHidden/>
    <w:unhideWhenUsed/>
    <w:qFormat/>
    <w:rsid w:val="0030509A"/>
    <w:pPr>
      <w:keepLines/>
      <w:widowControl/>
      <w:spacing w:before="480" w:line="276" w:lineRule="auto"/>
      <w:jc w:val="left"/>
      <w:outlineLvl w:val="9"/>
    </w:pPr>
    <w:rPr>
      <w:b/>
      <w:bCs/>
      <w:color w:val="365F91" w:themeColor="accent1" w:themeShade="BF"/>
      <w:kern w:val="0"/>
      <w:sz w:val="28"/>
      <w:szCs w:val="28"/>
    </w:rPr>
  </w:style>
  <w:style w:type="paragraph" w:styleId="13">
    <w:name w:val="toc 1"/>
    <w:basedOn w:val="a"/>
    <w:next w:val="a"/>
    <w:autoRedefine/>
    <w:uiPriority w:val="39"/>
    <w:unhideWhenUsed/>
    <w:rsid w:val="0030509A"/>
  </w:style>
  <w:style w:type="paragraph" w:styleId="21">
    <w:name w:val="toc 2"/>
    <w:basedOn w:val="a"/>
    <w:next w:val="a"/>
    <w:autoRedefine/>
    <w:uiPriority w:val="39"/>
    <w:unhideWhenUsed/>
    <w:rsid w:val="0030509A"/>
    <w:pPr>
      <w:ind w:leftChars="100" w:left="210"/>
    </w:pPr>
  </w:style>
  <w:style w:type="paragraph" w:styleId="HTML">
    <w:name w:val="HTML Preformatted"/>
    <w:basedOn w:val="a"/>
    <w:link w:val="HTML0"/>
    <w:uiPriority w:val="99"/>
    <w:unhideWhenUsed/>
    <w:rsid w:val="003B7F30"/>
    <w:rPr>
      <w:rFonts w:ascii="Courier New" w:hAnsi="Courier New" w:cs="Courier New"/>
      <w:sz w:val="20"/>
      <w:szCs w:val="20"/>
    </w:rPr>
  </w:style>
  <w:style w:type="character" w:customStyle="1" w:styleId="HTML0">
    <w:name w:val="HTML 書式付き (文字)"/>
    <w:basedOn w:val="a0"/>
    <w:link w:val="HTML"/>
    <w:uiPriority w:val="99"/>
    <w:rsid w:val="003B7F30"/>
    <w:rPr>
      <w:rFonts w:ascii="Courier New" w:hAnsi="Courier New" w:cs="Courier New"/>
      <w:sz w:val="20"/>
      <w:szCs w:val="20"/>
    </w:rPr>
  </w:style>
  <w:style w:type="table" w:customStyle="1" w:styleId="22">
    <w:name w:val="表 (格子)2"/>
    <w:basedOn w:val="a1"/>
    <w:next w:val="a3"/>
    <w:uiPriority w:val="59"/>
    <w:rsid w:val="00B41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9D4"/>
    <w:pPr>
      <w:widowControl w:val="0"/>
      <w:jc w:val="both"/>
    </w:pPr>
  </w:style>
  <w:style w:type="paragraph" w:styleId="1">
    <w:name w:val="heading 1"/>
    <w:basedOn w:val="a"/>
    <w:next w:val="a"/>
    <w:link w:val="10"/>
    <w:uiPriority w:val="9"/>
    <w:qFormat/>
    <w:rsid w:val="0030509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30509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1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392A"/>
    <w:pPr>
      <w:tabs>
        <w:tab w:val="center" w:pos="4252"/>
        <w:tab w:val="right" w:pos="8504"/>
      </w:tabs>
      <w:snapToGrid w:val="0"/>
    </w:pPr>
  </w:style>
  <w:style w:type="character" w:customStyle="1" w:styleId="a5">
    <w:name w:val="ヘッダー (文字)"/>
    <w:basedOn w:val="a0"/>
    <w:link w:val="a4"/>
    <w:uiPriority w:val="99"/>
    <w:rsid w:val="004B392A"/>
  </w:style>
  <w:style w:type="paragraph" w:styleId="a6">
    <w:name w:val="footer"/>
    <w:basedOn w:val="a"/>
    <w:link w:val="a7"/>
    <w:uiPriority w:val="99"/>
    <w:unhideWhenUsed/>
    <w:rsid w:val="004B392A"/>
    <w:pPr>
      <w:tabs>
        <w:tab w:val="center" w:pos="4252"/>
        <w:tab w:val="right" w:pos="8504"/>
      </w:tabs>
      <w:snapToGrid w:val="0"/>
    </w:pPr>
  </w:style>
  <w:style w:type="character" w:customStyle="1" w:styleId="a7">
    <w:name w:val="フッター (文字)"/>
    <w:basedOn w:val="a0"/>
    <w:link w:val="a6"/>
    <w:uiPriority w:val="99"/>
    <w:rsid w:val="004B392A"/>
  </w:style>
  <w:style w:type="paragraph" w:styleId="a8">
    <w:name w:val="Balloon Text"/>
    <w:basedOn w:val="a"/>
    <w:link w:val="a9"/>
    <w:uiPriority w:val="99"/>
    <w:semiHidden/>
    <w:unhideWhenUsed/>
    <w:rsid w:val="008523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23AE"/>
    <w:rPr>
      <w:rFonts w:asciiTheme="majorHAnsi" w:eastAsiaTheme="majorEastAsia" w:hAnsiTheme="majorHAnsi" w:cstheme="majorBidi"/>
      <w:sz w:val="18"/>
      <w:szCs w:val="18"/>
    </w:rPr>
  </w:style>
  <w:style w:type="character" w:styleId="aa">
    <w:name w:val="Hyperlink"/>
    <w:basedOn w:val="a0"/>
    <w:uiPriority w:val="99"/>
    <w:unhideWhenUsed/>
    <w:rsid w:val="00E8292B"/>
    <w:rPr>
      <w:color w:val="0000FF" w:themeColor="hyperlink"/>
      <w:u w:val="single"/>
    </w:rPr>
  </w:style>
  <w:style w:type="paragraph" w:styleId="ab">
    <w:name w:val="Date"/>
    <w:basedOn w:val="a"/>
    <w:next w:val="a"/>
    <w:link w:val="ac"/>
    <w:uiPriority w:val="99"/>
    <w:semiHidden/>
    <w:unhideWhenUsed/>
    <w:rsid w:val="000F2821"/>
  </w:style>
  <w:style w:type="character" w:customStyle="1" w:styleId="ac">
    <w:name w:val="日付 (文字)"/>
    <w:basedOn w:val="a0"/>
    <w:link w:val="ab"/>
    <w:uiPriority w:val="99"/>
    <w:semiHidden/>
    <w:rsid w:val="000F2821"/>
  </w:style>
  <w:style w:type="paragraph" w:styleId="ad">
    <w:name w:val="Salutation"/>
    <w:basedOn w:val="a"/>
    <w:next w:val="a"/>
    <w:link w:val="ae"/>
    <w:uiPriority w:val="99"/>
    <w:unhideWhenUsed/>
    <w:rsid w:val="006119C5"/>
  </w:style>
  <w:style w:type="character" w:customStyle="1" w:styleId="ae">
    <w:name w:val="挨拶文 (文字)"/>
    <w:basedOn w:val="a0"/>
    <w:link w:val="ad"/>
    <w:uiPriority w:val="99"/>
    <w:rsid w:val="006119C5"/>
  </w:style>
  <w:style w:type="paragraph" w:styleId="af">
    <w:name w:val="Closing"/>
    <w:basedOn w:val="a"/>
    <w:link w:val="af0"/>
    <w:uiPriority w:val="99"/>
    <w:unhideWhenUsed/>
    <w:rsid w:val="006119C5"/>
    <w:pPr>
      <w:jc w:val="right"/>
    </w:pPr>
  </w:style>
  <w:style w:type="character" w:customStyle="1" w:styleId="af0">
    <w:name w:val="結語 (文字)"/>
    <w:basedOn w:val="a0"/>
    <w:link w:val="af"/>
    <w:uiPriority w:val="99"/>
    <w:rsid w:val="006119C5"/>
  </w:style>
  <w:style w:type="paragraph" w:styleId="af1">
    <w:name w:val="List Paragraph"/>
    <w:basedOn w:val="a"/>
    <w:uiPriority w:val="34"/>
    <w:qFormat/>
    <w:rsid w:val="0020390E"/>
    <w:pPr>
      <w:ind w:leftChars="400" w:left="840"/>
    </w:pPr>
  </w:style>
  <w:style w:type="character" w:styleId="af2">
    <w:name w:val="FollowedHyperlink"/>
    <w:basedOn w:val="a0"/>
    <w:uiPriority w:val="99"/>
    <w:semiHidden/>
    <w:unhideWhenUsed/>
    <w:rsid w:val="00B74BD9"/>
    <w:rPr>
      <w:color w:val="800080" w:themeColor="followedHyperlink"/>
      <w:u w:val="single"/>
    </w:rPr>
  </w:style>
  <w:style w:type="character" w:styleId="af3">
    <w:name w:val="page number"/>
    <w:basedOn w:val="a0"/>
    <w:semiHidden/>
    <w:rsid w:val="00F90F80"/>
  </w:style>
  <w:style w:type="paragraph" w:customStyle="1" w:styleId="af4">
    <w:name w:val="一太郎"/>
    <w:rsid w:val="00F90F80"/>
    <w:pPr>
      <w:widowControl w:val="0"/>
      <w:wordWrap w:val="0"/>
      <w:autoSpaceDE w:val="0"/>
      <w:autoSpaceDN w:val="0"/>
      <w:adjustRightInd w:val="0"/>
      <w:spacing w:line="505" w:lineRule="exact"/>
      <w:jc w:val="both"/>
    </w:pPr>
    <w:rPr>
      <w:rFonts w:ascii="Times New Roman" w:eastAsia="ＭＳ 明朝" w:hAnsi="Times New Roman" w:cs="ＭＳ 明朝"/>
      <w:spacing w:val="1"/>
      <w:kern w:val="0"/>
      <w:sz w:val="24"/>
      <w:szCs w:val="24"/>
    </w:rPr>
  </w:style>
  <w:style w:type="character" w:customStyle="1" w:styleId="mr122">
    <w:name w:val="mr122"/>
    <w:rsid w:val="00F90F80"/>
  </w:style>
  <w:style w:type="table" w:customStyle="1" w:styleId="11">
    <w:name w:val="表 (格子)1"/>
    <w:basedOn w:val="a1"/>
    <w:next w:val="a3"/>
    <w:uiPriority w:val="59"/>
    <w:rsid w:val="00036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30509A"/>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30509A"/>
    <w:rPr>
      <w:rFonts w:asciiTheme="majorHAnsi" w:eastAsiaTheme="majorEastAsia" w:hAnsiTheme="majorHAnsi" w:cstheme="majorBidi"/>
    </w:rPr>
  </w:style>
  <w:style w:type="numbering" w:customStyle="1" w:styleId="12">
    <w:name w:val="リストなし1"/>
    <w:next w:val="a2"/>
    <w:uiPriority w:val="99"/>
    <w:semiHidden/>
    <w:unhideWhenUsed/>
    <w:rsid w:val="0030509A"/>
  </w:style>
  <w:style w:type="paragraph" w:styleId="af5">
    <w:name w:val="TOC Heading"/>
    <w:basedOn w:val="1"/>
    <w:next w:val="a"/>
    <w:uiPriority w:val="39"/>
    <w:semiHidden/>
    <w:unhideWhenUsed/>
    <w:qFormat/>
    <w:rsid w:val="0030509A"/>
    <w:pPr>
      <w:keepLines/>
      <w:widowControl/>
      <w:spacing w:before="480" w:line="276" w:lineRule="auto"/>
      <w:jc w:val="left"/>
      <w:outlineLvl w:val="9"/>
    </w:pPr>
    <w:rPr>
      <w:b/>
      <w:bCs/>
      <w:color w:val="365F91" w:themeColor="accent1" w:themeShade="BF"/>
      <w:kern w:val="0"/>
      <w:sz w:val="28"/>
      <w:szCs w:val="28"/>
    </w:rPr>
  </w:style>
  <w:style w:type="paragraph" w:styleId="13">
    <w:name w:val="toc 1"/>
    <w:basedOn w:val="a"/>
    <w:next w:val="a"/>
    <w:autoRedefine/>
    <w:uiPriority w:val="39"/>
    <w:unhideWhenUsed/>
    <w:rsid w:val="0030509A"/>
  </w:style>
  <w:style w:type="paragraph" w:styleId="21">
    <w:name w:val="toc 2"/>
    <w:basedOn w:val="a"/>
    <w:next w:val="a"/>
    <w:autoRedefine/>
    <w:uiPriority w:val="39"/>
    <w:unhideWhenUsed/>
    <w:rsid w:val="0030509A"/>
    <w:pPr>
      <w:ind w:leftChars="100" w:left="210"/>
    </w:pPr>
  </w:style>
  <w:style w:type="paragraph" w:styleId="HTML">
    <w:name w:val="HTML Preformatted"/>
    <w:basedOn w:val="a"/>
    <w:link w:val="HTML0"/>
    <w:uiPriority w:val="99"/>
    <w:unhideWhenUsed/>
    <w:rsid w:val="003B7F30"/>
    <w:rPr>
      <w:rFonts w:ascii="Courier New" w:hAnsi="Courier New" w:cs="Courier New"/>
      <w:sz w:val="20"/>
      <w:szCs w:val="20"/>
    </w:rPr>
  </w:style>
  <w:style w:type="character" w:customStyle="1" w:styleId="HTML0">
    <w:name w:val="HTML 書式付き (文字)"/>
    <w:basedOn w:val="a0"/>
    <w:link w:val="HTML"/>
    <w:uiPriority w:val="99"/>
    <w:rsid w:val="003B7F30"/>
    <w:rPr>
      <w:rFonts w:ascii="Courier New" w:hAnsi="Courier New" w:cs="Courier New"/>
      <w:sz w:val="20"/>
      <w:szCs w:val="20"/>
    </w:rPr>
  </w:style>
  <w:style w:type="table" w:customStyle="1" w:styleId="22">
    <w:name w:val="表 (格子)2"/>
    <w:basedOn w:val="a1"/>
    <w:next w:val="a3"/>
    <w:uiPriority w:val="59"/>
    <w:rsid w:val="00B41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768926">
      <w:bodyDiv w:val="1"/>
      <w:marLeft w:val="0"/>
      <w:marRight w:val="0"/>
      <w:marTop w:val="0"/>
      <w:marBottom w:val="0"/>
      <w:divBdr>
        <w:top w:val="none" w:sz="0" w:space="0" w:color="auto"/>
        <w:left w:val="none" w:sz="0" w:space="0" w:color="auto"/>
        <w:bottom w:val="none" w:sz="0" w:space="0" w:color="auto"/>
        <w:right w:val="none" w:sz="0" w:space="0" w:color="auto"/>
      </w:divBdr>
    </w:div>
    <w:div w:id="414014746">
      <w:bodyDiv w:val="1"/>
      <w:marLeft w:val="0"/>
      <w:marRight w:val="0"/>
      <w:marTop w:val="0"/>
      <w:marBottom w:val="0"/>
      <w:divBdr>
        <w:top w:val="none" w:sz="0" w:space="0" w:color="auto"/>
        <w:left w:val="none" w:sz="0" w:space="0" w:color="auto"/>
        <w:bottom w:val="none" w:sz="0" w:space="0" w:color="auto"/>
        <w:right w:val="none" w:sz="0" w:space="0" w:color="auto"/>
      </w:divBdr>
      <w:divsChild>
        <w:div w:id="1124806443">
          <w:marLeft w:val="0"/>
          <w:marRight w:val="0"/>
          <w:marTop w:val="0"/>
          <w:marBottom w:val="0"/>
          <w:divBdr>
            <w:top w:val="none" w:sz="0" w:space="0" w:color="auto"/>
            <w:left w:val="none" w:sz="0" w:space="0" w:color="auto"/>
            <w:bottom w:val="none" w:sz="0" w:space="0" w:color="auto"/>
            <w:right w:val="none" w:sz="0" w:space="0" w:color="auto"/>
          </w:divBdr>
          <w:divsChild>
            <w:div w:id="1278491614">
              <w:marLeft w:val="0"/>
              <w:marRight w:val="0"/>
              <w:marTop w:val="0"/>
              <w:marBottom w:val="0"/>
              <w:divBdr>
                <w:top w:val="none" w:sz="0" w:space="0" w:color="auto"/>
                <w:left w:val="none" w:sz="0" w:space="0" w:color="auto"/>
                <w:bottom w:val="none" w:sz="0" w:space="0" w:color="auto"/>
                <w:right w:val="none" w:sz="0" w:space="0" w:color="auto"/>
              </w:divBdr>
              <w:divsChild>
                <w:div w:id="432632105">
                  <w:marLeft w:val="0"/>
                  <w:marRight w:val="0"/>
                  <w:marTop w:val="0"/>
                  <w:marBottom w:val="0"/>
                  <w:divBdr>
                    <w:top w:val="none" w:sz="0" w:space="0" w:color="auto"/>
                    <w:left w:val="none" w:sz="0" w:space="0" w:color="auto"/>
                    <w:bottom w:val="none" w:sz="0" w:space="0" w:color="auto"/>
                    <w:right w:val="none" w:sz="0" w:space="0" w:color="auto"/>
                  </w:divBdr>
                  <w:divsChild>
                    <w:div w:id="1909345659">
                      <w:marLeft w:val="0"/>
                      <w:marRight w:val="0"/>
                      <w:marTop w:val="0"/>
                      <w:marBottom w:val="0"/>
                      <w:divBdr>
                        <w:top w:val="none" w:sz="0" w:space="0" w:color="auto"/>
                        <w:left w:val="none" w:sz="0" w:space="0" w:color="auto"/>
                        <w:bottom w:val="none" w:sz="0" w:space="0" w:color="auto"/>
                        <w:right w:val="none" w:sz="0" w:space="0" w:color="auto"/>
                      </w:divBdr>
                      <w:divsChild>
                        <w:div w:id="1475216921">
                          <w:marLeft w:val="0"/>
                          <w:marRight w:val="0"/>
                          <w:marTop w:val="0"/>
                          <w:marBottom w:val="240"/>
                          <w:divBdr>
                            <w:top w:val="none" w:sz="0" w:space="0" w:color="auto"/>
                            <w:left w:val="none" w:sz="0" w:space="0" w:color="auto"/>
                            <w:bottom w:val="none" w:sz="0" w:space="0" w:color="auto"/>
                            <w:right w:val="none" w:sz="0" w:space="0" w:color="auto"/>
                          </w:divBdr>
                          <w:divsChild>
                            <w:div w:id="40553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494458">
      <w:bodyDiv w:val="1"/>
      <w:marLeft w:val="0"/>
      <w:marRight w:val="0"/>
      <w:marTop w:val="0"/>
      <w:marBottom w:val="0"/>
      <w:divBdr>
        <w:top w:val="none" w:sz="0" w:space="0" w:color="auto"/>
        <w:left w:val="none" w:sz="0" w:space="0" w:color="auto"/>
        <w:bottom w:val="none" w:sz="0" w:space="0" w:color="auto"/>
        <w:right w:val="none" w:sz="0" w:space="0" w:color="auto"/>
      </w:divBdr>
    </w:div>
    <w:div w:id="427652297">
      <w:bodyDiv w:val="1"/>
      <w:marLeft w:val="0"/>
      <w:marRight w:val="0"/>
      <w:marTop w:val="0"/>
      <w:marBottom w:val="0"/>
      <w:divBdr>
        <w:top w:val="none" w:sz="0" w:space="0" w:color="auto"/>
        <w:left w:val="none" w:sz="0" w:space="0" w:color="auto"/>
        <w:bottom w:val="none" w:sz="0" w:space="0" w:color="auto"/>
        <w:right w:val="none" w:sz="0" w:space="0" w:color="auto"/>
      </w:divBdr>
      <w:divsChild>
        <w:div w:id="1983121823">
          <w:marLeft w:val="0"/>
          <w:marRight w:val="0"/>
          <w:marTop w:val="0"/>
          <w:marBottom w:val="0"/>
          <w:divBdr>
            <w:top w:val="none" w:sz="0" w:space="0" w:color="auto"/>
            <w:left w:val="none" w:sz="0" w:space="0" w:color="auto"/>
            <w:bottom w:val="none" w:sz="0" w:space="0" w:color="auto"/>
            <w:right w:val="none" w:sz="0" w:space="0" w:color="auto"/>
          </w:divBdr>
          <w:divsChild>
            <w:div w:id="1213035127">
              <w:marLeft w:val="0"/>
              <w:marRight w:val="0"/>
              <w:marTop w:val="0"/>
              <w:marBottom w:val="0"/>
              <w:divBdr>
                <w:top w:val="none" w:sz="0" w:space="0" w:color="auto"/>
                <w:left w:val="none" w:sz="0" w:space="0" w:color="auto"/>
                <w:bottom w:val="none" w:sz="0" w:space="0" w:color="auto"/>
                <w:right w:val="none" w:sz="0" w:space="0" w:color="auto"/>
              </w:divBdr>
              <w:divsChild>
                <w:div w:id="2138060292">
                  <w:marLeft w:val="0"/>
                  <w:marRight w:val="0"/>
                  <w:marTop w:val="0"/>
                  <w:marBottom w:val="0"/>
                  <w:divBdr>
                    <w:top w:val="none" w:sz="0" w:space="0" w:color="auto"/>
                    <w:left w:val="none" w:sz="0" w:space="0" w:color="auto"/>
                    <w:bottom w:val="none" w:sz="0" w:space="0" w:color="auto"/>
                    <w:right w:val="none" w:sz="0" w:space="0" w:color="auto"/>
                  </w:divBdr>
                  <w:divsChild>
                    <w:div w:id="1906724102">
                      <w:marLeft w:val="0"/>
                      <w:marRight w:val="0"/>
                      <w:marTop w:val="0"/>
                      <w:marBottom w:val="0"/>
                      <w:divBdr>
                        <w:top w:val="none" w:sz="0" w:space="0" w:color="auto"/>
                        <w:left w:val="none" w:sz="0" w:space="0" w:color="auto"/>
                        <w:bottom w:val="none" w:sz="0" w:space="0" w:color="auto"/>
                        <w:right w:val="none" w:sz="0" w:space="0" w:color="auto"/>
                      </w:divBdr>
                      <w:divsChild>
                        <w:div w:id="1483423608">
                          <w:marLeft w:val="0"/>
                          <w:marRight w:val="0"/>
                          <w:marTop w:val="0"/>
                          <w:marBottom w:val="240"/>
                          <w:divBdr>
                            <w:top w:val="none" w:sz="0" w:space="0" w:color="auto"/>
                            <w:left w:val="none" w:sz="0" w:space="0" w:color="auto"/>
                            <w:bottom w:val="none" w:sz="0" w:space="0" w:color="auto"/>
                            <w:right w:val="none" w:sz="0" w:space="0" w:color="auto"/>
                          </w:divBdr>
                          <w:divsChild>
                            <w:div w:id="44349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0201611">
      <w:bodyDiv w:val="1"/>
      <w:marLeft w:val="0"/>
      <w:marRight w:val="0"/>
      <w:marTop w:val="0"/>
      <w:marBottom w:val="0"/>
      <w:divBdr>
        <w:top w:val="none" w:sz="0" w:space="0" w:color="auto"/>
        <w:left w:val="none" w:sz="0" w:space="0" w:color="auto"/>
        <w:bottom w:val="none" w:sz="0" w:space="0" w:color="auto"/>
        <w:right w:val="none" w:sz="0" w:space="0" w:color="auto"/>
      </w:divBdr>
    </w:div>
    <w:div w:id="680081777">
      <w:bodyDiv w:val="1"/>
      <w:marLeft w:val="0"/>
      <w:marRight w:val="0"/>
      <w:marTop w:val="0"/>
      <w:marBottom w:val="0"/>
      <w:divBdr>
        <w:top w:val="none" w:sz="0" w:space="0" w:color="auto"/>
        <w:left w:val="none" w:sz="0" w:space="0" w:color="auto"/>
        <w:bottom w:val="none" w:sz="0" w:space="0" w:color="auto"/>
        <w:right w:val="none" w:sz="0" w:space="0" w:color="auto"/>
      </w:divBdr>
    </w:div>
    <w:div w:id="824128831">
      <w:bodyDiv w:val="1"/>
      <w:marLeft w:val="0"/>
      <w:marRight w:val="0"/>
      <w:marTop w:val="0"/>
      <w:marBottom w:val="0"/>
      <w:divBdr>
        <w:top w:val="none" w:sz="0" w:space="0" w:color="auto"/>
        <w:left w:val="none" w:sz="0" w:space="0" w:color="auto"/>
        <w:bottom w:val="none" w:sz="0" w:space="0" w:color="auto"/>
        <w:right w:val="none" w:sz="0" w:space="0" w:color="auto"/>
      </w:divBdr>
    </w:div>
    <w:div w:id="853885825">
      <w:bodyDiv w:val="1"/>
      <w:marLeft w:val="0"/>
      <w:marRight w:val="0"/>
      <w:marTop w:val="0"/>
      <w:marBottom w:val="0"/>
      <w:divBdr>
        <w:top w:val="none" w:sz="0" w:space="0" w:color="auto"/>
        <w:left w:val="none" w:sz="0" w:space="0" w:color="auto"/>
        <w:bottom w:val="none" w:sz="0" w:space="0" w:color="auto"/>
        <w:right w:val="none" w:sz="0" w:space="0" w:color="auto"/>
      </w:divBdr>
    </w:div>
    <w:div w:id="1094204691">
      <w:bodyDiv w:val="1"/>
      <w:marLeft w:val="0"/>
      <w:marRight w:val="0"/>
      <w:marTop w:val="0"/>
      <w:marBottom w:val="0"/>
      <w:divBdr>
        <w:top w:val="none" w:sz="0" w:space="0" w:color="auto"/>
        <w:left w:val="none" w:sz="0" w:space="0" w:color="auto"/>
        <w:bottom w:val="none" w:sz="0" w:space="0" w:color="auto"/>
        <w:right w:val="none" w:sz="0" w:space="0" w:color="auto"/>
      </w:divBdr>
    </w:div>
    <w:div w:id="1102262431">
      <w:bodyDiv w:val="1"/>
      <w:marLeft w:val="0"/>
      <w:marRight w:val="0"/>
      <w:marTop w:val="0"/>
      <w:marBottom w:val="0"/>
      <w:divBdr>
        <w:top w:val="none" w:sz="0" w:space="0" w:color="auto"/>
        <w:left w:val="none" w:sz="0" w:space="0" w:color="auto"/>
        <w:bottom w:val="none" w:sz="0" w:space="0" w:color="auto"/>
        <w:right w:val="none" w:sz="0" w:space="0" w:color="auto"/>
      </w:divBdr>
    </w:div>
    <w:div w:id="1203863352">
      <w:bodyDiv w:val="1"/>
      <w:marLeft w:val="0"/>
      <w:marRight w:val="0"/>
      <w:marTop w:val="0"/>
      <w:marBottom w:val="0"/>
      <w:divBdr>
        <w:top w:val="none" w:sz="0" w:space="0" w:color="auto"/>
        <w:left w:val="none" w:sz="0" w:space="0" w:color="auto"/>
        <w:bottom w:val="none" w:sz="0" w:space="0" w:color="auto"/>
        <w:right w:val="none" w:sz="0" w:space="0" w:color="auto"/>
      </w:divBdr>
      <w:divsChild>
        <w:div w:id="1914385784">
          <w:marLeft w:val="0"/>
          <w:marRight w:val="0"/>
          <w:marTop w:val="0"/>
          <w:marBottom w:val="0"/>
          <w:divBdr>
            <w:top w:val="none" w:sz="0" w:space="0" w:color="auto"/>
            <w:left w:val="none" w:sz="0" w:space="0" w:color="auto"/>
            <w:bottom w:val="none" w:sz="0" w:space="0" w:color="auto"/>
            <w:right w:val="none" w:sz="0" w:space="0" w:color="auto"/>
          </w:divBdr>
          <w:divsChild>
            <w:div w:id="2059088385">
              <w:marLeft w:val="0"/>
              <w:marRight w:val="0"/>
              <w:marTop w:val="0"/>
              <w:marBottom w:val="0"/>
              <w:divBdr>
                <w:top w:val="none" w:sz="0" w:space="0" w:color="auto"/>
                <w:left w:val="none" w:sz="0" w:space="0" w:color="auto"/>
                <w:bottom w:val="none" w:sz="0" w:space="0" w:color="auto"/>
                <w:right w:val="none" w:sz="0" w:space="0" w:color="auto"/>
              </w:divBdr>
              <w:divsChild>
                <w:div w:id="2009407473">
                  <w:marLeft w:val="0"/>
                  <w:marRight w:val="0"/>
                  <w:marTop w:val="0"/>
                  <w:marBottom w:val="0"/>
                  <w:divBdr>
                    <w:top w:val="none" w:sz="0" w:space="0" w:color="auto"/>
                    <w:left w:val="none" w:sz="0" w:space="0" w:color="auto"/>
                    <w:bottom w:val="none" w:sz="0" w:space="0" w:color="auto"/>
                    <w:right w:val="none" w:sz="0" w:space="0" w:color="auto"/>
                  </w:divBdr>
                  <w:divsChild>
                    <w:div w:id="1934239086">
                      <w:marLeft w:val="0"/>
                      <w:marRight w:val="0"/>
                      <w:marTop w:val="0"/>
                      <w:marBottom w:val="0"/>
                      <w:divBdr>
                        <w:top w:val="none" w:sz="0" w:space="0" w:color="auto"/>
                        <w:left w:val="none" w:sz="0" w:space="0" w:color="auto"/>
                        <w:bottom w:val="none" w:sz="0" w:space="0" w:color="auto"/>
                        <w:right w:val="none" w:sz="0" w:space="0" w:color="auto"/>
                      </w:divBdr>
                      <w:divsChild>
                        <w:div w:id="16529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668800">
      <w:bodyDiv w:val="1"/>
      <w:marLeft w:val="0"/>
      <w:marRight w:val="0"/>
      <w:marTop w:val="0"/>
      <w:marBottom w:val="0"/>
      <w:divBdr>
        <w:top w:val="none" w:sz="0" w:space="0" w:color="auto"/>
        <w:left w:val="none" w:sz="0" w:space="0" w:color="auto"/>
        <w:bottom w:val="none" w:sz="0" w:space="0" w:color="auto"/>
        <w:right w:val="none" w:sz="0" w:space="0" w:color="auto"/>
      </w:divBdr>
    </w:div>
    <w:div w:id="1394305512">
      <w:bodyDiv w:val="1"/>
      <w:marLeft w:val="0"/>
      <w:marRight w:val="0"/>
      <w:marTop w:val="0"/>
      <w:marBottom w:val="0"/>
      <w:divBdr>
        <w:top w:val="none" w:sz="0" w:space="0" w:color="auto"/>
        <w:left w:val="none" w:sz="0" w:space="0" w:color="auto"/>
        <w:bottom w:val="none" w:sz="0" w:space="0" w:color="auto"/>
        <w:right w:val="none" w:sz="0" w:space="0" w:color="auto"/>
      </w:divBdr>
      <w:divsChild>
        <w:div w:id="1888370501">
          <w:marLeft w:val="0"/>
          <w:marRight w:val="0"/>
          <w:marTop w:val="0"/>
          <w:marBottom w:val="0"/>
          <w:divBdr>
            <w:top w:val="none" w:sz="0" w:space="0" w:color="auto"/>
            <w:left w:val="none" w:sz="0" w:space="0" w:color="auto"/>
            <w:bottom w:val="none" w:sz="0" w:space="0" w:color="auto"/>
            <w:right w:val="none" w:sz="0" w:space="0" w:color="auto"/>
          </w:divBdr>
          <w:divsChild>
            <w:div w:id="1521821218">
              <w:marLeft w:val="0"/>
              <w:marRight w:val="0"/>
              <w:marTop w:val="0"/>
              <w:marBottom w:val="0"/>
              <w:divBdr>
                <w:top w:val="none" w:sz="0" w:space="0" w:color="auto"/>
                <w:left w:val="none" w:sz="0" w:space="0" w:color="auto"/>
                <w:bottom w:val="none" w:sz="0" w:space="0" w:color="auto"/>
                <w:right w:val="none" w:sz="0" w:space="0" w:color="auto"/>
              </w:divBdr>
              <w:divsChild>
                <w:div w:id="63338300">
                  <w:marLeft w:val="0"/>
                  <w:marRight w:val="0"/>
                  <w:marTop w:val="0"/>
                  <w:marBottom w:val="0"/>
                  <w:divBdr>
                    <w:top w:val="none" w:sz="0" w:space="0" w:color="auto"/>
                    <w:left w:val="none" w:sz="0" w:space="0" w:color="auto"/>
                    <w:bottom w:val="none" w:sz="0" w:space="0" w:color="auto"/>
                    <w:right w:val="none" w:sz="0" w:space="0" w:color="auto"/>
                  </w:divBdr>
                  <w:divsChild>
                    <w:div w:id="1426808275">
                      <w:marLeft w:val="0"/>
                      <w:marRight w:val="0"/>
                      <w:marTop w:val="0"/>
                      <w:marBottom w:val="0"/>
                      <w:divBdr>
                        <w:top w:val="none" w:sz="0" w:space="0" w:color="auto"/>
                        <w:left w:val="none" w:sz="0" w:space="0" w:color="auto"/>
                        <w:bottom w:val="none" w:sz="0" w:space="0" w:color="auto"/>
                        <w:right w:val="none" w:sz="0" w:space="0" w:color="auto"/>
                      </w:divBdr>
                      <w:divsChild>
                        <w:div w:id="126002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03882">
      <w:bodyDiv w:val="1"/>
      <w:marLeft w:val="0"/>
      <w:marRight w:val="0"/>
      <w:marTop w:val="0"/>
      <w:marBottom w:val="0"/>
      <w:divBdr>
        <w:top w:val="none" w:sz="0" w:space="0" w:color="auto"/>
        <w:left w:val="none" w:sz="0" w:space="0" w:color="auto"/>
        <w:bottom w:val="none" w:sz="0" w:space="0" w:color="auto"/>
        <w:right w:val="none" w:sz="0" w:space="0" w:color="auto"/>
      </w:divBdr>
    </w:div>
    <w:div w:id="1643347731">
      <w:bodyDiv w:val="1"/>
      <w:marLeft w:val="0"/>
      <w:marRight w:val="0"/>
      <w:marTop w:val="0"/>
      <w:marBottom w:val="0"/>
      <w:divBdr>
        <w:top w:val="none" w:sz="0" w:space="0" w:color="auto"/>
        <w:left w:val="none" w:sz="0" w:space="0" w:color="auto"/>
        <w:bottom w:val="none" w:sz="0" w:space="0" w:color="auto"/>
        <w:right w:val="none" w:sz="0" w:space="0" w:color="auto"/>
      </w:divBdr>
      <w:divsChild>
        <w:div w:id="1558588935">
          <w:marLeft w:val="150"/>
          <w:marRight w:val="0"/>
          <w:marTop w:val="150"/>
          <w:marBottom w:val="150"/>
          <w:divBdr>
            <w:top w:val="none" w:sz="0" w:space="0" w:color="auto"/>
            <w:left w:val="none" w:sz="0" w:space="0" w:color="auto"/>
            <w:bottom w:val="none" w:sz="0" w:space="0" w:color="auto"/>
            <w:right w:val="none" w:sz="0" w:space="0" w:color="auto"/>
          </w:divBdr>
          <w:divsChild>
            <w:div w:id="346641710">
              <w:marLeft w:val="0"/>
              <w:marRight w:val="0"/>
              <w:marTop w:val="375"/>
              <w:marBottom w:val="450"/>
              <w:divBdr>
                <w:top w:val="single" w:sz="6" w:space="8" w:color="ABBBA0"/>
                <w:left w:val="single" w:sz="6" w:space="11" w:color="ABBBA0"/>
                <w:bottom w:val="single" w:sz="6" w:space="8" w:color="ABBBA0"/>
                <w:right w:val="single" w:sz="6" w:space="8" w:color="ABBBA0"/>
              </w:divBdr>
              <w:divsChild>
                <w:div w:id="235408932">
                  <w:marLeft w:val="0"/>
                  <w:marRight w:val="0"/>
                  <w:marTop w:val="0"/>
                  <w:marBottom w:val="0"/>
                  <w:divBdr>
                    <w:top w:val="none" w:sz="0" w:space="0" w:color="auto"/>
                    <w:left w:val="none" w:sz="0" w:space="0" w:color="auto"/>
                    <w:bottom w:val="none" w:sz="0" w:space="0" w:color="auto"/>
                    <w:right w:val="none" w:sz="0" w:space="0" w:color="auto"/>
                  </w:divBdr>
                  <w:divsChild>
                    <w:div w:id="87250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596927">
      <w:bodyDiv w:val="1"/>
      <w:marLeft w:val="0"/>
      <w:marRight w:val="0"/>
      <w:marTop w:val="0"/>
      <w:marBottom w:val="0"/>
      <w:divBdr>
        <w:top w:val="none" w:sz="0" w:space="0" w:color="auto"/>
        <w:left w:val="none" w:sz="0" w:space="0" w:color="auto"/>
        <w:bottom w:val="none" w:sz="0" w:space="0" w:color="auto"/>
        <w:right w:val="none" w:sz="0" w:space="0" w:color="auto"/>
      </w:divBdr>
    </w:div>
    <w:div w:id="1854606820">
      <w:bodyDiv w:val="1"/>
      <w:marLeft w:val="0"/>
      <w:marRight w:val="0"/>
      <w:marTop w:val="0"/>
      <w:marBottom w:val="0"/>
      <w:divBdr>
        <w:top w:val="none" w:sz="0" w:space="0" w:color="auto"/>
        <w:left w:val="none" w:sz="0" w:space="0" w:color="auto"/>
        <w:bottom w:val="none" w:sz="0" w:space="0" w:color="auto"/>
        <w:right w:val="none" w:sz="0" w:space="0" w:color="auto"/>
      </w:divBdr>
    </w:div>
    <w:div w:id="1887983024">
      <w:bodyDiv w:val="1"/>
      <w:marLeft w:val="0"/>
      <w:marRight w:val="0"/>
      <w:marTop w:val="0"/>
      <w:marBottom w:val="0"/>
      <w:divBdr>
        <w:top w:val="none" w:sz="0" w:space="0" w:color="auto"/>
        <w:left w:val="none" w:sz="0" w:space="0" w:color="auto"/>
        <w:bottom w:val="none" w:sz="0" w:space="0" w:color="auto"/>
        <w:right w:val="none" w:sz="0" w:space="0" w:color="auto"/>
      </w:divBdr>
      <w:divsChild>
        <w:div w:id="1298298204">
          <w:marLeft w:val="150"/>
          <w:marRight w:val="0"/>
          <w:marTop w:val="150"/>
          <w:marBottom w:val="150"/>
          <w:divBdr>
            <w:top w:val="none" w:sz="0" w:space="0" w:color="auto"/>
            <w:left w:val="none" w:sz="0" w:space="0" w:color="auto"/>
            <w:bottom w:val="none" w:sz="0" w:space="0" w:color="auto"/>
            <w:right w:val="none" w:sz="0" w:space="0" w:color="auto"/>
          </w:divBdr>
          <w:divsChild>
            <w:div w:id="1019046831">
              <w:marLeft w:val="0"/>
              <w:marRight w:val="0"/>
              <w:marTop w:val="375"/>
              <w:marBottom w:val="450"/>
              <w:divBdr>
                <w:top w:val="single" w:sz="6" w:space="8" w:color="ABBBA0"/>
                <w:left w:val="single" w:sz="6" w:space="11" w:color="ABBBA0"/>
                <w:bottom w:val="single" w:sz="6" w:space="8" w:color="ABBBA0"/>
                <w:right w:val="single" w:sz="6" w:space="8" w:color="ABBBA0"/>
              </w:divBdr>
              <w:divsChild>
                <w:div w:id="994264140">
                  <w:marLeft w:val="0"/>
                  <w:marRight w:val="0"/>
                  <w:marTop w:val="0"/>
                  <w:marBottom w:val="0"/>
                  <w:divBdr>
                    <w:top w:val="none" w:sz="0" w:space="0" w:color="auto"/>
                    <w:left w:val="none" w:sz="0" w:space="0" w:color="auto"/>
                    <w:bottom w:val="none" w:sz="0" w:space="0" w:color="auto"/>
                    <w:right w:val="none" w:sz="0" w:space="0" w:color="auto"/>
                  </w:divBdr>
                  <w:divsChild>
                    <w:div w:id="173693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oue@peacelaw.jp"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ambl.seesaa.ne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gambl.seesaa.n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oue@peacelaw.jp" TargetMode="External"/><Relationship Id="rId5" Type="http://schemas.openxmlformats.org/officeDocument/2006/relationships/settings" Target="settings.xml"/><Relationship Id="rId15" Type="http://schemas.openxmlformats.org/officeDocument/2006/relationships/hyperlink" Target="mailto:inoue@peacelaw.jp" TargetMode="External"/><Relationship Id="rId10" Type="http://schemas.openxmlformats.org/officeDocument/2006/relationships/hyperlink" Target="http://gambl.seesaa.ne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noue@peacelaw.jp" TargetMode="External"/><Relationship Id="rId14" Type="http://schemas.openxmlformats.org/officeDocument/2006/relationships/hyperlink" Target="http://gambl.seesaa.ne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B51B3-3E61-4D70-93B5-CD02FDA9A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1376</TotalTime>
  <Pages>12</Pages>
  <Words>2066</Words>
  <Characters>11780</Characters>
  <Application>Microsoft Office Word</Application>
  <DocSecurity>0</DocSecurity>
  <Lines>98</Lines>
  <Paragraphs>27</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peace01</dc:creator>
  <cp:lastModifiedBy>peace01</cp:lastModifiedBy>
  <cp:revision>62</cp:revision>
  <cp:lastPrinted>2018-02-08T00:56:00Z</cp:lastPrinted>
  <dcterms:created xsi:type="dcterms:W3CDTF">2018-02-26T06:04:00Z</dcterms:created>
  <dcterms:modified xsi:type="dcterms:W3CDTF">2018-04-13T04:57:00Z</dcterms:modified>
</cp:coreProperties>
</file>