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0886DAC" wp14:editId="2CE4332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34EA" w:rsidRDefault="002634EA" w:rsidP="0087225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2634EA" w:rsidRDefault="002634EA"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2634EA" w:rsidRDefault="002634EA"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2634EA" w:rsidRDefault="002634EA"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2634EA" w:rsidRDefault="002634EA"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2634EA" w:rsidRDefault="002634EA"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2634EA" w:rsidRDefault="002634EA" w:rsidP="0087225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2634EA" w:rsidRDefault="002634EA"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2634EA" w:rsidRDefault="002634EA"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2634EA" w:rsidRDefault="002634EA"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2634EA" w:rsidRDefault="002634EA"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2634EA" w:rsidRDefault="002634EA"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F919AC" wp14:editId="7D5AD41E">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2634EA" w:rsidRPr="003507EF" w:rsidRDefault="002634E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2634EA" w:rsidRPr="003507EF" w:rsidRDefault="002634E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2634EA" w:rsidRDefault="002634EA"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会報第64</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2018/3/</w:t>
                            </w:r>
                            <w:r w:rsidR="00872254">
                              <w:rPr>
                                <w:rFonts w:ascii="ＭＳ ゴシック" w:eastAsia="ＭＳ ゴシック" w:hAnsi="ＭＳ ゴシック" w:hint="eastAsia"/>
                                <w:sz w:val="32"/>
                                <w:szCs w:val="32"/>
                              </w:rPr>
                              <w:t>12</w:t>
                            </w:r>
                            <w:r>
                              <w:rPr>
                                <w:rFonts w:ascii="ＭＳ ゴシック" w:eastAsia="ＭＳ ゴシック" w:hAnsi="ＭＳ ゴシック" w:hint="eastAsia"/>
                                <w:sz w:val="32"/>
                                <w:szCs w:val="32"/>
                              </w:rPr>
                              <w:t xml:space="preserve">　　　　　</w:t>
                            </w:r>
                          </w:p>
                          <w:p w:rsidR="002634EA" w:rsidRDefault="002634EA" w:rsidP="003B72BA">
                            <w:pPr>
                              <w:jc w:val="center"/>
                              <w:rPr>
                                <w:rFonts w:ascii="ＭＳ ゴシック" w:eastAsia="ＭＳ ゴシック" w:hAnsi="ＭＳ ゴシック"/>
                                <w:sz w:val="32"/>
                                <w:szCs w:val="32"/>
                              </w:rPr>
                            </w:pPr>
                          </w:p>
                          <w:p w:rsidR="002634EA" w:rsidRDefault="002634E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2634EA" w:rsidRDefault="002634EA" w:rsidP="0091558C">
                            <w:pPr>
                              <w:jc w:val="center"/>
                              <w:rPr>
                                <w:rFonts w:ascii="ＭＳ ゴシック" w:eastAsia="ＭＳ ゴシック" w:hAnsi="ＭＳ ゴシック"/>
                                <w:sz w:val="32"/>
                                <w:szCs w:val="32"/>
                              </w:rPr>
                            </w:pPr>
                          </w:p>
                          <w:p w:rsidR="002634EA" w:rsidRPr="00BF3BB5" w:rsidRDefault="002634E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2634EA" w:rsidRPr="003507EF" w:rsidRDefault="002634E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2634EA" w:rsidRPr="003507EF" w:rsidRDefault="002634E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2634EA" w:rsidRDefault="002634EA"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会報第64</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2018/3/</w:t>
                      </w:r>
                      <w:r w:rsidR="00872254">
                        <w:rPr>
                          <w:rFonts w:ascii="ＭＳ ゴシック" w:eastAsia="ＭＳ ゴシック" w:hAnsi="ＭＳ ゴシック" w:hint="eastAsia"/>
                          <w:sz w:val="32"/>
                          <w:szCs w:val="32"/>
                        </w:rPr>
                        <w:t>12</w:t>
                      </w:r>
                      <w:r>
                        <w:rPr>
                          <w:rFonts w:ascii="ＭＳ ゴシック" w:eastAsia="ＭＳ ゴシック" w:hAnsi="ＭＳ ゴシック" w:hint="eastAsia"/>
                          <w:sz w:val="32"/>
                          <w:szCs w:val="32"/>
                        </w:rPr>
                        <w:t xml:space="preserve">　　　　　</w:t>
                      </w:r>
                    </w:p>
                    <w:p w:rsidR="002634EA" w:rsidRDefault="002634EA" w:rsidP="003B72BA">
                      <w:pPr>
                        <w:jc w:val="center"/>
                        <w:rPr>
                          <w:rFonts w:ascii="ＭＳ ゴシック" w:eastAsia="ＭＳ ゴシック" w:hAnsi="ＭＳ ゴシック"/>
                          <w:sz w:val="32"/>
                          <w:szCs w:val="32"/>
                        </w:rPr>
                      </w:pPr>
                    </w:p>
                    <w:p w:rsidR="002634EA" w:rsidRDefault="002634E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2634EA" w:rsidRDefault="002634EA" w:rsidP="0091558C">
                      <w:pPr>
                        <w:jc w:val="center"/>
                        <w:rPr>
                          <w:rFonts w:ascii="ＭＳ ゴシック" w:eastAsia="ＭＳ ゴシック" w:hAnsi="ＭＳ ゴシック"/>
                          <w:sz w:val="32"/>
                          <w:szCs w:val="32"/>
                        </w:rPr>
                      </w:pPr>
                    </w:p>
                    <w:p w:rsidR="002634EA" w:rsidRPr="00BF3BB5" w:rsidRDefault="002634E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34EA" w:rsidRPr="004954D9" w:rsidRDefault="002634EA" w:rsidP="00872254">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2634EA" w:rsidRPr="004954D9" w:rsidRDefault="002634EA"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2634EA" w:rsidRPr="0045694C" w:rsidRDefault="002634EA"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2634EA" w:rsidRDefault="002634EA"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2634EA" w:rsidRPr="004954D9" w:rsidRDefault="002634EA"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2634EA" w:rsidRPr="00B66C10" w:rsidRDefault="002634EA"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2634EA" w:rsidRPr="004954D9" w:rsidRDefault="002634EA" w:rsidP="00872254">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2634EA" w:rsidRPr="004954D9" w:rsidRDefault="002634EA"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2634EA" w:rsidRPr="0045694C" w:rsidRDefault="002634EA"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2634EA" w:rsidRDefault="002634EA"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2634EA" w:rsidRPr="004954D9" w:rsidRDefault="002634EA"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2634EA" w:rsidRPr="00B66C10" w:rsidRDefault="002634EA"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872254" w:rsidRDefault="00872254"/>
    <w:p w:rsidR="00091028" w:rsidRPr="00477D01" w:rsidRDefault="00581582" w:rsidP="00106BE7">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B55FF5">
        <w:rPr>
          <w:rFonts w:asciiTheme="minorEastAsia" w:hAnsiTheme="minorEastAsia" w:hint="eastAsia"/>
          <w:szCs w:val="21"/>
        </w:rPr>
        <w:t>ギャンブルと犯罪</w:t>
      </w:r>
      <w:r w:rsidR="00DF2E9C">
        <w:rPr>
          <w:rFonts w:asciiTheme="minorEastAsia" w:hAnsiTheme="minorEastAsia" w:hint="eastAsia"/>
          <w:szCs w:val="21"/>
        </w:rPr>
        <w:t>／</w:t>
      </w:r>
      <w:r w:rsidR="00B55FF5">
        <w:rPr>
          <w:rFonts w:asciiTheme="minorEastAsia" w:hAnsiTheme="minorEastAsia" w:hint="eastAsia"/>
          <w:szCs w:val="21"/>
        </w:rPr>
        <w:t>投稿：</w:t>
      </w:r>
      <w:r w:rsidR="00B55FF5" w:rsidRPr="00B55FF5">
        <w:rPr>
          <w:rFonts w:asciiTheme="minorEastAsia" w:hAnsiTheme="minorEastAsia" w:hint="eastAsia"/>
          <w:szCs w:val="21"/>
        </w:rPr>
        <w:t>津市の競艇場の無料送迎バスと無料保育室</w:t>
      </w:r>
      <w:r w:rsidR="00106BE7">
        <w:rPr>
          <w:rFonts w:asciiTheme="minorEastAsia" w:hAnsiTheme="minorEastAsia" w:hint="eastAsia"/>
          <w:szCs w:val="21"/>
        </w:rPr>
        <w:t>、</w:t>
      </w:r>
      <w:r w:rsidR="00106BE7" w:rsidRPr="00106BE7">
        <w:rPr>
          <w:rFonts w:asciiTheme="minorEastAsia" w:hAnsiTheme="minorEastAsia" w:hint="eastAsia"/>
          <w:szCs w:val="21"/>
        </w:rPr>
        <w:t>若者に蔓延する新たなるギャンブル依存症「ガチャ課金」とは</w:t>
      </w:r>
      <w:r w:rsidR="00B55FF5">
        <w:rPr>
          <w:rFonts w:asciiTheme="minorEastAsia" w:hAnsiTheme="minorEastAsia" w:hint="eastAsia"/>
          <w:szCs w:val="21"/>
        </w:rPr>
        <w:t>／</w:t>
      </w:r>
      <w:r w:rsidR="005D41FD">
        <w:rPr>
          <w:rFonts w:asciiTheme="minorEastAsia" w:hAnsiTheme="minorEastAsia" w:hint="eastAsia"/>
          <w:szCs w:val="21"/>
        </w:rPr>
        <w:t>ギャンブルオンブズの眼</w:t>
      </w:r>
      <w:r w:rsidR="0053756C">
        <w:rPr>
          <w:rFonts w:asciiTheme="minorEastAsia" w:hAnsiTheme="minorEastAsia" w:hint="eastAsia"/>
          <w:szCs w:val="21"/>
        </w:rPr>
        <w:t>②</w:t>
      </w:r>
      <w:r w:rsidR="00B55FF5" w:rsidRPr="00B55FF5">
        <w:rPr>
          <w:rFonts w:asciiTheme="minorEastAsia" w:hAnsiTheme="minorEastAsia" w:hint="eastAsia"/>
          <w:szCs w:val="21"/>
        </w:rPr>
        <w:t>景気浮揚策としてのカジノ</w:t>
      </w:r>
      <w:r w:rsidR="005D41FD">
        <w:rPr>
          <w:rFonts w:asciiTheme="minorEastAsia" w:hAnsiTheme="minorEastAsia" w:hint="eastAsia"/>
          <w:szCs w:val="21"/>
        </w:rPr>
        <w:t>／</w:t>
      </w:r>
      <w:r w:rsidR="00B55FF5" w:rsidRPr="00B55FF5">
        <w:rPr>
          <w:rFonts w:asciiTheme="minorEastAsia" w:hAnsiTheme="minorEastAsia" w:hint="eastAsia"/>
          <w:szCs w:val="21"/>
        </w:rPr>
        <w:t>ギャンブルが社会で許される条件</w:t>
      </w:r>
      <w:r w:rsidR="00B55FF5">
        <w:rPr>
          <w:rFonts w:asciiTheme="minorEastAsia" w:hAnsiTheme="minorEastAsia" w:hint="eastAsia"/>
          <w:szCs w:val="21"/>
        </w:rPr>
        <w:t>／</w:t>
      </w:r>
      <w:r w:rsidR="00B55FF5" w:rsidRPr="00B55FF5">
        <w:rPr>
          <w:rFonts w:asciiTheme="minorEastAsia" w:hAnsiTheme="minorEastAsia" w:hint="eastAsia"/>
          <w:szCs w:val="21"/>
        </w:rPr>
        <w:t>あなたは裁判員―ギャンブル狂いの息子の罪をどう考える―</w:t>
      </w:r>
      <w:r w:rsidR="00B55FF5">
        <w:rPr>
          <w:rFonts w:asciiTheme="minorEastAsia" w:hAnsiTheme="minorEastAsia" w:hint="eastAsia"/>
          <w:szCs w:val="21"/>
        </w:rPr>
        <w:t>／</w:t>
      </w:r>
      <w:r w:rsidR="00697374">
        <w:rPr>
          <w:rFonts w:asciiTheme="minorEastAsia" w:hAnsiTheme="minorEastAsia" w:hint="eastAsia"/>
          <w:szCs w:val="21"/>
        </w:rPr>
        <w:t>コラム：</w:t>
      </w:r>
      <w:r w:rsidR="00106BE7">
        <w:rPr>
          <w:rFonts w:asciiTheme="minorEastAsia" w:hAnsiTheme="minorEastAsia" w:hint="eastAsia"/>
          <w:szCs w:val="21"/>
        </w:rPr>
        <w:t>ギャンブルの落語、カジノ語呂合わせ</w:t>
      </w:r>
      <w:r w:rsidR="00BC5304">
        <w:rPr>
          <w:rFonts w:asciiTheme="minorEastAsia" w:hAnsiTheme="minorEastAsia" w:hint="eastAsia"/>
          <w:szCs w:val="21"/>
        </w:rPr>
        <w:t>／</w:t>
      </w:r>
      <w:r w:rsidR="007205BA">
        <w:rPr>
          <w:rFonts w:asciiTheme="minorEastAsia" w:hAnsiTheme="minorEastAsia" w:hint="eastAsia"/>
          <w:szCs w:val="21"/>
        </w:rPr>
        <w:t>いろはカルタ賭博考（</w:t>
      </w:r>
      <w:r w:rsidR="00B55FF5">
        <w:rPr>
          <w:rFonts w:asciiTheme="minorEastAsia" w:hAnsiTheme="minorEastAsia" w:hint="eastAsia"/>
          <w:szCs w:val="21"/>
        </w:rPr>
        <w:t>4</w:t>
      </w:r>
      <w:r w:rsidR="007205BA">
        <w:rPr>
          <w:rFonts w:asciiTheme="minorEastAsia" w:hAnsiTheme="minorEastAsia" w:hint="eastAsia"/>
          <w:szCs w:val="21"/>
        </w:rPr>
        <w:t>）</w:t>
      </w:r>
      <w:r w:rsidR="00BC5304">
        <w:rPr>
          <w:rFonts w:asciiTheme="minorEastAsia" w:hAnsiTheme="minorEastAsia" w:hint="eastAsia"/>
          <w:szCs w:val="21"/>
        </w:rPr>
        <w:t>／</w:t>
      </w:r>
      <w:r w:rsidR="00DA1B23" w:rsidRPr="00477D01">
        <w:rPr>
          <w:rFonts w:asciiTheme="minorEastAsia" w:hAnsiTheme="minorEastAsia" w:hint="eastAsia"/>
          <w:szCs w:val="21"/>
        </w:rPr>
        <w:t>NEWSピックup</w:t>
      </w:r>
      <w:r w:rsidR="007E3FE1" w:rsidRPr="00477D01">
        <w:rPr>
          <w:rFonts w:asciiTheme="minorEastAsia" w:hAnsiTheme="minorEastAsia"/>
          <w:szCs w:val="21"/>
        </w:rPr>
        <w:t xml:space="preserve"> </w:t>
      </w:r>
    </w:p>
    <w:p w:rsidR="00041C1C" w:rsidRDefault="00041C1C"/>
    <w:p w:rsidR="00872254" w:rsidRDefault="00872254"/>
    <w:p w:rsidR="00994725" w:rsidRPr="000E31BF" w:rsidRDefault="0039526C" w:rsidP="000E31BF">
      <w:pPr>
        <w:jc w:val="center"/>
        <w:rPr>
          <w:rFonts w:ascii="HGP創英角ｺﾞｼｯｸUB" w:eastAsia="HGP創英角ｺﾞｼｯｸUB" w:hAnsi="HGP創英角ｺﾞｼｯｸUB"/>
          <w:sz w:val="48"/>
        </w:rPr>
      </w:pPr>
      <w:r w:rsidRPr="000E31BF">
        <w:rPr>
          <w:rFonts w:ascii="HGP創英角ｺﾞｼｯｸUB" w:eastAsia="HGP創英角ｺﾞｼｯｸUB" w:hAnsi="HGP創英角ｺﾞｼｯｸUB" w:hint="eastAsia"/>
          <w:sz w:val="48"/>
        </w:rPr>
        <w:t>ギャンブルと犯罪</w:t>
      </w:r>
    </w:p>
    <w:p w:rsidR="000E31BF" w:rsidRDefault="000E31BF"/>
    <w:p w:rsidR="000D7DD3" w:rsidRPr="000E31BF" w:rsidRDefault="00A06A69">
      <w:pPr>
        <w:rPr>
          <w:rFonts w:asciiTheme="majorEastAsia" w:eastAsiaTheme="majorEastAsia" w:hAnsiTheme="majorEastAsia"/>
        </w:rPr>
      </w:pPr>
      <w:r>
        <w:rPr>
          <w:rFonts w:asciiTheme="majorEastAsia" w:eastAsiaTheme="majorEastAsia" w:hAnsiTheme="majorEastAsia" w:hint="eastAsia"/>
        </w:rPr>
        <w:t>１</w:t>
      </w:r>
      <w:r w:rsidR="000D7DD3" w:rsidRPr="000E31BF">
        <w:rPr>
          <w:rFonts w:asciiTheme="majorEastAsia" w:eastAsiaTheme="majorEastAsia" w:hAnsiTheme="majorEastAsia" w:hint="eastAsia"/>
        </w:rPr>
        <w:t>．警察庁のギャンブルと犯罪統計</w:t>
      </w:r>
    </w:p>
    <w:p w:rsidR="000D7DD3" w:rsidRDefault="000D7DD3" w:rsidP="00872254">
      <w:pPr>
        <w:ind w:leftChars="100" w:left="210"/>
      </w:pPr>
      <w:r>
        <w:rPr>
          <w:rFonts w:hint="eastAsia"/>
        </w:rPr>
        <w:t xml:space="preserve">　警察庁は、</w:t>
      </w:r>
      <w:r>
        <w:rPr>
          <w:rFonts w:hint="eastAsia"/>
        </w:rPr>
        <w:t>2015</w:t>
      </w:r>
      <w:r>
        <w:rPr>
          <w:rFonts w:hint="eastAsia"/>
        </w:rPr>
        <w:t>年からギャンブルと犯罪について個別集計を始めた。それまでは</w:t>
      </w:r>
      <w:r w:rsidR="00872254">
        <w:rPr>
          <w:rFonts w:hint="eastAsia"/>
        </w:rPr>
        <w:t>犯罪</w:t>
      </w:r>
      <w:r>
        <w:rPr>
          <w:rFonts w:hint="eastAsia"/>
        </w:rPr>
        <w:t>動機の分類でパチンコやギャンブルを「遊興費」に含めていた。また、</w:t>
      </w:r>
      <w:r w:rsidR="00BF3BE2">
        <w:rPr>
          <w:rFonts w:hint="eastAsia"/>
        </w:rPr>
        <w:t>刑法</w:t>
      </w:r>
      <w:r w:rsidR="00BF3BE2">
        <w:rPr>
          <w:rFonts w:hint="eastAsia"/>
        </w:rPr>
        <w:t>185</w:t>
      </w:r>
      <w:r w:rsidR="00BF3BE2">
        <w:rPr>
          <w:rFonts w:hint="eastAsia"/>
        </w:rPr>
        <w:t>～</w:t>
      </w:r>
      <w:r w:rsidR="00BF3BE2">
        <w:rPr>
          <w:rFonts w:hint="eastAsia"/>
        </w:rPr>
        <w:t>187</w:t>
      </w:r>
      <w:r w:rsidR="00BF3BE2">
        <w:rPr>
          <w:rFonts w:hint="eastAsia"/>
        </w:rPr>
        <w:t>条違反の賭博</w:t>
      </w:r>
      <w:r>
        <w:rPr>
          <w:rFonts w:hint="eastAsia"/>
        </w:rPr>
        <w:t>犯罪と</w:t>
      </w:r>
      <w:r w:rsidR="00BF3BE2">
        <w:rPr>
          <w:rFonts w:hint="eastAsia"/>
        </w:rPr>
        <w:t>競馬法等の</w:t>
      </w:r>
      <w:r>
        <w:rPr>
          <w:rFonts w:hint="eastAsia"/>
        </w:rPr>
        <w:t>公営競技</w:t>
      </w:r>
      <w:r w:rsidR="00BF3BE2">
        <w:rPr>
          <w:rFonts w:hint="eastAsia"/>
        </w:rPr>
        <w:t>で</w:t>
      </w:r>
      <w:r>
        <w:rPr>
          <w:rFonts w:hint="eastAsia"/>
        </w:rPr>
        <w:t>のノミ行為の検挙数は以前から統計が一定公表されていた。ちなみに、</w:t>
      </w:r>
      <w:r>
        <w:rPr>
          <w:rFonts w:hint="eastAsia"/>
        </w:rPr>
        <w:t>2012</w:t>
      </w:r>
      <w:r>
        <w:rPr>
          <w:rFonts w:hint="eastAsia"/>
        </w:rPr>
        <w:t>年：賭博</w:t>
      </w:r>
      <w:r>
        <w:rPr>
          <w:rFonts w:hint="eastAsia"/>
        </w:rPr>
        <w:t>876</w:t>
      </w:r>
      <w:r>
        <w:rPr>
          <w:rFonts w:hint="eastAsia"/>
        </w:rPr>
        <w:t>件／ノミ行為</w:t>
      </w:r>
      <w:r>
        <w:rPr>
          <w:rFonts w:hint="eastAsia"/>
        </w:rPr>
        <w:t>48</w:t>
      </w:r>
      <w:r>
        <w:rPr>
          <w:rFonts w:hint="eastAsia"/>
        </w:rPr>
        <w:t>件、</w:t>
      </w:r>
      <w:r>
        <w:rPr>
          <w:rFonts w:hint="eastAsia"/>
        </w:rPr>
        <w:t>2013</w:t>
      </w:r>
      <w:r>
        <w:rPr>
          <w:rFonts w:hint="eastAsia"/>
        </w:rPr>
        <w:t>年：</w:t>
      </w:r>
      <w:r>
        <w:rPr>
          <w:rFonts w:hint="eastAsia"/>
        </w:rPr>
        <w:t>725</w:t>
      </w:r>
      <w:r>
        <w:rPr>
          <w:rFonts w:hint="eastAsia"/>
        </w:rPr>
        <w:t>件／</w:t>
      </w:r>
      <w:r>
        <w:rPr>
          <w:rFonts w:hint="eastAsia"/>
        </w:rPr>
        <w:t>21</w:t>
      </w:r>
      <w:r>
        <w:rPr>
          <w:rFonts w:hint="eastAsia"/>
        </w:rPr>
        <w:t>件、</w:t>
      </w:r>
      <w:r>
        <w:rPr>
          <w:rFonts w:hint="eastAsia"/>
        </w:rPr>
        <w:t>2014</w:t>
      </w:r>
      <w:r>
        <w:rPr>
          <w:rFonts w:hint="eastAsia"/>
        </w:rPr>
        <w:t>年：</w:t>
      </w:r>
      <w:r>
        <w:rPr>
          <w:rFonts w:hint="eastAsia"/>
        </w:rPr>
        <w:t>735</w:t>
      </w:r>
      <w:r>
        <w:rPr>
          <w:rFonts w:hint="eastAsia"/>
        </w:rPr>
        <w:t>件／</w:t>
      </w:r>
      <w:r>
        <w:rPr>
          <w:rFonts w:hint="eastAsia"/>
        </w:rPr>
        <w:t>25</w:t>
      </w:r>
      <w:r>
        <w:rPr>
          <w:rFonts w:hint="eastAsia"/>
        </w:rPr>
        <w:t>件である。しかし、これら検挙は犯罪実</w:t>
      </w:r>
      <w:r w:rsidR="00872254">
        <w:rPr>
          <w:rFonts w:hint="eastAsia"/>
        </w:rPr>
        <w:t>数からすると</w:t>
      </w:r>
      <w:r>
        <w:rPr>
          <w:rFonts w:hint="eastAsia"/>
        </w:rPr>
        <w:t>ほんの一部に過ぎない。</w:t>
      </w:r>
    </w:p>
    <w:p w:rsidR="00A06A69" w:rsidRDefault="000D7DD3" w:rsidP="00872254">
      <w:pPr>
        <w:ind w:leftChars="100" w:left="210"/>
      </w:pPr>
      <w:r>
        <w:rPr>
          <w:rFonts w:hint="eastAsia"/>
        </w:rPr>
        <w:t xml:space="preserve">　警察庁は毎年</w:t>
      </w:r>
      <w:r>
        <w:rPr>
          <w:rFonts w:hint="eastAsia"/>
        </w:rPr>
        <w:t>2</w:t>
      </w:r>
      <w:r>
        <w:rPr>
          <w:rFonts w:hint="eastAsia"/>
        </w:rPr>
        <w:t>月</w:t>
      </w:r>
      <w:r>
        <w:rPr>
          <w:rFonts w:hint="eastAsia"/>
        </w:rPr>
        <w:t>3</w:t>
      </w:r>
      <w:r>
        <w:rPr>
          <w:rFonts w:hint="eastAsia"/>
        </w:rPr>
        <w:t>日に、全国の摘発事件の犯罪統計を発表している。その中でギャンブル</w:t>
      </w:r>
      <w:r w:rsidR="00BF3BE2">
        <w:rPr>
          <w:rFonts w:hint="eastAsia"/>
        </w:rPr>
        <w:t>目的の</w:t>
      </w:r>
      <w:r>
        <w:rPr>
          <w:rFonts w:hint="eastAsia"/>
        </w:rPr>
        <w:t>犯罪「動機」の分類が公表されている。</w:t>
      </w:r>
      <w:r w:rsidR="00BF3BE2">
        <w:rPr>
          <w:rFonts w:hint="eastAsia"/>
        </w:rPr>
        <w:t>犯罪までする者は</w:t>
      </w:r>
      <w:r>
        <w:rPr>
          <w:rFonts w:hint="eastAsia"/>
        </w:rPr>
        <w:t>「パチンコ依存」と「ギャンブル依存」</w:t>
      </w:r>
      <w:r w:rsidR="00872254">
        <w:rPr>
          <w:rFonts w:hint="eastAsia"/>
        </w:rPr>
        <w:t>といえる</w:t>
      </w:r>
      <w:r>
        <w:rPr>
          <w:rFonts w:hint="eastAsia"/>
        </w:rPr>
        <w:t>。</w:t>
      </w:r>
      <w:r w:rsidR="00043DD8">
        <w:rPr>
          <w:rFonts w:hint="eastAsia"/>
        </w:rPr>
        <w:t>2015</w:t>
      </w:r>
      <w:r w:rsidR="00043DD8">
        <w:rPr>
          <w:rFonts w:hint="eastAsia"/>
        </w:rPr>
        <w:t>年：パチンコ資金目的</w:t>
      </w:r>
      <w:r w:rsidR="00043DD8">
        <w:rPr>
          <w:rFonts w:hint="eastAsia"/>
        </w:rPr>
        <w:t>995</w:t>
      </w:r>
      <w:r w:rsidR="00043DD8">
        <w:rPr>
          <w:rFonts w:hint="eastAsia"/>
        </w:rPr>
        <w:t>件／競馬などギャンブル資金目的</w:t>
      </w:r>
      <w:r w:rsidR="00043DD8">
        <w:rPr>
          <w:rFonts w:hint="eastAsia"/>
        </w:rPr>
        <w:t>707</w:t>
      </w:r>
      <w:r w:rsidR="00043DD8">
        <w:rPr>
          <w:rFonts w:hint="eastAsia"/>
        </w:rPr>
        <w:t>件／合計</w:t>
      </w:r>
      <w:r w:rsidR="00043DD8">
        <w:rPr>
          <w:rFonts w:hint="eastAsia"/>
        </w:rPr>
        <w:t>1702</w:t>
      </w:r>
      <w:r w:rsidR="00043DD8">
        <w:rPr>
          <w:rFonts w:hint="eastAsia"/>
        </w:rPr>
        <w:t>件、</w:t>
      </w:r>
      <w:r w:rsidR="00043DD8">
        <w:rPr>
          <w:rFonts w:hint="eastAsia"/>
        </w:rPr>
        <w:t>2016</w:t>
      </w:r>
      <w:r w:rsidR="00043DD8">
        <w:rPr>
          <w:rFonts w:hint="eastAsia"/>
        </w:rPr>
        <w:t>年：</w:t>
      </w:r>
      <w:r w:rsidR="00043DD8">
        <w:rPr>
          <w:rFonts w:hint="eastAsia"/>
        </w:rPr>
        <w:t>1329</w:t>
      </w:r>
      <w:r w:rsidR="00043DD8">
        <w:rPr>
          <w:rFonts w:hint="eastAsia"/>
        </w:rPr>
        <w:t>件／</w:t>
      </w:r>
      <w:r w:rsidR="00043DD8">
        <w:rPr>
          <w:rFonts w:hint="eastAsia"/>
        </w:rPr>
        <w:t>999</w:t>
      </w:r>
      <w:r w:rsidR="00043DD8">
        <w:rPr>
          <w:rFonts w:hint="eastAsia"/>
        </w:rPr>
        <w:t>件／</w:t>
      </w:r>
      <w:r w:rsidR="00043DD8">
        <w:rPr>
          <w:rFonts w:hint="eastAsia"/>
        </w:rPr>
        <w:t>2328</w:t>
      </w:r>
      <w:r w:rsidR="00043DD8">
        <w:rPr>
          <w:rFonts w:hint="eastAsia"/>
        </w:rPr>
        <w:t>件だった。</w:t>
      </w:r>
      <w:r w:rsidR="00043DD8">
        <w:rPr>
          <w:rFonts w:hint="eastAsia"/>
        </w:rPr>
        <w:t>2016</w:t>
      </w:r>
      <w:r w:rsidR="00043DD8">
        <w:rPr>
          <w:rFonts w:hint="eastAsia"/>
        </w:rPr>
        <w:t>年の罪種の内訳は、窃盗</w:t>
      </w:r>
      <w:r w:rsidR="00043DD8">
        <w:rPr>
          <w:rFonts w:hint="eastAsia"/>
        </w:rPr>
        <w:t>1719</w:t>
      </w:r>
      <w:r w:rsidR="00043DD8">
        <w:rPr>
          <w:rFonts w:hint="eastAsia"/>
        </w:rPr>
        <w:t>件、詐欺等</w:t>
      </w:r>
      <w:r w:rsidR="00043DD8">
        <w:rPr>
          <w:rFonts w:hint="eastAsia"/>
        </w:rPr>
        <w:t>320</w:t>
      </w:r>
      <w:r w:rsidR="00043DD8">
        <w:rPr>
          <w:rFonts w:hint="eastAsia"/>
        </w:rPr>
        <w:t>件、強盗等凶悪犯</w:t>
      </w:r>
      <w:r w:rsidR="00043DD8">
        <w:rPr>
          <w:rFonts w:hint="eastAsia"/>
        </w:rPr>
        <w:t>21</w:t>
      </w:r>
      <w:r w:rsidR="00043DD8">
        <w:rPr>
          <w:rFonts w:hint="eastAsia"/>
        </w:rPr>
        <w:t>件、暴行など粗暴犯</w:t>
      </w:r>
      <w:r w:rsidR="00043DD8">
        <w:rPr>
          <w:rFonts w:hint="eastAsia"/>
        </w:rPr>
        <w:t>16</w:t>
      </w:r>
      <w:r w:rsidR="00043DD8">
        <w:rPr>
          <w:rFonts w:hint="eastAsia"/>
        </w:rPr>
        <w:t>件だった。ちなみに刑法犯は全体で約</w:t>
      </w:r>
      <w:r w:rsidR="00043DD8">
        <w:rPr>
          <w:rFonts w:hint="eastAsia"/>
        </w:rPr>
        <w:t>32</w:t>
      </w:r>
      <w:r w:rsidR="00043DD8">
        <w:rPr>
          <w:rFonts w:hint="eastAsia"/>
        </w:rPr>
        <w:t>万件だった。</w:t>
      </w:r>
    </w:p>
    <w:p w:rsidR="00A06A69" w:rsidRDefault="00A06A69" w:rsidP="00872254">
      <w:pPr>
        <w:ind w:leftChars="100" w:left="210"/>
      </w:pPr>
    </w:p>
    <w:p w:rsidR="00043DD8" w:rsidRPr="000E31BF" w:rsidRDefault="00A06A69" w:rsidP="00872254">
      <w:pPr>
        <w:ind w:leftChars="100" w:left="210"/>
        <w:rPr>
          <w:rFonts w:asciiTheme="majorEastAsia" w:eastAsiaTheme="majorEastAsia" w:hAnsiTheme="majorEastAsia"/>
        </w:rPr>
      </w:pPr>
      <w:r>
        <w:rPr>
          <w:rFonts w:asciiTheme="majorEastAsia" w:eastAsiaTheme="majorEastAsia" w:hAnsiTheme="majorEastAsia" w:hint="eastAsia"/>
        </w:rPr>
        <w:t>２</w:t>
      </w:r>
      <w:r w:rsidR="00043DD8" w:rsidRPr="000E31BF">
        <w:rPr>
          <w:rFonts w:asciiTheme="majorEastAsia" w:eastAsiaTheme="majorEastAsia" w:hAnsiTheme="majorEastAsia" w:hint="eastAsia"/>
        </w:rPr>
        <w:t>．ギャンブルの犯罪は少なく見えて本当は多い</w:t>
      </w:r>
      <w:r w:rsidR="000E31BF">
        <w:rPr>
          <w:rFonts w:asciiTheme="majorEastAsia" w:eastAsiaTheme="majorEastAsia" w:hAnsiTheme="majorEastAsia" w:hint="eastAsia"/>
        </w:rPr>
        <w:t>。</w:t>
      </w:r>
      <w:r w:rsidR="00872254">
        <w:rPr>
          <w:rFonts w:asciiTheme="majorEastAsia" w:eastAsiaTheme="majorEastAsia" w:hAnsiTheme="majorEastAsia" w:hint="eastAsia"/>
        </w:rPr>
        <w:t>日本は世界一！？</w:t>
      </w:r>
    </w:p>
    <w:p w:rsidR="00043DD8" w:rsidRDefault="00043DD8" w:rsidP="00872254">
      <w:pPr>
        <w:ind w:left="210" w:hangingChars="100" w:hanging="210"/>
      </w:pPr>
      <w:r>
        <w:rPr>
          <w:rFonts w:hint="eastAsia"/>
        </w:rPr>
        <w:t xml:space="preserve">　　ギャンブルに絡む犯罪はあまりにも多</w:t>
      </w:r>
      <w:r w:rsidR="00872254">
        <w:rPr>
          <w:rFonts w:hint="eastAsia"/>
        </w:rPr>
        <w:t>いが</w:t>
      </w:r>
      <w:r>
        <w:rPr>
          <w:rFonts w:hint="eastAsia"/>
        </w:rPr>
        <w:t>、ほとんどは報道されない。例えばパチンコ店で他人の玉、拾った玉を使えば窃盗罪になるが、それから暴力事件に発展すればともかく表沙汰にはならないだろう。警察官が</w:t>
      </w:r>
      <w:r w:rsidR="00872254">
        <w:rPr>
          <w:rFonts w:hint="eastAsia"/>
        </w:rPr>
        <w:t>知った</w:t>
      </w:r>
      <w:r>
        <w:rPr>
          <w:rFonts w:hint="eastAsia"/>
        </w:rPr>
        <w:t>としても被害届が出されなければ、店を出入り禁止にされるくらいで、窃盗事件検挙数にも数えられない。</w:t>
      </w:r>
    </w:p>
    <w:p w:rsidR="006F48AE" w:rsidRDefault="00043DD8" w:rsidP="00872254">
      <w:pPr>
        <w:ind w:left="210" w:hangingChars="100" w:hanging="210"/>
      </w:pPr>
      <w:r>
        <w:rPr>
          <w:rFonts w:hint="eastAsia"/>
        </w:rPr>
        <w:t xml:space="preserve">　　公営競技場で誤って捨てられた当たり券を探す「地見屋」は昔からいるが、スリ係の刑事からも</w:t>
      </w:r>
      <w:r w:rsidR="006F48AE">
        <w:rPr>
          <w:rFonts w:hint="eastAsia"/>
        </w:rPr>
        <w:t>見逃</w:t>
      </w:r>
      <w:r>
        <w:rPr>
          <w:rFonts w:hint="eastAsia"/>
        </w:rPr>
        <w:t>され</w:t>
      </w:r>
      <w:r w:rsidR="006F48AE">
        <w:rPr>
          <w:rFonts w:hint="eastAsia"/>
        </w:rPr>
        <w:t>（見下され？）てきた。これも窃盗、遺失物横領、そして換金すれば詐欺などの罪になる。</w:t>
      </w:r>
    </w:p>
    <w:p w:rsidR="00043DD8" w:rsidRDefault="006F48AE" w:rsidP="00872254">
      <w:pPr>
        <w:ind w:leftChars="100" w:left="210" w:firstLineChars="100" w:firstLine="210"/>
      </w:pPr>
      <w:r>
        <w:rPr>
          <w:rFonts w:hint="eastAsia"/>
        </w:rPr>
        <w:t>警察がいくら検挙したいと思っても、ヤミ賭博やノミ行為などが隠れて横行していることは公知である。これらの検挙は実際の犯罪</w:t>
      </w:r>
      <w:r w:rsidR="00872254">
        <w:rPr>
          <w:rFonts w:hint="eastAsia"/>
        </w:rPr>
        <w:t>に関与した者の</w:t>
      </w:r>
      <w:r>
        <w:rPr>
          <w:rFonts w:hint="eastAsia"/>
        </w:rPr>
        <w:t>100</w:t>
      </w:r>
      <w:r>
        <w:rPr>
          <w:rFonts w:hint="eastAsia"/>
        </w:rPr>
        <w:t>分の</w:t>
      </w:r>
      <w:r>
        <w:rPr>
          <w:rFonts w:hint="eastAsia"/>
        </w:rPr>
        <w:t>1</w:t>
      </w:r>
      <w:r>
        <w:rPr>
          <w:rFonts w:hint="eastAsia"/>
        </w:rPr>
        <w:t>もないだろう。</w:t>
      </w:r>
    </w:p>
    <w:p w:rsidR="00F103AF" w:rsidRDefault="00F103AF" w:rsidP="00872254">
      <w:pPr>
        <w:ind w:leftChars="100" w:left="210" w:firstLineChars="100" w:firstLine="210"/>
      </w:pPr>
      <w:r>
        <w:rPr>
          <w:rFonts w:hint="eastAsia"/>
        </w:rPr>
        <w:lastRenderedPageBreak/>
        <w:t>ギャンブルに使う資金を親族から盗んだ場合のほとんどは告訴もされず</w:t>
      </w:r>
      <w:r w:rsidR="00BF3BE2">
        <w:rPr>
          <w:rFonts w:hint="eastAsia"/>
        </w:rPr>
        <w:t>公表されない</w:t>
      </w:r>
      <w:r>
        <w:rPr>
          <w:rFonts w:hint="eastAsia"/>
        </w:rPr>
        <w:t>。</w:t>
      </w:r>
    </w:p>
    <w:p w:rsidR="00F103AF" w:rsidRDefault="00F103AF" w:rsidP="00D407A9">
      <w:pPr>
        <w:ind w:leftChars="100" w:left="210" w:firstLineChars="100" w:firstLine="210"/>
      </w:pPr>
      <w:r>
        <w:rPr>
          <w:rFonts w:hint="eastAsia"/>
        </w:rPr>
        <w:t>今、警察が放っておけないと熱を入れるのは、暴力団による賭博開帳図利である。全国の検挙数の半ばが暴力団絡みであると統計されるのはこのためである。</w:t>
      </w:r>
    </w:p>
    <w:p w:rsidR="00F103AF" w:rsidRDefault="00F103AF" w:rsidP="00872254">
      <w:pPr>
        <w:ind w:leftChars="100" w:left="210" w:firstLineChars="100" w:firstLine="210"/>
      </w:pPr>
      <w:r>
        <w:rPr>
          <w:rFonts w:hint="eastAsia"/>
        </w:rPr>
        <w:t>報道されるギャンブルの犯罪は、たまたま検挙された者が①タレントやスポーツ選手などの有名人、②警察官、教員、公務員などの公職者、③暴力団員である場合にほぼ限られる。そして検挙事案も、①</w:t>
      </w:r>
      <w:r w:rsidRPr="00A06A69">
        <w:rPr>
          <w:rFonts w:hint="eastAsia"/>
        </w:rPr>
        <w:t>悪質犯罪</w:t>
      </w:r>
      <w:r w:rsidR="00A06A69" w:rsidRPr="00A06A69">
        <w:rPr>
          <w:rFonts w:hint="eastAsia"/>
        </w:rPr>
        <w:t>事案</w:t>
      </w:r>
      <w:r>
        <w:rPr>
          <w:rFonts w:hint="eastAsia"/>
        </w:rPr>
        <w:t>、②巨額脱税、③ギャンブル場での騒動、④殺傷事件（喧嘩、保護責任者遺棄…）、⑤放火・強盗など拡大した社会被害事件、⑥ギャンブルに絡む汚職といったものである。</w:t>
      </w:r>
      <w:r w:rsidR="00872254">
        <w:rPr>
          <w:rFonts w:hint="eastAsia"/>
        </w:rPr>
        <w:t>ギャンブルでの</w:t>
      </w:r>
      <w:r>
        <w:rPr>
          <w:rFonts w:hint="eastAsia"/>
        </w:rPr>
        <w:t>自殺事件は</w:t>
      </w:r>
      <w:r w:rsidR="00A06A69">
        <w:rPr>
          <w:rFonts w:hint="eastAsia"/>
        </w:rPr>
        <w:t>ほとんど</w:t>
      </w:r>
      <w:r>
        <w:rPr>
          <w:rFonts w:hint="eastAsia"/>
        </w:rPr>
        <w:t>捜査もされない。</w:t>
      </w:r>
    </w:p>
    <w:p w:rsidR="00F103AF" w:rsidRDefault="00F103AF" w:rsidP="00872254">
      <w:pPr>
        <w:ind w:leftChars="100" w:left="210" w:firstLineChars="100" w:firstLine="210"/>
      </w:pPr>
      <w:r>
        <w:rPr>
          <w:rFonts w:hint="eastAsia"/>
        </w:rPr>
        <w:t>このようにギャンブルにともなう犯罪は、警察の検挙数、検察庁の受理件数、裁判所の受理件数よりそれぞれ多い。警察の検挙数は実際の犯罪数より</w:t>
      </w:r>
      <w:r>
        <w:rPr>
          <w:rFonts w:hint="eastAsia"/>
        </w:rPr>
        <w:t>2</w:t>
      </w:r>
      <w:r>
        <w:rPr>
          <w:rFonts w:hint="eastAsia"/>
        </w:rPr>
        <w:t>ケタ以上</w:t>
      </w:r>
      <w:r w:rsidR="00A06A69">
        <w:rPr>
          <w:rFonts w:hint="eastAsia"/>
        </w:rPr>
        <w:t>少なく</w:t>
      </w:r>
      <w:r>
        <w:rPr>
          <w:rFonts w:hint="eastAsia"/>
        </w:rPr>
        <w:t>、その分検察庁や裁判所の受理件数は</w:t>
      </w:r>
      <w:r>
        <w:rPr>
          <w:rFonts w:hint="eastAsia"/>
        </w:rPr>
        <w:t>2</w:t>
      </w:r>
      <w:r>
        <w:rPr>
          <w:rFonts w:hint="eastAsia"/>
        </w:rPr>
        <w:t>ケタ少なくなってしまっている。例えば賭け麻雀はほとんど検挙されない。法律上は</w:t>
      </w:r>
      <w:r>
        <w:rPr>
          <w:rFonts w:hint="eastAsia"/>
        </w:rPr>
        <w:t>100</w:t>
      </w:r>
      <w:r>
        <w:rPr>
          <w:rFonts w:hint="eastAsia"/>
        </w:rPr>
        <w:t>点で</w:t>
      </w:r>
      <w:r>
        <w:rPr>
          <w:rFonts w:hint="eastAsia"/>
        </w:rPr>
        <w:t>1000</w:t>
      </w:r>
      <w:r>
        <w:rPr>
          <w:rFonts w:hint="eastAsia"/>
        </w:rPr>
        <w:t>円を賭ければ立派な犯罪である。警察が確認できれば黙過できないだろうが、現実は知らないそぶりである。パチンコの台調整や換金脱法</w:t>
      </w:r>
      <w:r w:rsidR="007A0A07">
        <w:rPr>
          <w:rFonts w:hint="eastAsia"/>
        </w:rPr>
        <w:t>については、遊技協会の申し合わせ（談合）に反する者だけが密告されて検挙される。これらは警察の下での</w:t>
      </w:r>
      <w:r w:rsidR="007A0A07" w:rsidRPr="00872254">
        <w:rPr>
          <w:rFonts w:asciiTheme="majorEastAsia" w:eastAsiaTheme="majorEastAsia" w:hAnsiTheme="majorEastAsia" w:hint="eastAsia"/>
        </w:rPr>
        <w:t>「</w:t>
      </w:r>
      <w:r w:rsidR="00872254" w:rsidRPr="00872254">
        <w:rPr>
          <w:rFonts w:asciiTheme="majorEastAsia" w:eastAsiaTheme="majorEastAsia" w:hAnsiTheme="majorEastAsia" w:hint="eastAsia"/>
        </w:rPr>
        <w:t>見逃された</w:t>
      </w:r>
      <w:r w:rsidR="007A0A07" w:rsidRPr="00872254">
        <w:rPr>
          <w:rFonts w:asciiTheme="majorEastAsia" w:eastAsiaTheme="majorEastAsia" w:hAnsiTheme="majorEastAsia" w:hint="eastAsia"/>
        </w:rPr>
        <w:t>犯罪」</w:t>
      </w:r>
      <w:r w:rsidR="007A0A07">
        <w:rPr>
          <w:rFonts w:hint="eastAsia"/>
        </w:rPr>
        <w:t>になっている。</w:t>
      </w:r>
    </w:p>
    <w:p w:rsidR="00282E09" w:rsidRDefault="00282E09" w:rsidP="00872254">
      <w:pPr>
        <w:ind w:leftChars="100" w:left="210" w:firstLineChars="100" w:firstLine="210"/>
      </w:pPr>
      <w:r>
        <w:rPr>
          <w:rFonts w:hint="eastAsia"/>
        </w:rPr>
        <w:t>そもそも三店方式による換金パチンコ店は全国に１万店以上あるが、風適法違反の犯罪というだけでなく賭博開帳の犯罪行為である。</w:t>
      </w:r>
      <w:r w:rsidR="00872254">
        <w:rPr>
          <w:rFonts w:hint="eastAsia"/>
        </w:rPr>
        <w:t>その１万店に加えて、</w:t>
      </w:r>
      <w:r>
        <w:rPr>
          <w:rFonts w:hint="eastAsia"/>
        </w:rPr>
        <w:t>日本は</w:t>
      </w:r>
      <w:r>
        <w:rPr>
          <w:rFonts w:hint="eastAsia"/>
        </w:rPr>
        <w:t>1000</w:t>
      </w:r>
      <w:r>
        <w:rPr>
          <w:rFonts w:hint="eastAsia"/>
        </w:rPr>
        <w:t>万人ものパチンコ客がいて</w:t>
      </w:r>
      <w:r w:rsidR="00872254">
        <w:rPr>
          <w:rFonts w:hint="eastAsia"/>
        </w:rPr>
        <w:t>これらも常習賭博とすれば、</w:t>
      </w:r>
      <w:r>
        <w:rPr>
          <w:rFonts w:hint="eastAsia"/>
        </w:rPr>
        <w:t>賭博犯罪が世界一多い国である。</w:t>
      </w:r>
    </w:p>
    <w:p w:rsidR="007A0A07" w:rsidRDefault="007A0A07" w:rsidP="007A0A07"/>
    <w:p w:rsidR="007A0A07" w:rsidRPr="000E31BF" w:rsidRDefault="00A06A69" w:rsidP="007A0A07">
      <w:pPr>
        <w:rPr>
          <w:rFonts w:asciiTheme="majorEastAsia" w:eastAsiaTheme="majorEastAsia" w:hAnsiTheme="majorEastAsia"/>
        </w:rPr>
      </w:pPr>
      <w:r>
        <w:rPr>
          <w:rFonts w:asciiTheme="majorEastAsia" w:eastAsiaTheme="majorEastAsia" w:hAnsiTheme="majorEastAsia" w:hint="eastAsia"/>
        </w:rPr>
        <w:t>３</w:t>
      </w:r>
      <w:r w:rsidR="007A0A07" w:rsidRPr="000E31BF">
        <w:rPr>
          <w:rFonts w:asciiTheme="majorEastAsia" w:eastAsiaTheme="majorEastAsia" w:hAnsiTheme="majorEastAsia" w:hint="eastAsia"/>
        </w:rPr>
        <w:t>．印紙４.７億円の着服事件から考える</w:t>
      </w:r>
      <w:r w:rsidR="000E31BF">
        <w:rPr>
          <w:rFonts w:asciiTheme="majorEastAsia" w:eastAsiaTheme="majorEastAsia" w:hAnsiTheme="majorEastAsia" w:hint="eastAsia"/>
        </w:rPr>
        <w:t>。</w:t>
      </w:r>
    </w:p>
    <w:p w:rsidR="007A0A07" w:rsidRDefault="007A0A07" w:rsidP="00872254">
      <w:pPr>
        <w:ind w:left="210" w:hangingChars="100" w:hanging="210"/>
      </w:pPr>
      <w:r>
        <w:rPr>
          <w:rFonts w:hint="eastAsia"/>
        </w:rPr>
        <w:t xml:space="preserve">　　</w:t>
      </w:r>
      <w:r>
        <w:rPr>
          <w:rFonts w:hint="eastAsia"/>
        </w:rPr>
        <w:t>2017</w:t>
      </w:r>
      <w:r>
        <w:rPr>
          <w:rFonts w:hint="eastAsia"/>
        </w:rPr>
        <w:t>年</w:t>
      </w:r>
      <w:r>
        <w:rPr>
          <w:rFonts w:hint="eastAsia"/>
        </w:rPr>
        <w:t>9</w:t>
      </w:r>
      <w:r>
        <w:rPr>
          <w:rFonts w:hint="eastAsia"/>
        </w:rPr>
        <w:t>月</w:t>
      </w:r>
      <w:r>
        <w:rPr>
          <w:rFonts w:hint="eastAsia"/>
        </w:rPr>
        <w:t>16</w:t>
      </w:r>
      <w:r>
        <w:rPr>
          <w:rFonts w:hint="eastAsia"/>
        </w:rPr>
        <w:t>日毎日紙によると、東京法務局職員が登記申請に貼付された収入印紙</w:t>
      </w:r>
      <w:r>
        <w:rPr>
          <w:rFonts w:hint="eastAsia"/>
        </w:rPr>
        <w:t>4</w:t>
      </w:r>
      <w:r>
        <w:rPr>
          <w:rFonts w:hint="eastAsia"/>
        </w:rPr>
        <w:t>億</w:t>
      </w:r>
      <w:r>
        <w:rPr>
          <w:rFonts w:hint="eastAsia"/>
        </w:rPr>
        <w:t>7293</w:t>
      </w:r>
      <w:r>
        <w:rPr>
          <w:rFonts w:hint="eastAsia"/>
        </w:rPr>
        <w:t>万円分を着服し</w:t>
      </w:r>
      <w:r w:rsidR="00BF3BE2">
        <w:rPr>
          <w:rFonts w:hint="eastAsia"/>
        </w:rPr>
        <w:t>ギャンブルに費消していた</w:t>
      </w:r>
      <w:r w:rsidR="000E31BF">
        <w:rPr>
          <w:rFonts w:hint="eastAsia"/>
        </w:rPr>
        <w:t>として</w:t>
      </w:r>
      <w:r>
        <w:rPr>
          <w:rFonts w:hint="eastAsia"/>
        </w:rPr>
        <w:t>、</w:t>
      </w:r>
      <w:r w:rsidR="000E31BF">
        <w:rPr>
          <w:rFonts w:hint="eastAsia"/>
        </w:rPr>
        <w:t>東京法務局が</w:t>
      </w:r>
      <w:r>
        <w:rPr>
          <w:rFonts w:hint="eastAsia"/>
        </w:rPr>
        <w:t>内</w:t>
      </w:r>
      <w:r>
        <w:rPr>
          <w:rFonts w:hint="eastAsia"/>
        </w:rPr>
        <w:t>1</w:t>
      </w:r>
      <w:r>
        <w:rPr>
          <w:rFonts w:hint="eastAsia"/>
        </w:rPr>
        <w:t>億</w:t>
      </w:r>
      <w:r>
        <w:rPr>
          <w:rFonts w:hint="eastAsia"/>
        </w:rPr>
        <w:t>1000</w:t>
      </w:r>
      <w:r>
        <w:rPr>
          <w:rFonts w:hint="eastAsia"/>
        </w:rPr>
        <w:t>万円の業務上横領で警視庁に告発</w:t>
      </w:r>
      <w:r w:rsidR="000E31BF">
        <w:rPr>
          <w:rFonts w:hint="eastAsia"/>
        </w:rPr>
        <w:t>し</w:t>
      </w:r>
      <w:r>
        <w:rPr>
          <w:rFonts w:hint="eastAsia"/>
        </w:rPr>
        <w:t>たという。</w:t>
      </w:r>
    </w:p>
    <w:p w:rsidR="007A0A07" w:rsidRDefault="007A0A07" w:rsidP="00D407A9">
      <w:pPr>
        <w:ind w:left="210" w:hangingChars="100" w:hanging="210"/>
      </w:pPr>
      <w:r>
        <w:rPr>
          <w:rFonts w:hint="eastAsia"/>
        </w:rPr>
        <w:t xml:space="preserve">　　</w:t>
      </w:r>
      <w:r>
        <w:rPr>
          <w:rFonts w:hint="eastAsia"/>
        </w:rPr>
        <w:t>2006</w:t>
      </w:r>
      <w:r>
        <w:rPr>
          <w:rFonts w:hint="eastAsia"/>
        </w:rPr>
        <w:t>年から</w:t>
      </w:r>
      <w:r>
        <w:rPr>
          <w:rFonts w:hint="eastAsia"/>
        </w:rPr>
        <w:t>10</w:t>
      </w:r>
      <w:r>
        <w:rPr>
          <w:rFonts w:hint="eastAsia"/>
        </w:rPr>
        <w:t>年間で計</w:t>
      </w:r>
      <w:r>
        <w:rPr>
          <w:rFonts w:hint="eastAsia"/>
        </w:rPr>
        <w:t>2778</w:t>
      </w:r>
      <w:r>
        <w:rPr>
          <w:rFonts w:hint="eastAsia"/>
        </w:rPr>
        <w:t>件の商業登記申請から消印されていない収入印紙を剥がして金券ショップに持ち込んで換金していた。</w:t>
      </w:r>
      <w:r>
        <w:rPr>
          <w:rFonts w:hint="eastAsia"/>
        </w:rPr>
        <w:t>2006</w:t>
      </w:r>
      <w:r>
        <w:rPr>
          <w:rFonts w:hint="eastAsia"/>
        </w:rPr>
        <w:t>年以前は書類の保管期限が過ぎており調査できなかったという。この事件</w:t>
      </w:r>
      <w:r w:rsidR="00A06A69">
        <w:rPr>
          <w:rFonts w:hint="eastAsia"/>
        </w:rPr>
        <w:t>の</w:t>
      </w:r>
      <w:r>
        <w:rPr>
          <w:rFonts w:hint="eastAsia"/>
        </w:rPr>
        <w:t>本人は</w:t>
      </w:r>
      <w:r>
        <w:rPr>
          <w:rFonts w:hint="eastAsia"/>
        </w:rPr>
        <w:t>2016</w:t>
      </w:r>
      <w:r>
        <w:rPr>
          <w:rFonts w:hint="eastAsia"/>
        </w:rPr>
        <w:t>年</w:t>
      </w:r>
      <w:r>
        <w:rPr>
          <w:rFonts w:hint="eastAsia"/>
        </w:rPr>
        <w:t>12</w:t>
      </w:r>
      <w:r>
        <w:rPr>
          <w:rFonts w:hint="eastAsia"/>
        </w:rPr>
        <w:t>月</w:t>
      </w:r>
      <w:r>
        <w:rPr>
          <w:rFonts w:hint="eastAsia"/>
        </w:rPr>
        <w:t>22</w:t>
      </w:r>
      <w:r>
        <w:rPr>
          <w:rFonts w:hint="eastAsia"/>
        </w:rPr>
        <w:t>日付で懲戒免職、当時の上司職員</w:t>
      </w:r>
      <w:r w:rsidR="00A06A69">
        <w:rPr>
          <w:rFonts w:hint="eastAsia"/>
        </w:rPr>
        <w:t>も監督責任により</w:t>
      </w:r>
      <w:r>
        <w:rPr>
          <w:rFonts w:hint="eastAsia"/>
        </w:rPr>
        <w:t>15</w:t>
      </w:r>
      <w:r>
        <w:rPr>
          <w:rFonts w:hint="eastAsia"/>
        </w:rPr>
        <w:t>人が文書での厳重注意となったという。</w:t>
      </w:r>
    </w:p>
    <w:p w:rsidR="00B31E59" w:rsidRDefault="00B31E59" w:rsidP="00872254">
      <w:pPr>
        <w:ind w:left="210" w:hangingChars="100" w:hanging="210"/>
      </w:pPr>
      <w:r>
        <w:rPr>
          <w:rFonts w:hint="eastAsia"/>
        </w:rPr>
        <w:t xml:space="preserve">　　元職員本人の懲戒処分は当然であるが、①告発金額が少なすぎる</w:t>
      </w:r>
      <w:r w:rsidR="00BF3BE2">
        <w:rPr>
          <w:rFonts w:hint="eastAsia"/>
        </w:rPr>
        <w:t>し、全部で１件と計算される</w:t>
      </w:r>
      <w:r>
        <w:rPr>
          <w:rFonts w:hint="eastAsia"/>
        </w:rPr>
        <w:t>。②上司</w:t>
      </w:r>
      <w:r>
        <w:rPr>
          <w:rFonts w:hint="eastAsia"/>
        </w:rPr>
        <w:t>15</w:t>
      </w:r>
      <w:r>
        <w:rPr>
          <w:rFonts w:hint="eastAsia"/>
        </w:rPr>
        <w:t>人は厳重注意では軽すぎるし、損害の回復はあまりにも少ない。</w:t>
      </w:r>
      <w:r>
        <w:rPr>
          <w:rFonts w:hint="eastAsia"/>
        </w:rPr>
        <w:t>10</w:t>
      </w:r>
      <w:r>
        <w:rPr>
          <w:rFonts w:hint="eastAsia"/>
        </w:rPr>
        <w:t>年</w:t>
      </w:r>
      <w:r w:rsidR="00BF3BE2">
        <w:rPr>
          <w:rFonts w:hint="eastAsia"/>
        </w:rPr>
        <w:t>以上</w:t>
      </w:r>
      <w:r>
        <w:rPr>
          <w:rFonts w:hint="eastAsia"/>
        </w:rPr>
        <w:t>も同じ犯罪を続けさせた上司らに監督責任を問い、国に損害回復をさせるべき</w:t>
      </w:r>
      <w:r w:rsidR="00A06A69">
        <w:rPr>
          <w:rFonts w:hint="eastAsia"/>
        </w:rPr>
        <w:t>である</w:t>
      </w:r>
      <w:r>
        <w:rPr>
          <w:rFonts w:hint="eastAsia"/>
        </w:rPr>
        <w:t>。③元職員は換金した金を競馬などのギャンブル</w:t>
      </w:r>
      <w:r w:rsidR="00BF3BE2">
        <w:rPr>
          <w:rFonts w:hint="eastAsia"/>
        </w:rPr>
        <w:t>や借金返済</w:t>
      </w:r>
      <w:r>
        <w:rPr>
          <w:rFonts w:hint="eastAsia"/>
        </w:rPr>
        <w:t>に使ったというが、その使い先の調査も甘い。④</w:t>
      </w:r>
      <w:r>
        <w:rPr>
          <w:rFonts w:hint="eastAsia"/>
        </w:rPr>
        <w:t>2006</w:t>
      </w:r>
      <w:r>
        <w:rPr>
          <w:rFonts w:hint="eastAsia"/>
        </w:rPr>
        <w:t>年以前からの犯罪を続けさせたのは登記申請に使った収入印紙を消印しないという怠惰がかくも長年継続されていたからであり、その職務怠慢も</w:t>
      </w:r>
      <w:r w:rsidR="00BF3BE2">
        <w:rPr>
          <w:rFonts w:hint="eastAsia"/>
        </w:rPr>
        <w:t>背任といえ</w:t>
      </w:r>
      <w:r>
        <w:rPr>
          <w:rFonts w:hint="eastAsia"/>
        </w:rPr>
        <w:t>問われるべき</w:t>
      </w:r>
      <w:r w:rsidR="00A06A69">
        <w:rPr>
          <w:rFonts w:hint="eastAsia"/>
        </w:rPr>
        <w:t>だ</w:t>
      </w:r>
      <w:r>
        <w:rPr>
          <w:rFonts w:hint="eastAsia"/>
        </w:rPr>
        <w:t>。⑤さらに</w:t>
      </w:r>
      <w:r>
        <w:rPr>
          <w:rFonts w:hint="eastAsia"/>
        </w:rPr>
        <w:t>1</w:t>
      </w:r>
      <w:r>
        <w:rPr>
          <w:rFonts w:hint="eastAsia"/>
        </w:rPr>
        <w:t>年平均で</w:t>
      </w:r>
      <w:r>
        <w:rPr>
          <w:rFonts w:hint="eastAsia"/>
        </w:rPr>
        <w:t>5000</w:t>
      </w:r>
      <w:r>
        <w:rPr>
          <w:rFonts w:hint="eastAsia"/>
        </w:rPr>
        <w:t>万円もの収入印紙を換金がなされていたわけで、金券ショップ業者は古物商として適正な確認</w:t>
      </w:r>
      <w:r w:rsidR="00BF3BE2">
        <w:rPr>
          <w:rFonts w:hint="eastAsia"/>
        </w:rPr>
        <w:t>を</w:t>
      </w:r>
      <w:r>
        <w:rPr>
          <w:rFonts w:hint="eastAsia"/>
        </w:rPr>
        <w:t>していない</w:t>
      </w:r>
      <w:r w:rsidR="00BF3BE2">
        <w:rPr>
          <w:rFonts w:hint="eastAsia"/>
        </w:rPr>
        <w:t>犯罪の</w:t>
      </w:r>
      <w:r>
        <w:rPr>
          <w:rFonts w:hint="eastAsia"/>
        </w:rPr>
        <w:t>疑いが</w:t>
      </w:r>
      <w:r w:rsidR="00A06A69">
        <w:rPr>
          <w:rFonts w:hint="eastAsia"/>
        </w:rPr>
        <w:t>高い</w:t>
      </w:r>
      <w:r>
        <w:rPr>
          <w:rFonts w:hint="eastAsia"/>
        </w:rPr>
        <w:t>。</w:t>
      </w:r>
    </w:p>
    <w:p w:rsidR="00B31E59" w:rsidRDefault="00B31E59" w:rsidP="00D407A9">
      <w:pPr>
        <w:ind w:left="210" w:hangingChars="100" w:hanging="210"/>
      </w:pPr>
      <w:r>
        <w:rPr>
          <w:rFonts w:hint="eastAsia"/>
        </w:rPr>
        <w:t xml:space="preserve">　　もし、</w:t>
      </w:r>
      <w:r>
        <w:rPr>
          <w:rFonts w:hint="eastAsia"/>
        </w:rPr>
        <w:t>2006</w:t>
      </w:r>
      <w:r>
        <w:rPr>
          <w:rFonts w:hint="eastAsia"/>
        </w:rPr>
        <w:t>年以前に印紙の大量持込が的確にチェックされ、</w:t>
      </w:r>
      <w:r w:rsidR="00BF3BE2">
        <w:rPr>
          <w:rFonts w:hint="eastAsia"/>
        </w:rPr>
        <w:t>競馬でも</w:t>
      </w:r>
      <w:r>
        <w:rPr>
          <w:rFonts w:hint="eastAsia"/>
        </w:rPr>
        <w:t>本人のギャンブル資金の入手先が点検される仕組みがあれば、この</w:t>
      </w:r>
      <w:r>
        <w:rPr>
          <w:rFonts w:hint="eastAsia"/>
        </w:rPr>
        <w:t>4.7</w:t>
      </w:r>
      <w:r>
        <w:rPr>
          <w:rFonts w:hint="eastAsia"/>
        </w:rPr>
        <w:t>億円</w:t>
      </w:r>
      <w:r w:rsidR="00BF3BE2">
        <w:rPr>
          <w:rFonts w:hint="eastAsia"/>
        </w:rPr>
        <w:t>以上</w:t>
      </w:r>
      <w:r>
        <w:rPr>
          <w:rFonts w:hint="eastAsia"/>
        </w:rPr>
        <w:t>の犯罪は防げた可能性がある。</w:t>
      </w:r>
    </w:p>
    <w:p w:rsidR="00B31E59" w:rsidRPr="00B31E59" w:rsidRDefault="00B31E59" w:rsidP="00872254">
      <w:pPr>
        <w:ind w:left="210" w:hangingChars="100" w:hanging="210"/>
      </w:pPr>
      <w:r>
        <w:rPr>
          <w:rFonts w:hint="eastAsia"/>
        </w:rPr>
        <w:t xml:space="preserve">　　なお、告発理由は業務上横領になっているが、職員であろうと他人が貼って提出した収入印紙を剥がして着服したのであれ</w:t>
      </w:r>
      <w:r w:rsidR="00872254">
        <w:rPr>
          <w:rFonts w:hint="eastAsia"/>
        </w:rPr>
        <w:t>ば窃盗そのものであろう。自分が受付で預かったとしてもそれは法務局</w:t>
      </w:r>
      <w:r>
        <w:rPr>
          <w:rFonts w:hint="eastAsia"/>
        </w:rPr>
        <w:t>が受領したものだから職員個人が預かったとは</w:t>
      </w:r>
      <w:r w:rsidR="00BF3BE2">
        <w:rPr>
          <w:rFonts w:hint="eastAsia"/>
        </w:rPr>
        <w:t>いえない</w:t>
      </w:r>
      <w:r>
        <w:rPr>
          <w:rFonts w:hint="eastAsia"/>
        </w:rPr>
        <w:t>。元職員個人が預り保管中という認識は東京法務局としては認識不足ではないか。この辺りに元職員の犯罪としてのみ済ますところの組織の甘さがある。印紙は現金と同じであり、その現金管理がずさんであれば</w:t>
      </w:r>
      <w:r>
        <w:rPr>
          <w:rFonts w:hint="eastAsia"/>
        </w:rPr>
        <w:t>10</w:t>
      </w:r>
      <w:r w:rsidR="00BF3BE2">
        <w:rPr>
          <w:rFonts w:hint="eastAsia"/>
        </w:rPr>
        <w:t>年以上</w:t>
      </w:r>
      <w:r>
        <w:rPr>
          <w:rFonts w:hint="eastAsia"/>
        </w:rPr>
        <w:t>の</w:t>
      </w:r>
      <w:r w:rsidR="000E31BF">
        <w:rPr>
          <w:rFonts w:hint="eastAsia"/>
        </w:rPr>
        <w:t>局長、部長、課</w:t>
      </w:r>
      <w:r w:rsidR="000E31BF">
        <w:rPr>
          <w:rFonts w:hint="eastAsia"/>
        </w:rPr>
        <w:lastRenderedPageBreak/>
        <w:t>長と</w:t>
      </w:r>
      <w:r w:rsidR="00A06A69">
        <w:rPr>
          <w:rFonts w:hint="eastAsia"/>
        </w:rPr>
        <w:t>監督</w:t>
      </w:r>
      <w:r w:rsidR="000E31BF">
        <w:rPr>
          <w:rFonts w:hint="eastAsia"/>
        </w:rPr>
        <w:t>関係者は、わずか</w:t>
      </w:r>
      <w:r w:rsidR="000E31BF">
        <w:rPr>
          <w:rFonts w:hint="eastAsia"/>
        </w:rPr>
        <w:t>15</w:t>
      </w:r>
      <w:r w:rsidR="000E31BF">
        <w:rPr>
          <w:rFonts w:hint="eastAsia"/>
        </w:rPr>
        <w:t>人では済まないだろう。</w:t>
      </w:r>
      <w:r w:rsidR="001A7248">
        <w:rPr>
          <w:rFonts w:hint="eastAsia"/>
        </w:rPr>
        <w:t>賭博は犯罪という</w:t>
      </w:r>
      <w:r w:rsidR="00872254">
        <w:rPr>
          <w:rFonts w:hint="eastAsia"/>
        </w:rPr>
        <w:t>だけでなく、賭博をするための犯罪を生んでいることを知るべきだ。</w:t>
      </w:r>
    </w:p>
    <w:p w:rsidR="00A06A69" w:rsidRDefault="00A06A69" w:rsidP="00A06A69">
      <w:pPr>
        <w:rPr>
          <w:rFonts w:asciiTheme="majorEastAsia" w:eastAsiaTheme="majorEastAsia" w:hAnsiTheme="majorEastAsia"/>
        </w:rPr>
      </w:pPr>
    </w:p>
    <w:p w:rsidR="00A06A69" w:rsidRPr="000D26FF" w:rsidRDefault="00A06A69" w:rsidP="00A06A69">
      <w:pPr>
        <w:rPr>
          <w:rFonts w:asciiTheme="minorEastAsia" w:hAnsiTheme="minorEastAsia"/>
        </w:rPr>
      </w:pPr>
      <w:r>
        <w:rPr>
          <w:rFonts w:asciiTheme="majorEastAsia" w:eastAsiaTheme="majorEastAsia" w:hAnsiTheme="majorEastAsia" w:hint="eastAsia"/>
        </w:rPr>
        <w:t>４</w:t>
      </w:r>
      <w:r w:rsidRPr="000E31BF">
        <w:rPr>
          <w:rFonts w:asciiTheme="majorEastAsia" w:eastAsiaTheme="majorEastAsia" w:hAnsiTheme="majorEastAsia" w:hint="eastAsia"/>
        </w:rPr>
        <w:t>．</w:t>
      </w:r>
      <w:r>
        <w:rPr>
          <w:rFonts w:asciiTheme="majorEastAsia" w:eastAsiaTheme="majorEastAsia" w:hAnsiTheme="majorEastAsia" w:hint="eastAsia"/>
        </w:rPr>
        <w:t>【参考】</w:t>
      </w:r>
      <w:r w:rsidRPr="000E31BF">
        <w:rPr>
          <w:rFonts w:asciiTheme="majorEastAsia" w:eastAsiaTheme="majorEastAsia" w:hAnsiTheme="majorEastAsia" w:hint="eastAsia"/>
        </w:rPr>
        <w:t>ギャンブルと犯罪について、本会報は幾度と取り上げて</w:t>
      </w:r>
      <w:r>
        <w:rPr>
          <w:rFonts w:asciiTheme="majorEastAsia" w:eastAsiaTheme="majorEastAsia" w:hAnsiTheme="majorEastAsia" w:hint="eastAsia"/>
        </w:rPr>
        <w:t>きました。</w:t>
      </w:r>
    </w:p>
    <w:p w:rsidR="00A06A69" w:rsidRDefault="00A06A69" w:rsidP="00872254">
      <w:pPr>
        <w:ind w:left="210" w:hangingChars="100" w:hanging="210"/>
      </w:pPr>
      <w:r>
        <w:rPr>
          <w:rFonts w:hint="eastAsia"/>
        </w:rPr>
        <w:t xml:space="preserve">　　会報</w:t>
      </w:r>
      <w:r>
        <w:rPr>
          <w:rFonts w:hint="eastAsia"/>
        </w:rPr>
        <w:t>10</w:t>
      </w:r>
      <w:r>
        <w:rPr>
          <w:rFonts w:hint="eastAsia"/>
        </w:rPr>
        <w:t>号（</w:t>
      </w:r>
      <w:r>
        <w:rPr>
          <w:rFonts w:hint="eastAsia"/>
        </w:rPr>
        <w:t>2013.3.22</w:t>
      </w:r>
      <w:r>
        <w:rPr>
          <w:rFonts w:hint="eastAsia"/>
        </w:rPr>
        <w:t>）「被害者は近親者、友人、勤務先」「パチンコと殺人（パチムラより）」、会報</w:t>
      </w:r>
      <w:r>
        <w:rPr>
          <w:rFonts w:hint="eastAsia"/>
        </w:rPr>
        <w:t>11</w:t>
      </w:r>
      <w:r>
        <w:rPr>
          <w:rFonts w:hint="eastAsia"/>
        </w:rPr>
        <w:t>号（</w:t>
      </w:r>
      <w:r>
        <w:rPr>
          <w:rFonts w:hint="eastAsia"/>
        </w:rPr>
        <w:t>2013.4.10</w:t>
      </w:r>
      <w:r>
        <w:rPr>
          <w:rFonts w:hint="eastAsia"/>
        </w:rPr>
        <w:t>）「賭博犯罪隠語辞典」、会報</w:t>
      </w:r>
      <w:r>
        <w:rPr>
          <w:rFonts w:hint="eastAsia"/>
        </w:rPr>
        <w:t>32</w:t>
      </w:r>
      <w:r>
        <w:rPr>
          <w:rFonts w:hint="eastAsia"/>
        </w:rPr>
        <w:t>号（</w:t>
      </w:r>
      <w:r>
        <w:rPr>
          <w:rFonts w:hint="eastAsia"/>
        </w:rPr>
        <w:t>2015.2.4</w:t>
      </w:r>
      <w:r>
        <w:rPr>
          <w:rFonts w:hint="eastAsia"/>
        </w:rPr>
        <w:t>）「ギャンブルと犯罪類型」「</w:t>
      </w:r>
      <w:r>
        <w:rPr>
          <w:rFonts w:hint="eastAsia"/>
        </w:rPr>
        <w:t>2001</w:t>
      </w:r>
      <w:r>
        <w:rPr>
          <w:rFonts w:hint="eastAsia"/>
        </w:rPr>
        <w:t>～</w:t>
      </w:r>
      <w:r>
        <w:rPr>
          <w:rFonts w:hint="eastAsia"/>
        </w:rPr>
        <w:t>2013</w:t>
      </w:r>
      <w:r>
        <w:rPr>
          <w:rFonts w:hint="eastAsia"/>
        </w:rPr>
        <w:t>年刑事犯罪具体例（マネロン、脱税、汚職、多重債務、自殺など）」、会報</w:t>
      </w:r>
      <w:r>
        <w:rPr>
          <w:rFonts w:hint="eastAsia"/>
        </w:rPr>
        <w:t>37</w:t>
      </w:r>
      <w:r>
        <w:rPr>
          <w:rFonts w:hint="eastAsia"/>
        </w:rPr>
        <w:t>号（</w:t>
      </w:r>
      <w:r>
        <w:rPr>
          <w:rFonts w:hint="eastAsia"/>
        </w:rPr>
        <w:t>2016.10.4</w:t>
      </w:r>
      <w:r>
        <w:rPr>
          <w:rFonts w:hint="eastAsia"/>
        </w:rPr>
        <w:t>）「ギャンブルの犯罪</w:t>
      </w:r>
      <w:r>
        <w:rPr>
          <w:rFonts w:hint="eastAsia"/>
        </w:rPr>
        <w:t>7</w:t>
      </w:r>
      <w:r>
        <w:rPr>
          <w:rFonts w:hint="eastAsia"/>
        </w:rPr>
        <w:t>類型」、会報</w:t>
      </w:r>
      <w:r>
        <w:rPr>
          <w:rFonts w:hint="eastAsia"/>
        </w:rPr>
        <w:t>48</w:t>
      </w:r>
      <w:r>
        <w:rPr>
          <w:rFonts w:hint="eastAsia"/>
        </w:rPr>
        <w:t>号（</w:t>
      </w:r>
      <w:r>
        <w:rPr>
          <w:rFonts w:hint="eastAsia"/>
        </w:rPr>
        <w:t>2016.11.1</w:t>
      </w:r>
      <w:r>
        <w:rPr>
          <w:rFonts w:hint="eastAsia"/>
        </w:rPr>
        <w:t>）「ギャンブルのために生まれる犯罪」、会報</w:t>
      </w:r>
      <w:r>
        <w:rPr>
          <w:rFonts w:hint="eastAsia"/>
        </w:rPr>
        <w:t>49</w:t>
      </w:r>
      <w:r>
        <w:rPr>
          <w:rFonts w:hint="eastAsia"/>
        </w:rPr>
        <w:t>号（</w:t>
      </w:r>
      <w:r>
        <w:rPr>
          <w:rFonts w:hint="eastAsia"/>
        </w:rPr>
        <w:t>2016.12.26</w:t>
      </w:r>
      <w:r>
        <w:rPr>
          <w:rFonts w:hint="eastAsia"/>
        </w:rPr>
        <w:t>）「民営カジノの犯罪性」、会報</w:t>
      </w:r>
      <w:r>
        <w:rPr>
          <w:rFonts w:hint="eastAsia"/>
        </w:rPr>
        <w:t>51</w:t>
      </w:r>
      <w:r>
        <w:rPr>
          <w:rFonts w:hint="eastAsia"/>
        </w:rPr>
        <w:t>号（</w:t>
      </w:r>
      <w:r>
        <w:rPr>
          <w:rFonts w:hint="eastAsia"/>
        </w:rPr>
        <w:t>2017.2.14</w:t>
      </w:r>
      <w:r>
        <w:rPr>
          <w:rFonts w:hint="eastAsia"/>
        </w:rPr>
        <w:t>）「賭け麻雀をする市長」「場外券売場の賭博開帳」、会報</w:t>
      </w:r>
      <w:r>
        <w:rPr>
          <w:rFonts w:hint="eastAsia"/>
        </w:rPr>
        <w:t>57</w:t>
      </w:r>
      <w:r>
        <w:rPr>
          <w:rFonts w:hint="eastAsia"/>
        </w:rPr>
        <w:t>号（</w:t>
      </w:r>
      <w:r>
        <w:rPr>
          <w:rFonts w:hint="eastAsia"/>
        </w:rPr>
        <w:t>2017.8.17</w:t>
      </w:r>
      <w:r>
        <w:rPr>
          <w:rFonts w:hint="eastAsia"/>
        </w:rPr>
        <w:t>）「ギャンブルと脱税」、会報</w:t>
      </w:r>
      <w:r>
        <w:rPr>
          <w:rFonts w:hint="eastAsia"/>
        </w:rPr>
        <w:t>59</w:t>
      </w:r>
      <w:r>
        <w:rPr>
          <w:rFonts w:hint="eastAsia"/>
        </w:rPr>
        <w:t>号（</w:t>
      </w:r>
      <w:r>
        <w:rPr>
          <w:rFonts w:hint="eastAsia"/>
        </w:rPr>
        <w:t>2017.10.13</w:t>
      </w:r>
      <w:r>
        <w:rPr>
          <w:rFonts w:hint="eastAsia"/>
        </w:rPr>
        <w:t>）「暴力団とギャンブル」、会報</w:t>
      </w:r>
      <w:r>
        <w:rPr>
          <w:rFonts w:hint="eastAsia"/>
        </w:rPr>
        <w:t>60</w:t>
      </w:r>
      <w:r>
        <w:rPr>
          <w:rFonts w:hint="eastAsia"/>
        </w:rPr>
        <w:t>号（</w:t>
      </w:r>
      <w:r>
        <w:rPr>
          <w:rFonts w:hint="eastAsia"/>
        </w:rPr>
        <w:t>2017.11.15</w:t>
      </w:r>
      <w:r>
        <w:rPr>
          <w:rFonts w:hint="eastAsia"/>
        </w:rPr>
        <w:t>）「公営競技は賭博開帳か富くじか」</w:t>
      </w:r>
    </w:p>
    <w:p w:rsidR="007A0A07" w:rsidRPr="00A06A69" w:rsidRDefault="007A0A07" w:rsidP="007A0A07"/>
    <w:p w:rsidR="006F48AE" w:rsidRDefault="00874448" w:rsidP="00872254">
      <w:pPr>
        <w:ind w:left="210" w:hangingChars="100" w:hanging="210"/>
      </w:pPr>
      <w:r>
        <w:rPr>
          <w:rFonts w:hint="eastAsia"/>
        </w:rPr>
        <w:t>＊＊＊＊＊＊＊＊＊＊＊＊＊＊＊＊＊＊＊＊＊＊＊＊＊＊＊＊＊＊＊＊＊＊＊＊＊＊＊＊＊＊＊＊＊</w:t>
      </w:r>
    </w:p>
    <w:p w:rsidR="00872254" w:rsidRDefault="00872254" w:rsidP="00872254">
      <w:pPr>
        <w:ind w:left="210" w:hangingChars="100" w:hanging="210"/>
      </w:pPr>
    </w:p>
    <w:p w:rsidR="00874448" w:rsidRDefault="00874448" w:rsidP="00874448">
      <w:pPr>
        <w:widowControl/>
        <w:jc w:val="left"/>
        <w:rPr>
          <w:rFonts w:asciiTheme="majorEastAsia" w:eastAsiaTheme="majorEastAsia" w:hAnsiTheme="majorEastAsia"/>
          <w:sz w:val="32"/>
        </w:rPr>
      </w:pPr>
      <w:r>
        <w:rPr>
          <w:rFonts w:asciiTheme="majorEastAsia" w:eastAsiaTheme="majorEastAsia" w:hAnsiTheme="majorEastAsia" w:hint="eastAsia"/>
          <w:sz w:val="32"/>
          <w:bdr w:val="single" w:sz="4" w:space="0" w:color="auto"/>
        </w:rPr>
        <w:t>投稿</w:t>
      </w:r>
      <w:r>
        <w:rPr>
          <w:rFonts w:asciiTheme="majorEastAsia" w:eastAsiaTheme="majorEastAsia" w:hAnsiTheme="majorEastAsia" w:hint="eastAsia"/>
          <w:sz w:val="32"/>
        </w:rPr>
        <w:t xml:space="preserve">　　　津市の競艇場の無料送迎バスと無料保育室　</w:t>
      </w:r>
    </w:p>
    <w:p w:rsidR="00874448" w:rsidRPr="00102F2F" w:rsidRDefault="00874448" w:rsidP="00872254">
      <w:pPr>
        <w:widowControl/>
        <w:ind w:firstLineChars="2100" w:firstLine="6720"/>
        <w:jc w:val="left"/>
        <w:rPr>
          <w:rFonts w:asciiTheme="majorEastAsia" w:eastAsiaTheme="majorEastAsia" w:hAnsiTheme="majorEastAsia"/>
          <w:sz w:val="24"/>
        </w:rPr>
      </w:pPr>
      <w:r>
        <w:rPr>
          <w:rFonts w:asciiTheme="majorEastAsia" w:eastAsiaTheme="majorEastAsia" w:hAnsiTheme="majorEastAsia" w:hint="eastAsia"/>
          <w:sz w:val="32"/>
        </w:rPr>
        <w:t xml:space="preserve">　</w:t>
      </w:r>
      <w:r w:rsidRPr="00102F2F">
        <w:rPr>
          <w:rFonts w:asciiTheme="majorEastAsia" w:eastAsiaTheme="majorEastAsia" w:hAnsiTheme="majorEastAsia" w:hint="eastAsia"/>
          <w:sz w:val="24"/>
        </w:rPr>
        <w:t>Ｍ・Ｋ（津</w:t>
      </w:r>
      <w:r>
        <w:rPr>
          <w:rFonts w:asciiTheme="majorEastAsia" w:eastAsiaTheme="majorEastAsia" w:hAnsiTheme="majorEastAsia" w:hint="eastAsia"/>
          <w:sz w:val="24"/>
        </w:rPr>
        <w:t>市民</w:t>
      </w:r>
      <w:r w:rsidRPr="00102F2F">
        <w:rPr>
          <w:rFonts w:asciiTheme="majorEastAsia" w:eastAsiaTheme="majorEastAsia" w:hAnsiTheme="majorEastAsia" w:hint="eastAsia"/>
          <w:sz w:val="24"/>
        </w:rPr>
        <w:t>）</w:t>
      </w:r>
    </w:p>
    <w:p w:rsidR="001A7248" w:rsidRDefault="001A7248" w:rsidP="001A7248">
      <w:pPr>
        <w:widowControl/>
        <w:ind w:firstLineChars="100" w:firstLine="210"/>
        <w:jc w:val="left"/>
        <w:rPr>
          <w:rFonts w:asciiTheme="minorEastAsia" w:hAnsiTheme="minorEastAsia"/>
        </w:rPr>
      </w:pPr>
    </w:p>
    <w:p w:rsidR="00874448" w:rsidRDefault="00874448" w:rsidP="001A7248">
      <w:pPr>
        <w:widowControl/>
        <w:ind w:firstLineChars="100" w:firstLine="210"/>
        <w:jc w:val="left"/>
        <w:rPr>
          <w:rFonts w:asciiTheme="minorEastAsia" w:hAnsiTheme="minorEastAsia"/>
        </w:rPr>
      </w:pPr>
      <w:r w:rsidRPr="00102F2F">
        <w:rPr>
          <w:rFonts w:asciiTheme="minorEastAsia" w:hAnsiTheme="minorEastAsia" w:hint="eastAsia"/>
        </w:rPr>
        <w:t>津市</w:t>
      </w:r>
      <w:r>
        <w:rPr>
          <w:rFonts w:asciiTheme="minorEastAsia" w:hAnsiTheme="minorEastAsia" w:hint="eastAsia"/>
        </w:rPr>
        <w:t>の市議選挙において、共産党は市政について次のように批判しています。</w:t>
      </w:r>
    </w:p>
    <w:p w:rsidR="00874448" w:rsidRDefault="00874448" w:rsidP="00872254">
      <w:pPr>
        <w:widowControl/>
        <w:ind w:firstLineChars="100" w:firstLine="210"/>
        <w:jc w:val="left"/>
        <w:rPr>
          <w:rFonts w:asciiTheme="minorEastAsia" w:hAnsiTheme="minorEastAsia"/>
        </w:rPr>
      </w:pPr>
      <w:r>
        <w:rPr>
          <w:rFonts w:asciiTheme="minorEastAsia" w:hAnsiTheme="minorEastAsia" w:hint="eastAsia"/>
        </w:rPr>
        <w:t>市は、介護保険料や保育料を値上げしたり、職員数も2割減らすなど本来市民が受けられるはずのサービスをカットしているが、その一方で財政調整基金（市が自由に使える）として166億円をも貯め込んでおり、これは市民への不当な負担の押付けである。また、市民の「買い物や通院の足がない」というコミュニティバスを求める声に応えていないにも関わらず、競艇場への無料バスを年1億2000万円もの税金を使って走らせている。そして津市の待機児童は200人もいるのに保育園対策が一向に進まない中、競艇場には無料保育室を設置している。このようなギャンブルに迎合する市政を批判し、福祉サービスの充実をかかげているのです。</w:t>
      </w:r>
    </w:p>
    <w:p w:rsidR="00874448" w:rsidRDefault="00874448" w:rsidP="00872254">
      <w:pPr>
        <w:widowControl/>
        <w:ind w:firstLineChars="100" w:firstLine="210"/>
        <w:jc w:val="left"/>
        <w:rPr>
          <w:rFonts w:asciiTheme="minorEastAsia" w:hAnsiTheme="minorEastAsia"/>
        </w:rPr>
      </w:pPr>
      <w:r>
        <w:rPr>
          <w:rFonts w:asciiTheme="minorEastAsia" w:hAnsiTheme="minorEastAsia" w:hint="eastAsia"/>
        </w:rPr>
        <w:t>これに対し行政は、無料バスや保育室サービスは競艇場への客寄せのためにするものであり、競艇事業での財政収益をあげることを目的としたものだとし、その競艇収益は市の財政に貢献し公共支出目的として使われており市民に還元されているというのです。</w:t>
      </w:r>
    </w:p>
    <w:p w:rsidR="00874448" w:rsidRDefault="00874448" w:rsidP="00872254">
      <w:pPr>
        <w:widowControl/>
        <w:ind w:firstLineChars="100" w:firstLine="210"/>
        <w:jc w:val="left"/>
        <w:rPr>
          <w:rFonts w:asciiTheme="minorEastAsia" w:hAnsiTheme="minorEastAsia"/>
        </w:rPr>
      </w:pPr>
      <w:r>
        <w:rPr>
          <w:rFonts w:asciiTheme="minorEastAsia" w:hAnsiTheme="minorEastAsia" w:hint="eastAsia"/>
        </w:rPr>
        <w:t>しかし割り切れないのは、無料バスまで出すというのは客の便のためというより市が儲けるために客を増やすためにするものであり、市がそこまでしてギャンブル事業をする意義があるのか、また保育室が必要になるような乳幼児を連れた客まで誘致する必要はあるのか、という疑問です。パチンコ店内にも保育室をつくればよいというのでしょうか。</w:t>
      </w:r>
    </w:p>
    <w:p w:rsidR="00874448" w:rsidRDefault="00874448" w:rsidP="00872254">
      <w:pPr>
        <w:widowControl/>
        <w:ind w:firstLineChars="100" w:firstLine="210"/>
        <w:jc w:val="left"/>
        <w:rPr>
          <w:rFonts w:asciiTheme="minorEastAsia" w:hAnsiTheme="minorEastAsia"/>
        </w:rPr>
      </w:pPr>
      <w:r>
        <w:rPr>
          <w:rFonts w:asciiTheme="minorEastAsia" w:hAnsiTheme="minorEastAsia" w:hint="eastAsia"/>
        </w:rPr>
        <w:t>この辺り、市、市長、議会の倫理観と行財政の基本を問う必要を感じます。</w:t>
      </w:r>
    </w:p>
    <w:p w:rsidR="006F48AE" w:rsidRPr="00874448" w:rsidRDefault="00874448" w:rsidP="00872254">
      <w:pPr>
        <w:widowControl/>
        <w:ind w:firstLineChars="100" w:firstLine="210"/>
        <w:jc w:val="left"/>
        <w:rPr>
          <w:rFonts w:asciiTheme="minorEastAsia" w:hAnsiTheme="minorEastAsia"/>
        </w:rPr>
      </w:pPr>
      <w:r>
        <w:rPr>
          <w:rFonts w:asciiTheme="minorEastAsia" w:hAnsiTheme="minorEastAsia" w:hint="eastAsia"/>
        </w:rPr>
        <w:t>公益ギャンブルは違法ギャンブルを抑制するためにあるともいわれますが、無料バスや無料保育室まで導入するような公共性、公益性は全くありません。ギャンブル場に幼い子を連れてきて自らはギャンブルするというのは、ギャンブル依存客ではないでしょうか。</w:t>
      </w:r>
    </w:p>
    <w:p w:rsidR="006877E0" w:rsidRPr="006F48AE" w:rsidRDefault="006877E0" w:rsidP="00A7468D">
      <w:pPr>
        <w:rPr>
          <w:rFonts w:ascii="HGP創英角ｺﾞｼｯｸUB" w:eastAsia="HGP創英角ｺﾞｼｯｸUB" w:hAnsi="HGP創英角ｺﾞｼｯｸUB"/>
          <w:sz w:val="28"/>
          <w:bdr w:val="single" w:sz="4" w:space="0" w:color="auto"/>
        </w:rPr>
        <w:sectPr w:rsidR="006877E0" w:rsidRPr="006F48AE" w:rsidSect="001A7248">
          <w:footerReference w:type="default" r:id="rId17"/>
          <w:pgSz w:w="11906" w:h="16838" w:code="9"/>
          <w:pgMar w:top="851" w:right="1134" w:bottom="851" w:left="1247" w:header="851" w:footer="510" w:gutter="0"/>
          <w:cols w:space="420"/>
          <w:docGrid w:type="lines" w:linePitch="378" w:charSpace="341"/>
        </w:sectPr>
      </w:pPr>
    </w:p>
    <w:p w:rsidR="008C2863" w:rsidRDefault="008C2863" w:rsidP="008C2863">
      <w:pPr>
        <w:rPr>
          <w:rFonts w:ascii="HGP創英角ｺﾞｼｯｸUB" w:eastAsia="HGP創英角ｺﾞｼｯｸUB" w:hAnsi="HGP創英角ｺﾞｼｯｸUB"/>
          <w:sz w:val="28"/>
        </w:rPr>
      </w:pPr>
      <w:r>
        <w:rPr>
          <w:noProof/>
        </w:rPr>
        <w:drawing>
          <wp:anchor distT="0" distB="0" distL="114300" distR="114300" simplePos="0" relativeHeight="251696128" behindDoc="0" locked="0" layoutInCell="1" allowOverlap="1" wp14:anchorId="1C96E87E" wp14:editId="6461E916">
            <wp:simplePos x="0" y="0"/>
            <wp:positionH relativeFrom="column">
              <wp:posOffset>4595495</wp:posOffset>
            </wp:positionH>
            <wp:positionV relativeFrom="paragraph">
              <wp:posOffset>-22225</wp:posOffset>
            </wp:positionV>
            <wp:extent cx="1173480" cy="967740"/>
            <wp:effectExtent l="0" t="0" r="7620" b="3810"/>
            <wp:wrapNone/>
            <wp:docPr id="6" name="図 6" descr="C:\Users\peace01\AppData\Local\Temp\Temp1_201802 イラスト.zip\201802 イラスト\999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ce01\AppData\Local\Temp\Temp1_201802 イラスト.zip\201802 イラスト\99975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348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32"/>
          <w:bdr w:val="single" w:sz="4" w:space="0" w:color="auto"/>
        </w:rPr>
        <w:t>投稿</w:t>
      </w:r>
      <w:r>
        <w:rPr>
          <w:rFonts w:asciiTheme="majorEastAsia" w:eastAsiaTheme="majorEastAsia" w:hAnsiTheme="majorEastAsia" w:hint="eastAsia"/>
          <w:sz w:val="32"/>
        </w:rPr>
        <w:t xml:space="preserve">　</w:t>
      </w:r>
      <w:r w:rsidRPr="008C2863">
        <w:rPr>
          <w:rFonts w:ascii="HGP創英角ｺﾞｼｯｸUB" w:eastAsia="HGP創英角ｺﾞｼｯｸUB" w:hAnsi="HGP創英角ｺﾞｼｯｸUB" w:hint="eastAsia"/>
          <w:sz w:val="28"/>
        </w:rPr>
        <w:t>若者に蔓延する、新たなるギャンブル依存症</w:t>
      </w:r>
    </w:p>
    <w:p w:rsidR="008C2863" w:rsidRPr="008C2863" w:rsidRDefault="008C2863" w:rsidP="008C2863">
      <w:pPr>
        <w:ind w:firstLineChars="550" w:firstLine="1210"/>
        <w:rPr>
          <w:rFonts w:ascii="HGP創英角ｺﾞｼｯｸUB" w:eastAsia="HGP創英角ｺﾞｼｯｸUB" w:hAnsi="HGP創英角ｺﾞｼｯｸUB"/>
          <w:b/>
          <w:sz w:val="28"/>
          <w:szCs w:val="28"/>
        </w:rPr>
      </w:pPr>
      <w:r w:rsidRPr="008C2863">
        <w:rPr>
          <w:rFonts w:ascii="HGP創英角ｺﾞｼｯｸUB" w:eastAsia="HGP創英角ｺﾞｼｯｸUB" w:hAnsi="HGP創英角ｺﾞｼｯｸUB" w:hint="eastAsia"/>
          <w:sz w:val="22"/>
        </w:rPr>
        <w:t xml:space="preserve">　</w:t>
      </w:r>
      <w:r w:rsidRPr="008C2863">
        <w:rPr>
          <w:rFonts w:ascii="HGP創英角ｺﾞｼｯｸUB" w:eastAsia="HGP創英角ｺﾞｼｯｸUB" w:hAnsi="HGP創英角ｺﾞｼｯｸUB" w:hint="eastAsia"/>
          <w:b/>
          <w:sz w:val="32"/>
          <w:szCs w:val="28"/>
        </w:rPr>
        <w:t>「ガチャ課金」</w:t>
      </w:r>
      <w:r>
        <w:rPr>
          <w:rFonts w:ascii="HGP創英角ｺﾞｼｯｸUB" w:eastAsia="HGP創英角ｺﾞｼｯｸUB" w:hAnsi="HGP創英角ｺﾞｼｯｸUB" w:hint="eastAsia"/>
          <w:b/>
          <w:sz w:val="32"/>
          <w:szCs w:val="28"/>
        </w:rPr>
        <w:t xml:space="preserve"> </w:t>
      </w:r>
      <w:r w:rsidRPr="008C2863">
        <w:rPr>
          <w:rFonts w:ascii="HGP創英角ｺﾞｼｯｸUB" w:eastAsia="HGP創英角ｺﾞｼｯｸUB" w:hAnsi="HGP創英角ｺﾞｼｯｸUB" w:hint="eastAsia"/>
          <w:b/>
          <w:sz w:val="28"/>
          <w:szCs w:val="28"/>
        </w:rPr>
        <w:t>とは</w:t>
      </w:r>
      <w:r>
        <w:rPr>
          <w:rFonts w:ascii="HGP創英角ｺﾞｼｯｸUB" w:eastAsia="HGP創英角ｺﾞｼｯｸUB" w:hAnsi="HGP創英角ｺﾞｼｯｸUB" w:hint="eastAsia"/>
          <w:b/>
          <w:sz w:val="28"/>
          <w:szCs w:val="28"/>
        </w:rPr>
        <w:t xml:space="preserve">         </w:t>
      </w:r>
      <w:r w:rsidRPr="008C2863">
        <w:rPr>
          <w:rFonts w:asciiTheme="majorEastAsia" w:eastAsiaTheme="majorEastAsia" w:hAnsiTheme="majorEastAsia"/>
          <w:sz w:val="24"/>
          <w:szCs w:val="21"/>
        </w:rPr>
        <w:t>光城</w:t>
      </w:r>
      <w:r>
        <w:rPr>
          <w:rFonts w:asciiTheme="majorEastAsia" w:eastAsiaTheme="majorEastAsia" w:hAnsiTheme="majorEastAsia" w:hint="eastAsia"/>
          <w:sz w:val="24"/>
          <w:szCs w:val="21"/>
        </w:rPr>
        <w:t xml:space="preserve">　</w:t>
      </w:r>
      <w:r w:rsidRPr="008C2863">
        <w:rPr>
          <w:rFonts w:asciiTheme="majorEastAsia" w:eastAsiaTheme="majorEastAsia" w:hAnsiTheme="majorEastAsia"/>
          <w:sz w:val="24"/>
          <w:szCs w:val="21"/>
        </w:rPr>
        <w:t>民雄</w:t>
      </w:r>
    </w:p>
    <w:p w:rsidR="00300ECD" w:rsidRDefault="00300ECD" w:rsidP="008C2863">
      <w:pPr>
        <w:ind w:firstLineChars="100" w:firstLine="210"/>
      </w:pPr>
    </w:p>
    <w:p w:rsidR="008C2863" w:rsidRDefault="008C2863" w:rsidP="008C2863">
      <w:pPr>
        <w:ind w:firstLineChars="100" w:firstLine="210"/>
      </w:pPr>
      <w:r>
        <w:rPr>
          <w:rFonts w:hint="eastAsia"/>
        </w:rPr>
        <w:t>「</w:t>
      </w:r>
      <w:r w:rsidRPr="001E0D90">
        <w:rPr>
          <w:rFonts w:hint="eastAsia"/>
        </w:rPr>
        <w:t>課金</w:t>
      </w:r>
      <w:r>
        <w:rPr>
          <w:rFonts w:hint="eastAsia"/>
        </w:rPr>
        <w:t>(</w:t>
      </w:r>
      <w:r>
        <w:rPr>
          <w:rFonts w:hint="eastAsia"/>
        </w:rPr>
        <w:t>※１</w:t>
      </w:r>
      <w:r>
        <w:rPr>
          <w:rFonts w:hint="eastAsia"/>
        </w:rPr>
        <w:t>)600</w:t>
      </w:r>
      <w:r w:rsidRPr="001E0D90">
        <w:rPr>
          <w:rFonts w:hint="eastAsia"/>
        </w:rPr>
        <w:t>万</w:t>
      </w:r>
      <w:r w:rsidRPr="001E0D90">
        <w:rPr>
          <w:rFonts w:hint="eastAsia"/>
        </w:rPr>
        <w:t>BOX</w:t>
      </w:r>
      <w:r w:rsidRPr="001E0D90">
        <w:rPr>
          <w:rFonts w:hint="eastAsia"/>
        </w:rPr>
        <w:t>公開</w:t>
      </w:r>
      <w:r>
        <w:rPr>
          <w:rFonts w:hint="eastAsia"/>
        </w:rPr>
        <w:t>～」、「</w:t>
      </w:r>
      <w:r w:rsidRPr="00C22FD5">
        <w:rPr>
          <w:rFonts w:hint="eastAsia"/>
        </w:rPr>
        <w:t>課金総額</w:t>
      </w:r>
      <w:r w:rsidRPr="00C22FD5">
        <w:t>180</w:t>
      </w:r>
      <w:r w:rsidRPr="00C22FD5">
        <w:rPr>
          <w:rFonts w:hint="eastAsia"/>
        </w:rPr>
        <w:t>万〜</w:t>
      </w:r>
      <w:r>
        <w:rPr>
          <w:rFonts w:hint="eastAsia"/>
        </w:rPr>
        <w:t>」、「</w:t>
      </w:r>
      <w:r w:rsidRPr="001E0D90">
        <w:rPr>
          <w:rFonts w:hint="eastAsia"/>
        </w:rPr>
        <w:t>課金額</w:t>
      </w:r>
      <w:r w:rsidRPr="001E0D90">
        <w:rPr>
          <w:rFonts w:hint="eastAsia"/>
        </w:rPr>
        <w:t>1,450,000</w:t>
      </w:r>
      <w:r w:rsidRPr="001E0D90">
        <w:rPr>
          <w:rFonts w:hint="eastAsia"/>
        </w:rPr>
        <w:t>円</w:t>
      </w:r>
      <w:r>
        <w:rPr>
          <w:rFonts w:hint="eastAsia"/>
        </w:rPr>
        <w:t>～」、「</w:t>
      </w:r>
      <w:r w:rsidRPr="00C22FD5">
        <w:rPr>
          <w:rFonts w:hint="eastAsia"/>
        </w:rPr>
        <w:t>総額</w:t>
      </w:r>
      <w:r w:rsidRPr="00C22FD5">
        <w:rPr>
          <w:rFonts w:hint="eastAsia"/>
        </w:rPr>
        <w:t>120</w:t>
      </w:r>
      <w:r>
        <w:rPr>
          <w:rFonts w:hint="eastAsia"/>
        </w:rPr>
        <w:t>万円課金～」等など、これらは大手動画投稿サイトに連日並ぶ、人気タイトルの一覧です。投稿者はその名の通り、ソシャゲ</w:t>
      </w:r>
      <w:r>
        <w:rPr>
          <w:rFonts w:hint="eastAsia"/>
        </w:rPr>
        <w:t>(</w:t>
      </w:r>
      <w:r>
        <w:rPr>
          <w:rFonts w:hint="eastAsia"/>
        </w:rPr>
        <w:t>※２</w:t>
      </w:r>
      <w:r>
        <w:rPr>
          <w:rFonts w:hint="eastAsia"/>
        </w:rPr>
        <w:t>)</w:t>
      </w:r>
      <w:r>
        <w:rPr>
          <w:rFonts w:hint="eastAsia"/>
        </w:rPr>
        <w:t>に数十万から数百万の金額を「課金」し、その状況を実況動画として流すことで、再生数を稼いでいます。</w:t>
      </w:r>
    </w:p>
    <w:p w:rsidR="008C2863" w:rsidRPr="001F6892" w:rsidRDefault="008C2863" w:rsidP="008C2863">
      <w:pPr>
        <w:ind w:firstLineChars="100" w:firstLine="210"/>
      </w:pPr>
      <w:r>
        <w:rPr>
          <w:rFonts w:hint="eastAsia"/>
        </w:rPr>
        <w:t>彼らの様に数十万単位のお金をソシャゲにつぎ込む人達は、「廃課金</w:t>
      </w:r>
      <w:r>
        <w:rPr>
          <w:rFonts w:hint="eastAsia"/>
        </w:rPr>
        <w:t>(</w:t>
      </w:r>
      <w:r>
        <w:rPr>
          <w:rFonts w:hint="eastAsia"/>
        </w:rPr>
        <w:t>※３</w:t>
      </w:r>
      <w:r>
        <w:rPr>
          <w:rFonts w:hint="eastAsia"/>
        </w:rPr>
        <w:t>)</w:t>
      </w:r>
      <w:r>
        <w:rPr>
          <w:rFonts w:hint="eastAsia"/>
        </w:rPr>
        <w:t>」と呼ばれています。世間でも、今季オリンピックの銀メダリストである</w:t>
      </w:r>
      <w:r w:rsidRPr="001F6892">
        <w:rPr>
          <w:rFonts w:hint="eastAsia"/>
        </w:rPr>
        <w:t>宇野昌磨</w:t>
      </w:r>
      <w:r>
        <w:rPr>
          <w:rFonts w:hint="eastAsia"/>
        </w:rPr>
        <w:t>さんを始め、マルチタレントの星野源さんや大御所俳優の</w:t>
      </w:r>
      <w:r w:rsidRPr="001F6892">
        <w:rPr>
          <w:rFonts w:hint="eastAsia"/>
        </w:rPr>
        <w:t>笹野高史</w:t>
      </w:r>
      <w:r>
        <w:rPr>
          <w:rFonts w:hint="eastAsia"/>
        </w:rPr>
        <w:t>さんなどの多くの著名人が、数十万単位の「課金」をおこなう「廃課金」であると公言しています。</w:t>
      </w:r>
    </w:p>
    <w:p w:rsidR="008C2863" w:rsidRDefault="008C2863" w:rsidP="008C2863">
      <w:pPr>
        <w:ind w:firstLineChars="100" w:firstLine="210"/>
      </w:pPr>
      <w:r>
        <w:rPr>
          <w:rFonts w:hint="eastAsia"/>
        </w:rPr>
        <w:t>そもそもこういったソシャゲは無料かつ簡単に始めることができます。手元のスマフォにインストールするだけで、電車での通勤時間やちょっとした待ち時間の間、いつでもどこでも遊べるという、大変お手軽なものとなっているのです。</w:t>
      </w:r>
    </w:p>
    <w:p w:rsidR="008C2863" w:rsidRDefault="008C2863" w:rsidP="008C2863">
      <w:pPr>
        <w:ind w:firstLineChars="100" w:firstLine="210"/>
      </w:pPr>
      <w:r>
        <w:rPr>
          <w:rFonts w:hint="eastAsia"/>
        </w:rPr>
        <w:t>しかしゲーム内で、より強いキャラクターやより性能の良いアイテム、いわゆる「レア</w:t>
      </w:r>
      <w:r>
        <w:rPr>
          <w:rFonts w:hint="eastAsia"/>
        </w:rPr>
        <w:t>(</w:t>
      </w:r>
      <w:r>
        <w:rPr>
          <w:rFonts w:hint="eastAsia"/>
        </w:rPr>
        <w:t>※４</w:t>
      </w:r>
      <w:r>
        <w:rPr>
          <w:rFonts w:hint="eastAsia"/>
        </w:rPr>
        <w:t>)</w:t>
      </w:r>
      <w:r>
        <w:rPr>
          <w:rFonts w:hint="eastAsia"/>
        </w:rPr>
        <w:t>」が欲しいとなった場合は、「課金」することでそれらを</w:t>
      </w:r>
      <w:r w:rsidRPr="009E54EE">
        <w:rPr>
          <w:rFonts w:hint="eastAsia"/>
          <w:em w:val="dot"/>
        </w:rPr>
        <w:t>当て</w:t>
      </w:r>
      <w:r>
        <w:rPr>
          <w:rFonts w:hint="eastAsia"/>
          <w:em w:val="dot"/>
        </w:rPr>
        <w:t>ない</w:t>
      </w:r>
      <w:r>
        <w:rPr>
          <w:rFonts w:hint="eastAsia"/>
        </w:rPr>
        <w:t>といけません。一定の金額を払って「買う」のではないのです。</w:t>
      </w:r>
      <w:r w:rsidRPr="00FC5F0B">
        <w:rPr>
          <w:rFonts w:hint="eastAsia"/>
          <w:em w:val="dot"/>
        </w:rPr>
        <w:t>一定金額で一回だけ回せる抽選</w:t>
      </w:r>
      <w:r>
        <w:rPr>
          <w:rFonts w:hint="eastAsia"/>
          <w:em w:val="dot"/>
        </w:rPr>
        <w:t>(</w:t>
      </w:r>
      <w:r>
        <w:rPr>
          <w:rFonts w:hint="eastAsia"/>
          <w:em w:val="dot"/>
        </w:rPr>
        <w:t>※５</w:t>
      </w:r>
      <w:r w:rsidRPr="00FC5F0B">
        <w:rPr>
          <w:rFonts w:hint="eastAsia"/>
          <w:em w:val="dot"/>
        </w:rPr>
        <w:t>)</w:t>
      </w:r>
      <w:r>
        <w:rPr>
          <w:rFonts w:hint="eastAsia"/>
        </w:rPr>
        <w:t>をして、「当てる」必要があるのです。</w:t>
      </w:r>
    </w:p>
    <w:p w:rsidR="008C2863" w:rsidRDefault="008C2863" w:rsidP="008C2863">
      <w:pPr>
        <w:ind w:firstLineChars="100" w:firstLine="210"/>
      </w:pPr>
      <w:r>
        <w:rPr>
          <w:rFonts w:hint="eastAsia"/>
        </w:rPr>
        <w:t>すなわちソシャゲとは若者の間で流行っている、まごうことなき賭博です。ギャンブルですので、欲しいキャラ等が絶対に当たる保証はどこにもありません。何十万、何百万とつぎこんだ所で、当たらないことだって当然あるのです。</w:t>
      </w:r>
    </w:p>
    <w:p w:rsidR="008C2863" w:rsidRDefault="008C2863" w:rsidP="008C2863">
      <w:pPr>
        <w:ind w:firstLineChars="100" w:firstLine="210"/>
      </w:pPr>
      <w:r>
        <w:rPr>
          <w:rFonts w:hint="eastAsia"/>
        </w:rPr>
        <w:t>ガチャの排出率ですが、もちろんソシャゲ毎に細かく異なっています。例えば某ソシャゲの場合は、「</w:t>
      </w:r>
      <w:r>
        <w:rPr>
          <w:rFonts w:hint="eastAsia"/>
        </w:rPr>
        <w:t>100</w:t>
      </w:r>
      <w:r>
        <w:rPr>
          <w:rFonts w:hint="eastAsia"/>
        </w:rPr>
        <w:t>連ガチャ</w:t>
      </w:r>
      <w:r>
        <w:rPr>
          <w:rFonts w:hint="eastAsia"/>
        </w:rPr>
        <w:t>(</w:t>
      </w:r>
      <w:r>
        <w:rPr>
          <w:rFonts w:hint="eastAsia"/>
        </w:rPr>
        <w:t>※６</w:t>
      </w:r>
      <w:r>
        <w:rPr>
          <w:rFonts w:hint="eastAsia"/>
        </w:rPr>
        <w:t>)</w:t>
      </w:r>
      <w:r>
        <w:rPr>
          <w:rFonts w:hint="eastAsia"/>
        </w:rPr>
        <w:t>」で最高レアのキャラクターが出る確率は、</w:t>
      </w:r>
      <w:r>
        <w:t>約</w:t>
      </w:r>
      <w:r>
        <w:t>63</w:t>
      </w:r>
      <w:r>
        <w:t>％</w:t>
      </w:r>
      <w:r>
        <w:rPr>
          <w:rFonts w:hint="eastAsia"/>
        </w:rPr>
        <w:t>となっています。必要な課金額は、</w:t>
      </w:r>
      <w:r>
        <w:t>約</w:t>
      </w:r>
      <w:r>
        <w:t>19600</w:t>
      </w:r>
      <w:r>
        <w:t>円</w:t>
      </w:r>
      <w:r>
        <w:rPr>
          <w:rFonts w:hint="eastAsia"/>
        </w:rPr>
        <w:t>ですので、「２万円足らずで５分の３の確率」ということになります。しかしこれは</w:t>
      </w:r>
      <w:r w:rsidRPr="00264B15">
        <w:rPr>
          <w:rFonts w:hint="eastAsia"/>
          <w:em w:val="dot"/>
        </w:rPr>
        <w:t>最高レア</w:t>
      </w:r>
      <w:r>
        <w:rPr>
          <w:rFonts w:hint="eastAsia"/>
          <w:em w:val="dot"/>
        </w:rPr>
        <w:t>の中のどれか</w:t>
      </w:r>
      <w:r w:rsidRPr="00264B15">
        <w:rPr>
          <w:rFonts w:hint="eastAsia"/>
          <w:em w:val="dot"/>
        </w:rPr>
        <w:t>が当たる確率</w:t>
      </w:r>
      <w:r>
        <w:rPr>
          <w:rFonts w:hint="eastAsia"/>
        </w:rPr>
        <w:t>ですので、狙ったキャラを当てられるわけでは決してありません。このソシャゲの場合だと最高レアのキャラは</w:t>
      </w:r>
      <w:r>
        <w:rPr>
          <w:rFonts w:hint="eastAsia"/>
        </w:rPr>
        <w:t>50</w:t>
      </w:r>
      <w:r>
        <w:rPr>
          <w:rFonts w:hint="eastAsia"/>
        </w:rPr>
        <w:t>体以上いますので、狙ったキャラの排出率はさらに絶望的な確率となるのです。</w:t>
      </w:r>
    </w:p>
    <w:p w:rsidR="008C2863" w:rsidRDefault="008C2863" w:rsidP="008C2863">
      <w:pPr>
        <w:ind w:firstLineChars="100" w:firstLine="210"/>
      </w:pPr>
      <w:r>
        <w:rPr>
          <w:rFonts w:hint="eastAsia"/>
        </w:rPr>
        <w:t>そうした経緯から、最初に書いたように、お目当てのキャラを引くために何十万もの私財を</w:t>
      </w:r>
      <w:r w:rsidRPr="006531E5">
        <w:rPr>
          <w:rFonts w:hint="eastAsia"/>
          <w:em w:val="dot"/>
        </w:rPr>
        <w:t>みつぐ</w:t>
      </w:r>
      <w:r>
        <w:rPr>
          <w:rFonts w:hint="eastAsia"/>
        </w:rPr>
        <w:t>「廃課金」プレイヤーがいます。動画投稿サイトに限らず若者向け</w:t>
      </w:r>
      <w:r>
        <w:rPr>
          <w:rFonts w:hint="eastAsia"/>
        </w:rPr>
        <w:t>SNS</w:t>
      </w:r>
      <w:r>
        <w:rPr>
          <w:rFonts w:hint="eastAsia"/>
        </w:rPr>
        <w:t>では、注目を集めたいがための「ガチャ課金」の結果報告が後を絶ちません。彼らにとっては、最悪当たらなくても構わないのです。見ず知らずの他人へ向けて、</w:t>
      </w:r>
      <w:r w:rsidRPr="006531E5">
        <w:rPr>
          <w:rFonts w:hint="eastAsia"/>
          <w:em w:val="dot"/>
        </w:rPr>
        <w:t>いかに「課金」したかを自慢できればいい</w:t>
      </w:r>
      <w:r>
        <w:rPr>
          <w:rFonts w:hint="eastAsia"/>
        </w:rPr>
        <w:t>のですから。</w:t>
      </w:r>
    </w:p>
    <w:p w:rsidR="008C2863" w:rsidRDefault="00300ECD" w:rsidP="008C2863">
      <w:pPr>
        <w:ind w:firstLineChars="100" w:firstLine="210"/>
      </w:pPr>
      <w:r>
        <w:rPr>
          <w:noProof/>
        </w:rPr>
        <w:drawing>
          <wp:anchor distT="0" distB="0" distL="114300" distR="114300" simplePos="0" relativeHeight="251697152" behindDoc="0" locked="0" layoutInCell="1" allowOverlap="1" wp14:anchorId="49DF8CA2" wp14:editId="20230ADB">
            <wp:simplePos x="0" y="0"/>
            <wp:positionH relativeFrom="column">
              <wp:posOffset>4984115</wp:posOffset>
            </wp:positionH>
            <wp:positionV relativeFrom="paragraph">
              <wp:posOffset>249555</wp:posOffset>
            </wp:positionV>
            <wp:extent cx="1097280" cy="822960"/>
            <wp:effectExtent l="0" t="0" r="7620" b="0"/>
            <wp:wrapNone/>
            <wp:docPr id="7" name="図 7" descr="C:\Users\peace01\AppData\Local\Temp\Temp1_201802 イラスト.zip\201802 イラスト\100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ace01\AppData\Local\Temp\Temp1_201802 イラスト.zip\201802 イラスト\10022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14:sizeRelV relativeFrom="margin">
              <wp14:pctHeight>0</wp14:pctHeight>
            </wp14:sizeRelV>
          </wp:anchor>
        </w:drawing>
      </w:r>
      <w:r w:rsidR="008C2863">
        <w:rPr>
          <w:rFonts w:hint="eastAsia"/>
        </w:rPr>
        <w:t>ネットの普及によって、「課金」は競い合うように行われています。これが若者を中心に加速度的に蔓延している、新たなギャンブル依存症の実態です。</w:t>
      </w:r>
    </w:p>
    <w:p w:rsidR="00300ECD" w:rsidRDefault="00300ECD" w:rsidP="00300ECD"/>
    <w:p w:rsidR="00300ECD" w:rsidRDefault="008C2863" w:rsidP="00300ECD">
      <w:pPr>
        <w:ind w:firstLineChars="607" w:firstLine="1275"/>
      </w:pPr>
      <w:r>
        <w:rPr>
          <w:rFonts w:hint="eastAsia"/>
        </w:rPr>
        <w:t>※１　ネットスラングでは、能動的な意味で使われます。</w:t>
      </w:r>
    </w:p>
    <w:p w:rsidR="008C2863" w:rsidRDefault="008C2863" w:rsidP="00300ECD">
      <w:pPr>
        <w:ind w:leftChars="100" w:left="210" w:firstLineChars="607" w:firstLine="1275"/>
      </w:pPr>
      <w:r>
        <w:rPr>
          <w:rFonts w:hint="eastAsia"/>
        </w:rPr>
        <w:t>すなわち「課金する」で、「ゲームへお金を払う」という意味。</w:t>
      </w:r>
    </w:p>
    <w:p w:rsidR="008C2863" w:rsidRDefault="00300ECD" w:rsidP="00300ECD">
      <w:pPr>
        <w:ind w:firstLineChars="607" w:firstLine="1275"/>
      </w:pPr>
      <w:r>
        <w:rPr>
          <w:noProof/>
        </w:rPr>
        <w:drawing>
          <wp:anchor distT="0" distB="0" distL="114300" distR="114300" simplePos="0" relativeHeight="251695104" behindDoc="0" locked="0" layoutInCell="1" allowOverlap="1" wp14:anchorId="72643579" wp14:editId="09645D18">
            <wp:simplePos x="0" y="0"/>
            <wp:positionH relativeFrom="column">
              <wp:posOffset>-60325</wp:posOffset>
            </wp:positionH>
            <wp:positionV relativeFrom="paragraph">
              <wp:posOffset>145415</wp:posOffset>
            </wp:positionV>
            <wp:extent cx="800100" cy="1074420"/>
            <wp:effectExtent l="0" t="0" r="0" b="0"/>
            <wp:wrapNone/>
            <wp:docPr id="4" name="図 4" descr="C:\Users\peace01\AppData\Local\Temp\Temp1_201802 イラスト.zip\201802 イラスト\670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e01\AppData\Local\Temp\Temp1_201802 イラスト.zip\201802 イラスト\67066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863">
        <w:rPr>
          <w:rFonts w:hint="eastAsia"/>
        </w:rPr>
        <w:t>※２　ソーシャルゲームの略。ネットを通じておこなうスマフォ等のゲームのこと。</w:t>
      </w:r>
    </w:p>
    <w:p w:rsidR="008C2863" w:rsidRDefault="008C2863" w:rsidP="00300ECD">
      <w:pPr>
        <w:ind w:firstLineChars="607" w:firstLine="1275"/>
      </w:pPr>
      <w:r>
        <w:rPr>
          <w:rFonts w:hint="eastAsia"/>
        </w:rPr>
        <w:t>※３　ネットスラングで、</w:t>
      </w:r>
      <w:r w:rsidRPr="00264B15">
        <w:rPr>
          <w:rFonts w:hint="eastAsia"/>
          <w:em w:val="dot"/>
        </w:rPr>
        <w:t>廃人のように「課金」する</w:t>
      </w:r>
      <w:r>
        <w:rPr>
          <w:rFonts w:hint="eastAsia"/>
        </w:rPr>
        <w:t>という意味。</w:t>
      </w:r>
    </w:p>
    <w:p w:rsidR="008C2863" w:rsidRDefault="008C2863" w:rsidP="00300ECD">
      <w:pPr>
        <w:ind w:firstLineChars="607" w:firstLine="1275"/>
      </w:pPr>
      <w:r>
        <w:rPr>
          <w:rFonts w:hint="eastAsia"/>
        </w:rPr>
        <w:t>※４　レアリティの略で、希少価値のあるキャラクターやアイテムのこと。</w:t>
      </w:r>
    </w:p>
    <w:p w:rsidR="008C2863" w:rsidRPr="00300ECD" w:rsidRDefault="008C2863" w:rsidP="00300ECD">
      <w:pPr>
        <w:ind w:left="210" w:firstLineChars="607" w:firstLine="1275"/>
      </w:pPr>
      <w:r>
        <w:rPr>
          <w:rFonts w:hint="eastAsia"/>
        </w:rPr>
        <w:t>※５　この抽選のことを、「ガチャ」といいます。つまり「ガチャ課金」とは、</w:t>
      </w:r>
    </w:p>
    <w:p w:rsidR="008C2863" w:rsidRDefault="008C2863" w:rsidP="00300ECD">
      <w:pPr>
        <w:ind w:leftChars="100" w:left="210" w:firstLineChars="607" w:firstLine="1275"/>
      </w:pPr>
      <w:r>
        <w:rPr>
          <w:rFonts w:hint="eastAsia"/>
        </w:rPr>
        <w:t>ガチャのために「課金」すること、またはその「課金額」のこと。</w:t>
      </w:r>
    </w:p>
    <w:p w:rsidR="008C2863" w:rsidRDefault="008C2863" w:rsidP="00300ECD">
      <w:pPr>
        <w:ind w:firstLineChars="607" w:firstLine="1275"/>
      </w:pPr>
      <w:r>
        <w:rPr>
          <w:rFonts w:hint="eastAsia"/>
        </w:rPr>
        <w:t>※６　「ガチャ」を</w:t>
      </w:r>
      <w:r>
        <w:rPr>
          <w:rFonts w:hint="eastAsia"/>
        </w:rPr>
        <w:t>100</w:t>
      </w:r>
      <w:r>
        <w:rPr>
          <w:rFonts w:hint="eastAsia"/>
        </w:rPr>
        <w:t>回すること。「○○連」で○○回数「ガチャ」を回すという意味。</w:t>
      </w:r>
    </w:p>
    <w:p w:rsidR="008C2863" w:rsidRDefault="008C2863" w:rsidP="008C2863">
      <w:pPr>
        <w:sectPr w:rsidR="008C2863" w:rsidSect="00300ECD">
          <w:pgSz w:w="11906" w:h="16838" w:code="9"/>
          <w:pgMar w:top="851" w:right="1134" w:bottom="851" w:left="1247" w:header="851" w:footer="510" w:gutter="0"/>
          <w:cols w:space="420"/>
          <w:docGrid w:type="lines" w:linePitch="344" w:charSpace="341"/>
        </w:sectPr>
      </w:pPr>
    </w:p>
    <w:p w:rsidR="003D64CE" w:rsidRPr="003D64CE" w:rsidRDefault="003D64CE">
      <w:pPr>
        <w:widowControl/>
        <w:jc w:val="left"/>
        <w:rPr>
          <w:rFonts w:ascii="HGP創英角ｺﾞｼｯｸUB" w:eastAsia="HGP創英角ｺﾞｼｯｸUB" w:hAnsi="HGP創英角ｺﾞｼｯｸUB"/>
          <w:sz w:val="28"/>
          <w:bdr w:val="single" w:sz="4" w:space="0" w:color="auto"/>
        </w:rPr>
      </w:pPr>
      <w:r w:rsidRPr="003D64CE">
        <w:rPr>
          <w:rFonts w:ascii="HGP創英角ｺﾞｼｯｸUB" w:eastAsia="HGP創英角ｺﾞｼｯｸUB" w:hAnsi="HGP創英角ｺﾞｼｯｸUB" w:hint="eastAsia"/>
          <w:sz w:val="28"/>
          <w:bdr w:val="single" w:sz="4" w:space="0" w:color="auto"/>
        </w:rPr>
        <w:t>ギャンブルオンブズの眼</w:t>
      </w:r>
      <w:r w:rsidR="00721245">
        <w:rPr>
          <w:rFonts w:ascii="HGP創英角ｺﾞｼｯｸUB" w:eastAsia="HGP創英角ｺﾞｼｯｸUB" w:hAnsi="HGP創英角ｺﾞｼｯｸUB" w:hint="eastAsia"/>
          <w:sz w:val="28"/>
          <w:bdr w:val="single" w:sz="4" w:space="0" w:color="auto"/>
        </w:rPr>
        <w:t>②</w:t>
      </w:r>
    </w:p>
    <w:p w:rsidR="00E550F9" w:rsidRDefault="004C203A" w:rsidP="003D64CE">
      <w:pPr>
        <w:widowControl/>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景気浮揚策としてのカジノ</w:t>
      </w:r>
    </w:p>
    <w:p w:rsidR="005E53FF" w:rsidRDefault="005E53FF">
      <w:pPr>
        <w:widowControl/>
        <w:jc w:val="left"/>
        <w:rPr>
          <w:rFonts w:asciiTheme="minorEastAsia" w:hAnsiTheme="minorEastAsia"/>
        </w:rPr>
      </w:pPr>
    </w:p>
    <w:p w:rsidR="002C632C" w:rsidRDefault="004C203A">
      <w:pPr>
        <w:widowControl/>
        <w:jc w:val="left"/>
        <w:rPr>
          <w:rFonts w:asciiTheme="minorEastAsia" w:hAnsiTheme="minorEastAsia"/>
        </w:rPr>
      </w:pPr>
      <w:r>
        <w:rPr>
          <w:rFonts w:asciiTheme="minorEastAsia" w:hAnsiTheme="minorEastAsia" w:hint="eastAsia"/>
        </w:rPr>
        <w:t xml:space="preserve">　景気という言葉は、①様子、けはい、②景観、景色、③人気、評判、④元気さ　などの意味の他、⑤売買取引など経済活動の活発さ、好景気を示すために使われる。景気指標、景気循環、景気動向など産業、商業、経済の世界で使われることが多い。要するに、⑤の経済取引が活発であれば良いという関心の下に使われる。しかも景気拡大を無条件に肯定するものが多い。</w:t>
      </w:r>
    </w:p>
    <w:p w:rsidR="004C203A" w:rsidRDefault="004C203A">
      <w:pPr>
        <w:widowControl/>
        <w:jc w:val="left"/>
        <w:rPr>
          <w:rFonts w:asciiTheme="minorEastAsia" w:hAnsiTheme="minorEastAsia"/>
        </w:rPr>
      </w:pPr>
      <w:r>
        <w:rPr>
          <w:rFonts w:asciiTheme="minorEastAsia" w:hAnsiTheme="minorEastAsia" w:hint="eastAsia"/>
        </w:rPr>
        <w:t xml:space="preserve">　「取引が多ければ良い」という神話は、その中に取引で得られる当事者の利益が含意されている。人は自らに富や豊かさをもたらすものを求め、景気浮揚を求める。だから景気の拡大、浮揚策に反対せず歓迎し賛同する人が多い。</w:t>
      </w:r>
    </w:p>
    <w:p w:rsidR="004C203A" w:rsidRDefault="004C203A" w:rsidP="00282E09">
      <w:pPr>
        <w:widowControl/>
        <w:ind w:firstLineChars="100" w:firstLine="212"/>
        <w:jc w:val="left"/>
        <w:rPr>
          <w:rFonts w:asciiTheme="minorEastAsia" w:hAnsiTheme="minorEastAsia"/>
        </w:rPr>
      </w:pPr>
      <w:r>
        <w:rPr>
          <w:rFonts w:asciiTheme="minorEastAsia" w:hAnsiTheme="minorEastAsia" w:hint="eastAsia"/>
        </w:rPr>
        <w:t>産業生活活動が人の労働と効率的なシステムによって盛大となり、環境や他の人々に害（特に不可逆的な環境被害）を与えないものならば、好景気は歓迎される。しかし、取引の中には何ら富を増やさず、取引手数料だけ失われるものがある。それが投機</w:t>
      </w:r>
      <w:r w:rsidR="00E52763">
        <w:rPr>
          <w:rFonts w:asciiTheme="minorEastAsia" w:hAnsiTheme="minorEastAsia" w:hint="eastAsia"/>
        </w:rPr>
        <w:t>と賭け</w:t>
      </w:r>
      <w:r>
        <w:rPr>
          <w:rFonts w:asciiTheme="minorEastAsia" w:hAnsiTheme="minorEastAsia" w:hint="eastAsia"/>
        </w:rPr>
        <w:t>である。投機とは</w:t>
      </w:r>
      <w:r w:rsidR="00E52763">
        <w:rPr>
          <w:rFonts w:asciiTheme="minorEastAsia" w:hAnsiTheme="minorEastAsia" w:hint="eastAsia"/>
        </w:rPr>
        <w:t>将来相場を予想した</w:t>
      </w:r>
      <w:r>
        <w:rPr>
          <w:rFonts w:asciiTheme="minorEastAsia" w:hAnsiTheme="minorEastAsia" w:hint="eastAsia"/>
        </w:rPr>
        <w:t>賭け・ギャンブルそのものである。</w:t>
      </w:r>
    </w:p>
    <w:p w:rsidR="004C203A" w:rsidRDefault="004C203A" w:rsidP="00282E09">
      <w:pPr>
        <w:widowControl/>
        <w:ind w:firstLineChars="100" w:firstLine="212"/>
        <w:jc w:val="left"/>
        <w:rPr>
          <w:rFonts w:asciiTheme="minorEastAsia" w:hAnsiTheme="minorEastAsia"/>
        </w:rPr>
      </w:pPr>
      <w:r>
        <w:rPr>
          <w:rFonts w:asciiTheme="minorEastAsia" w:hAnsiTheme="minorEastAsia" w:hint="eastAsia"/>
        </w:rPr>
        <w:t>カジノを設けると賭けという</w:t>
      </w:r>
      <w:r w:rsidR="00E52763">
        <w:rPr>
          <w:rFonts w:asciiTheme="minorEastAsia" w:hAnsiTheme="minorEastAsia" w:hint="eastAsia"/>
        </w:rPr>
        <w:t>ゲーム・</w:t>
      </w:r>
      <w:r>
        <w:rPr>
          <w:rFonts w:asciiTheme="minorEastAsia" w:hAnsiTheme="minorEastAsia" w:hint="eastAsia"/>
        </w:rPr>
        <w:t>取引は無限</w:t>
      </w:r>
      <w:r w:rsidR="00E52763">
        <w:rPr>
          <w:rFonts w:asciiTheme="minorEastAsia" w:hAnsiTheme="minorEastAsia" w:hint="eastAsia"/>
        </w:rPr>
        <w:t>的</w:t>
      </w:r>
      <w:r>
        <w:rPr>
          <w:rFonts w:asciiTheme="minorEastAsia" w:hAnsiTheme="minorEastAsia" w:hint="eastAsia"/>
        </w:rPr>
        <w:t>に増大する。モノやサービスの</w:t>
      </w:r>
      <w:r w:rsidR="00E52763">
        <w:rPr>
          <w:rFonts w:asciiTheme="minorEastAsia" w:hAnsiTheme="minorEastAsia" w:hint="eastAsia"/>
        </w:rPr>
        <w:t>現物</w:t>
      </w:r>
      <w:r>
        <w:rPr>
          <w:rFonts w:asciiTheme="minorEastAsia" w:hAnsiTheme="minorEastAsia" w:hint="eastAsia"/>
        </w:rPr>
        <w:t>取引なら供給する側にも需要消費する側にも限界があるが、賭場なら限界はない。現物取引を超えて借金や信用取引も増える。ＡＴＭ、ジャンケット、借金による賭けに加え、委託証拠金</w:t>
      </w:r>
      <w:r w:rsidR="00E52763">
        <w:rPr>
          <w:rFonts w:asciiTheme="minorEastAsia" w:hAnsiTheme="minorEastAsia" w:hint="eastAsia"/>
        </w:rPr>
        <w:t>取引</w:t>
      </w:r>
      <w:r w:rsidR="003C2BF4">
        <w:rPr>
          <w:rFonts w:asciiTheme="minorEastAsia" w:hAnsiTheme="minorEastAsia" w:hint="eastAsia"/>
        </w:rPr>
        <w:t>、デリバティブ取引の限度さえ逸脱する。</w:t>
      </w:r>
    </w:p>
    <w:p w:rsidR="003C2BF4" w:rsidRDefault="00E52763" w:rsidP="00BF3BE2">
      <w:pPr>
        <w:widowControl/>
        <w:ind w:firstLineChars="100" w:firstLine="210"/>
        <w:jc w:val="left"/>
        <w:rPr>
          <w:rFonts w:asciiTheme="minorEastAsia" w:hAnsiTheme="minorEastAsia"/>
        </w:rPr>
      </w:pPr>
      <w:r>
        <w:rPr>
          <w:rFonts w:asciiTheme="minorEastAsia" w:hAnsiTheme="minorEastAsia" w:hint="eastAsia"/>
        </w:rPr>
        <w:t>ギャンブルは</w:t>
      </w:r>
      <w:r w:rsidR="003C2BF4">
        <w:rPr>
          <w:rFonts w:asciiTheme="minorEastAsia" w:hAnsiTheme="minorEastAsia" w:hint="eastAsia"/>
        </w:rPr>
        <w:t>ゼロサムの取引</w:t>
      </w:r>
      <w:r w:rsidR="00BF3BE2">
        <w:rPr>
          <w:rFonts w:asciiTheme="minorEastAsia" w:hAnsiTheme="minorEastAsia" w:hint="eastAsia"/>
        </w:rPr>
        <w:t>、</w:t>
      </w:r>
      <w:r w:rsidR="003C2BF4">
        <w:rPr>
          <w:rFonts w:asciiTheme="minorEastAsia" w:hAnsiTheme="minorEastAsia" w:hint="eastAsia"/>
        </w:rPr>
        <w:t>厳密にいうと</w:t>
      </w:r>
      <w:r w:rsidR="003C2BF4" w:rsidRPr="006A19B7">
        <w:rPr>
          <w:rFonts w:asciiTheme="minorEastAsia" w:hAnsiTheme="minorEastAsia" w:hint="eastAsia"/>
        </w:rPr>
        <w:t>確実に発生する取引手数料（寺銭）を奪われた分、取引当事者双方の利益と損失の和がゼロより低くマイナスになるような取引</w:t>
      </w:r>
      <w:r w:rsidR="00BF3BE2">
        <w:rPr>
          <w:rFonts w:asciiTheme="minorEastAsia" w:hAnsiTheme="minorEastAsia" w:hint="eastAsia"/>
        </w:rPr>
        <w:t>である。そ</w:t>
      </w:r>
      <w:r w:rsidR="003C2BF4">
        <w:rPr>
          <w:rFonts w:asciiTheme="minorEastAsia" w:hAnsiTheme="minorEastAsia" w:hint="eastAsia"/>
        </w:rPr>
        <w:t>の拡大は、</w:t>
      </w:r>
      <w:r w:rsidR="001A35B3">
        <w:rPr>
          <w:rFonts w:asciiTheme="minorEastAsia" w:hAnsiTheme="minorEastAsia" w:hint="eastAsia"/>
        </w:rPr>
        <w:t>実質</w:t>
      </w:r>
      <w:r w:rsidR="003C2BF4">
        <w:rPr>
          <w:rFonts w:asciiTheme="minorEastAsia" w:hAnsiTheme="minorEastAsia" w:hint="eastAsia"/>
        </w:rPr>
        <w:t>景気の拡大とは無縁である。賭場を開帳して常習賭博をさせたり、富くじを発売する者だけが儲けることが、国政や地方全体の経済の景気浮揚策として公費投入までしてなされることは、背任の経済</w:t>
      </w:r>
      <w:r w:rsidR="006A19B7">
        <w:rPr>
          <w:rFonts w:asciiTheme="minorEastAsia" w:hAnsiTheme="minorEastAsia" w:hint="eastAsia"/>
        </w:rPr>
        <w:t>政策</w:t>
      </w:r>
      <w:r w:rsidR="003C2BF4">
        <w:rPr>
          <w:rFonts w:asciiTheme="minorEastAsia" w:hAnsiTheme="minorEastAsia" w:hint="eastAsia"/>
        </w:rPr>
        <w:t>である。</w:t>
      </w:r>
    </w:p>
    <w:p w:rsidR="003C2BF4" w:rsidRDefault="003C2BF4" w:rsidP="006A19B7">
      <w:pPr>
        <w:widowControl/>
        <w:ind w:firstLineChars="100" w:firstLine="212"/>
        <w:jc w:val="left"/>
        <w:rPr>
          <w:rFonts w:asciiTheme="minorEastAsia" w:hAnsiTheme="minorEastAsia"/>
        </w:rPr>
      </w:pPr>
      <w:r>
        <w:rPr>
          <w:rFonts w:asciiTheme="minorEastAsia" w:hAnsiTheme="minorEastAsia" w:hint="eastAsia"/>
        </w:rPr>
        <w:t>経済が</w:t>
      </w:r>
      <w:r w:rsidR="001A35B3">
        <w:rPr>
          <w:rFonts w:asciiTheme="minorEastAsia" w:hAnsiTheme="minorEastAsia" w:hint="eastAsia"/>
        </w:rPr>
        <w:t>不振</w:t>
      </w:r>
      <w:r>
        <w:rPr>
          <w:rFonts w:asciiTheme="minorEastAsia" w:hAnsiTheme="minorEastAsia" w:hint="eastAsia"/>
        </w:rPr>
        <w:t>な時、国家は公共投資で仕事をつく</w:t>
      </w:r>
      <w:r w:rsidR="00DD71C7">
        <w:rPr>
          <w:rFonts w:asciiTheme="minorEastAsia" w:hAnsiTheme="minorEastAsia" w:hint="eastAsia"/>
        </w:rPr>
        <w:t>って需要と雇用を生むのが良いとされるが、地面を掘ってまた埋め戻すというような事業は、借金を未来に増やすだけである。かつてニューディール政策でのダム建設や道路・鉄道インフラ投資は、そこでの電力需要や乗客</w:t>
      </w:r>
      <w:r w:rsidR="006A19B7">
        <w:rPr>
          <w:rFonts w:asciiTheme="minorEastAsia" w:hAnsiTheme="minorEastAsia" w:hint="eastAsia"/>
        </w:rPr>
        <w:t>の</w:t>
      </w:r>
      <w:r w:rsidR="00DD71C7">
        <w:rPr>
          <w:rFonts w:asciiTheme="minorEastAsia" w:hAnsiTheme="minorEastAsia" w:hint="eastAsia"/>
        </w:rPr>
        <w:t>需要が生まれ</w:t>
      </w:r>
      <w:r w:rsidR="001A35B3">
        <w:rPr>
          <w:rFonts w:asciiTheme="minorEastAsia" w:hAnsiTheme="minorEastAsia" w:hint="eastAsia"/>
        </w:rPr>
        <w:t>高度成長する</w:t>
      </w:r>
      <w:r w:rsidR="00DD71C7">
        <w:rPr>
          <w:rFonts w:asciiTheme="minorEastAsia" w:hAnsiTheme="minorEastAsia" w:hint="eastAsia"/>
        </w:rPr>
        <w:t>ことが前提条件だった。そして</w:t>
      </w:r>
      <w:r w:rsidR="001A35B3">
        <w:rPr>
          <w:rFonts w:asciiTheme="minorEastAsia" w:hAnsiTheme="minorEastAsia" w:hint="eastAsia"/>
        </w:rPr>
        <w:t>国家の</w:t>
      </w:r>
      <w:r w:rsidR="00DD71C7">
        <w:rPr>
          <w:rFonts w:asciiTheme="minorEastAsia" w:hAnsiTheme="minorEastAsia" w:hint="eastAsia"/>
        </w:rPr>
        <w:t>農・工業の生産性が上がることが条件だったのである。</w:t>
      </w:r>
    </w:p>
    <w:p w:rsidR="00DD71C7" w:rsidRDefault="00DD71C7" w:rsidP="00282E09">
      <w:pPr>
        <w:widowControl/>
        <w:ind w:firstLineChars="100" w:firstLine="212"/>
        <w:jc w:val="left"/>
        <w:rPr>
          <w:rFonts w:asciiTheme="minorEastAsia" w:hAnsiTheme="minorEastAsia"/>
        </w:rPr>
      </w:pPr>
      <w:r>
        <w:rPr>
          <w:rFonts w:asciiTheme="minorEastAsia" w:hAnsiTheme="minorEastAsia" w:hint="eastAsia"/>
        </w:rPr>
        <w:t>しかし、不動産の投機はその消費を支える生産の向上と富の拡大という条件がなくなり、特にその買い入れが借金というシステムによるものであると高騰バブル</w:t>
      </w:r>
      <w:r w:rsidR="001A35B3">
        <w:rPr>
          <w:rFonts w:asciiTheme="minorEastAsia" w:hAnsiTheme="minorEastAsia" w:hint="eastAsia"/>
        </w:rPr>
        <w:t>は破綻す</w:t>
      </w:r>
      <w:r>
        <w:rPr>
          <w:rFonts w:asciiTheme="minorEastAsia" w:hAnsiTheme="minorEastAsia" w:hint="eastAsia"/>
        </w:rPr>
        <w:t>る。それが1980年代に日本で生じ、2000年代にアメリカで生じたのだった。こんな投機を全く「遊びの世界」という理由で自由にさせる公共政策はない。</w:t>
      </w:r>
    </w:p>
    <w:p w:rsidR="00DD71C7" w:rsidRDefault="00DD71C7" w:rsidP="00BF3BE2">
      <w:pPr>
        <w:widowControl/>
        <w:ind w:firstLineChars="100" w:firstLine="210"/>
        <w:jc w:val="left"/>
        <w:rPr>
          <w:rFonts w:asciiTheme="minorEastAsia" w:hAnsiTheme="minorEastAsia"/>
        </w:rPr>
      </w:pPr>
      <w:r>
        <w:rPr>
          <w:rFonts w:asciiTheme="minorEastAsia" w:hAnsiTheme="minorEastAsia" w:hint="eastAsia"/>
        </w:rPr>
        <w:t>今、大阪夢洲でのＩＲカジノリゾートやその公共投資導入策としての国際博誘致活動は、誤った景気拡大策である。彼らはそこでのカモ（客）は外国人観光客というのだが、こんな観光産業政策は外国人のための売春宿や違法</w:t>
      </w:r>
      <w:bookmarkStart w:id="0" w:name="_GoBack"/>
      <w:bookmarkEnd w:id="0"/>
      <w:r>
        <w:rPr>
          <w:rFonts w:asciiTheme="minorEastAsia" w:hAnsiTheme="minorEastAsia" w:hint="eastAsia"/>
        </w:rPr>
        <w:t>薬物使用区域をつくるというのと同系列であろう。外国人なら収奪してよいという国際的倫理はない。依存症その他病気になっても、自国に帰って直せという</w:t>
      </w:r>
      <w:r w:rsidR="00BF3BE2">
        <w:rPr>
          <w:rFonts w:asciiTheme="minorEastAsia" w:hAnsiTheme="minorEastAsia" w:hint="eastAsia"/>
        </w:rPr>
        <w:t>論理</w:t>
      </w:r>
      <w:r>
        <w:rPr>
          <w:rFonts w:asciiTheme="minorEastAsia" w:hAnsiTheme="minorEastAsia" w:hint="eastAsia"/>
        </w:rPr>
        <w:t>も通用しない。</w:t>
      </w:r>
      <w:r w:rsidR="001A35B3">
        <w:rPr>
          <w:rFonts w:asciiTheme="minorEastAsia" w:hAnsiTheme="minorEastAsia" w:hint="eastAsia"/>
        </w:rPr>
        <w:t>実際には</w:t>
      </w:r>
      <w:r w:rsidR="00BF3BE2">
        <w:rPr>
          <w:rFonts w:asciiTheme="minorEastAsia" w:hAnsiTheme="minorEastAsia" w:hint="eastAsia"/>
        </w:rPr>
        <w:t>日本のｶｼﾞﾉは</w:t>
      </w:r>
      <w:r w:rsidR="001A35B3">
        <w:rPr>
          <w:rFonts w:asciiTheme="minorEastAsia" w:hAnsiTheme="minorEastAsia" w:hint="eastAsia"/>
        </w:rPr>
        <w:t>日本在住の客を収奪することになる。</w:t>
      </w:r>
    </w:p>
    <w:p w:rsidR="004C203A" w:rsidRPr="003C2BF4" w:rsidRDefault="004C203A">
      <w:pPr>
        <w:widowControl/>
        <w:jc w:val="left"/>
        <w:rPr>
          <w:rFonts w:asciiTheme="minorEastAsia" w:hAnsiTheme="minorEastAsia"/>
        </w:rPr>
        <w:sectPr w:rsidR="004C203A" w:rsidRPr="003C2BF4" w:rsidSect="00BF3BE2">
          <w:pgSz w:w="11906" w:h="16838" w:code="9"/>
          <w:pgMar w:top="851" w:right="1134" w:bottom="851" w:left="1247" w:header="851" w:footer="510" w:gutter="0"/>
          <w:cols w:space="420"/>
          <w:docGrid w:type="lines" w:linePitch="398" w:charSpace="341"/>
        </w:sectPr>
      </w:pPr>
    </w:p>
    <w:p w:rsidR="00721245" w:rsidRPr="009B0410" w:rsidRDefault="00721245" w:rsidP="00721245">
      <w:pPr>
        <w:widowControl/>
        <w:jc w:val="center"/>
        <w:rPr>
          <w:rFonts w:ascii="HGP創英角ｺﾞｼｯｸUB" w:eastAsia="HGP創英角ｺﾞｼｯｸUB" w:hAnsi="HGP創英角ｺﾞｼｯｸUB"/>
          <w:sz w:val="32"/>
        </w:rPr>
      </w:pPr>
      <w:r w:rsidRPr="009B0410">
        <w:rPr>
          <w:rFonts w:ascii="HGP創英角ｺﾞｼｯｸUB" w:eastAsia="HGP創英角ｺﾞｼｯｸUB" w:hAnsi="HGP創英角ｺﾞｼｯｸUB" w:hint="eastAsia"/>
          <w:sz w:val="32"/>
        </w:rPr>
        <w:t>ギャンブルが社会で許される条件</w:t>
      </w:r>
    </w:p>
    <w:p w:rsidR="00721245" w:rsidRDefault="00721245" w:rsidP="00721245">
      <w:pPr>
        <w:widowControl/>
        <w:jc w:val="left"/>
        <w:rPr>
          <w:rFonts w:asciiTheme="minorEastAsia" w:hAnsiTheme="minorEastAsia"/>
        </w:rPr>
      </w:pPr>
    </w:p>
    <w:p w:rsidR="00721245" w:rsidRPr="009B5E25" w:rsidRDefault="00721245" w:rsidP="00721245">
      <w:pPr>
        <w:widowControl/>
        <w:jc w:val="left"/>
        <w:rPr>
          <w:rFonts w:asciiTheme="majorEastAsia" w:eastAsiaTheme="majorEastAsia" w:hAnsiTheme="majorEastAsia"/>
        </w:rPr>
      </w:pPr>
      <w:r w:rsidRPr="009B5E25">
        <w:rPr>
          <w:rFonts w:asciiTheme="majorEastAsia" w:eastAsiaTheme="majorEastAsia" w:hAnsiTheme="majorEastAsia" w:hint="eastAsia"/>
        </w:rPr>
        <w:t>１．はじめに</w:t>
      </w:r>
    </w:p>
    <w:p w:rsidR="00721245" w:rsidRDefault="00721245" w:rsidP="00282E09">
      <w:pPr>
        <w:widowControl/>
        <w:ind w:left="210" w:hangingChars="100" w:hanging="210"/>
        <w:jc w:val="left"/>
        <w:rPr>
          <w:rFonts w:asciiTheme="minorEastAsia" w:hAnsiTheme="minorEastAsia"/>
        </w:rPr>
      </w:pPr>
      <w:r>
        <w:rPr>
          <w:rFonts w:asciiTheme="minorEastAsia" w:hAnsiTheme="minorEastAsia" w:hint="eastAsia"/>
        </w:rPr>
        <w:t xml:space="preserve">　　人にとって生殺与奪を含む生存競争が不可避とすれば、人が他の生命や財産（富）をあらゆる手段を取って奪うことを非難しても始まらない。しかし、家族、部族、小社会、国家で秩序を保ち、人の生き方に倫理が求められるとすれば、殺人、盗み、詐欺は禁じられる。現在世界中の刑法が定めるように法律でも禁じられる。</w:t>
      </w:r>
    </w:p>
    <w:p w:rsidR="00721245" w:rsidRDefault="00721245" w:rsidP="00282E09">
      <w:pPr>
        <w:widowControl/>
        <w:ind w:left="210" w:hangingChars="100" w:hanging="210"/>
        <w:jc w:val="left"/>
        <w:rPr>
          <w:rFonts w:asciiTheme="minorEastAsia" w:hAnsiTheme="minorEastAsia"/>
        </w:rPr>
      </w:pPr>
      <w:r>
        <w:rPr>
          <w:rFonts w:asciiTheme="minorEastAsia" w:hAnsiTheme="minorEastAsia" w:hint="eastAsia"/>
        </w:rPr>
        <w:t xml:space="preserve">　　また、人が遊びやゲームを発明しても、それを利用した略奪は制限されるようになる。人が社会で安定的に暮らすためには、ゲームを利用したギャンブルでの略奪は、当事者任せにはできなくなる。それは、為政者（権力）にとっても必要となった。</w:t>
      </w:r>
      <w:r w:rsidR="007E50D1">
        <w:rPr>
          <w:rFonts w:asciiTheme="minorEastAsia" w:hAnsiTheme="minorEastAsia" w:hint="eastAsia"/>
        </w:rPr>
        <w:t>近現代政府も同じである。</w:t>
      </w:r>
    </w:p>
    <w:p w:rsidR="00721245" w:rsidRDefault="00721245" w:rsidP="00282E09">
      <w:pPr>
        <w:widowControl/>
        <w:ind w:left="210" w:hangingChars="100" w:hanging="210"/>
        <w:jc w:val="left"/>
        <w:rPr>
          <w:rFonts w:asciiTheme="minorEastAsia" w:hAnsiTheme="minorEastAsia"/>
        </w:rPr>
      </w:pPr>
      <w:r>
        <w:rPr>
          <w:rFonts w:asciiTheme="minorEastAsia" w:hAnsiTheme="minorEastAsia" w:hint="eastAsia"/>
        </w:rPr>
        <w:t xml:space="preserve">　　そして、倫理・宗教の世界でも、生命、財産</w:t>
      </w:r>
      <w:r w:rsidR="007E50D1">
        <w:rPr>
          <w:rFonts w:asciiTheme="minorEastAsia" w:hAnsiTheme="minorEastAsia" w:hint="eastAsia"/>
        </w:rPr>
        <w:t>、生産活動を害するギャンブルは抑制されるべきという思想が生まれ、教育されてきた</w:t>
      </w:r>
      <w:r>
        <w:rPr>
          <w:rFonts w:asciiTheme="minorEastAsia" w:hAnsiTheme="minorEastAsia" w:hint="eastAsia"/>
        </w:rPr>
        <w:t>。</w:t>
      </w:r>
    </w:p>
    <w:p w:rsidR="00721245" w:rsidRDefault="00721245" w:rsidP="00282E09">
      <w:pPr>
        <w:widowControl/>
        <w:ind w:left="210" w:hangingChars="100" w:hanging="210"/>
        <w:jc w:val="left"/>
        <w:rPr>
          <w:rFonts w:asciiTheme="minorEastAsia" w:hAnsiTheme="minorEastAsia"/>
        </w:rPr>
      </w:pPr>
      <w:r>
        <w:rPr>
          <w:rFonts w:asciiTheme="minorEastAsia" w:hAnsiTheme="minorEastAsia" w:hint="eastAsia"/>
        </w:rPr>
        <w:t xml:space="preserve">　　</w:t>
      </w:r>
      <w:r w:rsidR="007E50D1">
        <w:rPr>
          <w:rFonts w:asciiTheme="minorEastAsia" w:hAnsiTheme="minorEastAsia" w:hint="eastAsia"/>
        </w:rPr>
        <w:t>公認</w:t>
      </w:r>
      <w:r>
        <w:rPr>
          <w:rFonts w:asciiTheme="minorEastAsia" w:hAnsiTheme="minorEastAsia" w:hint="eastAsia"/>
        </w:rPr>
        <w:t>ギャンブル</w:t>
      </w:r>
      <w:r w:rsidR="007E50D1">
        <w:rPr>
          <w:rFonts w:asciiTheme="minorEastAsia" w:hAnsiTheme="minorEastAsia" w:hint="eastAsia"/>
        </w:rPr>
        <w:t>でも</w:t>
      </w:r>
      <w:r>
        <w:rPr>
          <w:rFonts w:asciiTheme="minorEastAsia" w:hAnsiTheme="minorEastAsia" w:hint="eastAsia"/>
        </w:rPr>
        <w:t>社会的に非難されるのは、事業者のその消費者（客）への略奪性や詐欺性、客観的に生まれる様々な弊害（社会悪）が生まれ</w:t>
      </w:r>
      <w:r w:rsidR="007E50D1">
        <w:rPr>
          <w:rFonts w:asciiTheme="minorEastAsia" w:hAnsiTheme="minorEastAsia" w:hint="eastAsia"/>
        </w:rPr>
        <w:t>てい</w:t>
      </w:r>
      <w:r>
        <w:rPr>
          <w:rFonts w:asciiTheme="minorEastAsia" w:hAnsiTheme="minorEastAsia" w:hint="eastAsia"/>
        </w:rPr>
        <w:t>るからである。人の射幸心は、食欲や性欲のような生命</w:t>
      </w:r>
      <w:r w:rsidR="007E50D1">
        <w:rPr>
          <w:rFonts w:asciiTheme="minorEastAsia" w:hAnsiTheme="minorEastAsia" w:hint="eastAsia"/>
        </w:rPr>
        <w:t>存続</w:t>
      </w:r>
      <w:r>
        <w:rPr>
          <w:rFonts w:asciiTheme="minorEastAsia" w:hAnsiTheme="minorEastAsia" w:hint="eastAsia"/>
        </w:rPr>
        <w:t>の根源につながるものではない。人は生まれながらに射幸心を持つという意見もあるが、</w:t>
      </w:r>
      <w:r w:rsidR="007E50D1">
        <w:rPr>
          <w:rFonts w:asciiTheme="minorEastAsia" w:hAnsiTheme="minorEastAsia" w:hint="eastAsia"/>
        </w:rPr>
        <w:t>実は</w:t>
      </w:r>
      <w:r>
        <w:rPr>
          <w:rFonts w:asciiTheme="minorEastAsia" w:hAnsiTheme="minorEastAsia" w:hint="eastAsia"/>
        </w:rPr>
        <w:t>射幸心は社会的生活をする下で教育されて持つようになる。</w:t>
      </w:r>
    </w:p>
    <w:p w:rsidR="00721245" w:rsidRDefault="00721245" w:rsidP="00282E09">
      <w:pPr>
        <w:widowControl/>
        <w:ind w:left="210" w:hangingChars="100" w:hanging="210"/>
        <w:jc w:val="left"/>
        <w:rPr>
          <w:rFonts w:asciiTheme="minorEastAsia" w:hAnsiTheme="minorEastAsia"/>
        </w:rPr>
      </w:pPr>
      <w:r>
        <w:rPr>
          <w:rFonts w:asciiTheme="minorEastAsia" w:hAnsiTheme="minorEastAsia" w:hint="eastAsia"/>
        </w:rPr>
        <w:t xml:space="preserve">　　このギャンブルを、私たちの社会と個々人を不当に傷付けることのないものとするには、何が必要だろうか。</w:t>
      </w:r>
    </w:p>
    <w:p w:rsidR="00721245" w:rsidRDefault="00721245" w:rsidP="00282E09">
      <w:pPr>
        <w:widowControl/>
        <w:ind w:left="210" w:hangingChars="100" w:hanging="210"/>
        <w:jc w:val="left"/>
        <w:rPr>
          <w:rFonts w:asciiTheme="minorEastAsia" w:hAnsiTheme="minorEastAsia"/>
        </w:rPr>
      </w:pPr>
    </w:p>
    <w:p w:rsidR="00721245" w:rsidRPr="009B5E25" w:rsidRDefault="00721245" w:rsidP="00282E09">
      <w:pPr>
        <w:widowControl/>
        <w:ind w:left="210" w:hangingChars="100" w:hanging="210"/>
        <w:jc w:val="left"/>
        <w:rPr>
          <w:rFonts w:asciiTheme="majorEastAsia" w:eastAsiaTheme="majorEastAsia" w:hAnsiTheme="majorEastAsia"/>
        </w:rPr>
      </w:pPr>
      <w:r w:rsidRPr="009B5E25">
        <w:rPr>
          <w:rFonts w:asciiTheme="majorEastAsia" w:eastAsiaTheme="majorEastAsia" w:hAnsiTheme="majorEastAsia" w:hint="eastAsia"/>
        </w:rPr>
        <w:t>２．略奪・詐取の禁止原則</w:t>
      </w:r>
    </w:p>
    <w:p w:rsidR="00721245" w:rsidRDefault="00721245" w:rsidP="00282E09">
      <w:pPr>
        <w:widowControl/>
        <w:ind w:leftChars="100" w:left="210" w:firstLineChars="100" w:firstLine="210"/>
        <w:jc w:val="left"/>
        <w:rPr>
          <w:rFonts w:asciiTheme="minorEastAsia" w:hAnsiTheme="minorEastAsia"/>
        </w:rPr>
      </w:pPr>
      <w:r>
        <w:rPr>
          <w:rFonts w:asciiTheme="minorEastAsia" w:hAnsiTheme="minorEastAsia" w:hint="eastAsia"/>
        </w:rPr>
        <w:t>ギャンブルは一見、当事者間のゲームであり、自由な約束による賭け事のように思われている。しかし、現存するギャンブルシステムは賭博の当事者間</w:t>
      </w:r>
      <w:r w:rsidR="00470D6E">
        <w:rPr>
          <w:rFonts w:asciiTheme="minorEastAsia" w:hAnsiTheme="minorEastAsia" w:hint="eastAsia"/>
        </w:rPr>
        <w:t>、特に主催者（開業者）と客の間</w:t>
      </w:r>
      <w:r w:rsidR="00DA3625">
        <w:rPr>
          <w:rFonts w:asciiTheme="minorEastAsia" w:hAnsiTheme="minorEastAsia" w:hint="eastAsia"/>
        </w:rPr>
        <w:t>に</w:t>
      </w:r>
      <w:r>
        <w:rPr>
          <w:rFonts w:asciiTheme="minorEastAsia" w:hAnsiTheme="minorEastAsia" w:hint="eastAsia"/>
        </w:rPr>
        <w:t>互換性のないものがほとんどである。</w:t>
      </w:r>
      <w:r w:rsidRPr="005E1D74">
        <w:rPr>
          <w:rFonts w:asciiTheme="minorEastAsia" w:hAnsiTheme="minorEastAsia" w:hint="eastAsia"/>
        </w:rPr>
        <w:t>公営</w:t>
      </w:r>
      <w:r>
        <w:rPr>
          <w:rFonts w:asciiTheme="minorEastAsia" w:hAnsiTheme="minorEastAsia" w:hint="eastAsia"/>
        </w:rPr>
        <w:t>ギャンブルも</w:t>
      </w:r>
      <w:r w:rsidR="00DA3625">
        <w:rPr>
          <w:rFonts w:asciiTheme="minorEastAsia" w:hAnsiTheme="minorEastAsia" w:hint="eastAsia"/>
        </w:rPr>
        <w:t>現存する</w:t>
      </w:r>
      <w:r>
        <w:rPr>
          <w:rFonts w:asciiTheme="minorEastAsia" w:hAnsiTheme="minorEastAsia" w:hint="eastAsia"/>
        </w:rPr>
        <w:t>カジノも脱法パチンコもこの点で共通する。公営ギャンブルは主催者を政府や自治体に限定し、その収益の利用を公益目的と限定することで適法といい、パチンコやゲームは射幸性を厳しく限定した遊戯として適法化され、カジノは特定の歴史条件と場所、特定人への限定ルールの下で容認されたといえる。</w:t>
      </w:r>
    </w:p>
    <w:p w:rsidR="00721245" w:rsidRDefault="00721245" w:rsidP="00282E09">
      <w:pPr>
        <w:widowControl/>
        <w:ind w:leftChars="100" w:left="210" w:firstLineChars="100" w:firstLine="210"/>
        <w:jc w:val="left"/>
        <w:rPr>
          <w:rFonts w:asciiTheme="minorEastAsia" w:hAnsiTheme="minorEastAsia"/>
        </w:rPr>
      </w:pPr>
      <w:r>
        <w:rPr>
          <w:rFonts w:asciiTheme="minorEastAsia" w:hAnsiTheme="minorEastAsia" w:hint="eastAsia"/>
        </w:rPr>
        <w:t>ところが、現状の公認ギャンブルは様々な消費者被害や社会への弊害をもたらしている。その本質は互換性のない</w:t>
      </w:r>
      <w:r w:rsidRPr="001A35B3">
        <w:rPr>
          <w:rFonts w:asciiTheme="majorEastAsia" w:eastAsiaTheme="majorEastAsia" w:hAnsiTheme="majorEastAsia" w:hint="eastAsia"/>
        </w:rPr>
        <w:t>略奪</w:t>
      </w:r>
      <w:r w:rsidR="00F00EFF">
        <w:rPr>
          <w:rFonts w:asciiTheme="majorEastAsia" w:eastAsiaTheme="majorEastAsia" w:hAnsiTheme="majorEastAsia" w:hint="eastAsia"/>
        </w:rPr>
        <w:t>的</w:t>
      </w:r>
      <w:r w:rsidRPr="001A35B3">
        <w:rPr>
          <w:rFonts w:asciiTheme="majorEastAsia" w:eastAsiaTheme="majorEastAsia" w:hAnsiTheme="majorEastAsia" w:hint="eastAsia"/>
        </w:rPr>
        <w:t>ギャンブリング</w:t>
      </w:r>
      <w:r>
        <w:rPr>
          <w:rFonts w:asciiTheme="minorEastAsia" w:hAnsiTheme="minorEastAsia" w:hint="eastAsia"/>
        </w:rPr>
        <w:t>である。収益事業という公営ギャンブルは、今や設営当初の目的</w:t>
      </w:r>
      <w:r w:rsidR="00DA3625">
        <w:rPr>
          <w:rFonts w:asciiTheme="minorEastAsia" w:hAnsiTheme="minorEastAsia" w:hint="eastAsia"/>
        </w:rPr>
        <w:t>でも</w:t>
      </w:r>
      <w:r w:rsidR="001A35B3">
        <w:rPr>
          <w:rFonts w:asciiTheme="minorEastAsia" w:hAnsiTheme="minorEastAsia" w:hint="eastAsia"/>
        </w:rPr>
        <w:t>ある収益</w:t>
      </w:r>
      <w:r w:rsidR="00DA3625">
        <w:rPr>
          <w:rFonts w:asciiTheme="minorEastAsia" w:hAnsiTheme="minorEastAsia" w:hint="eastAsia"/>
        </w:rPr>
        <w:t>性を目的とし、今はその</w:t>
      </w:r>
      <w:r>
        <w:rPr>
          <w:rFonts w:asciiTheme="minorEastAsia" w:hAnsiTheme="minorEastAsia" w:hint="eastAsia"/>
        </w:rPr>
        <w:t>限度を超え、消費者（客）を射幸心の虜にしてギャンブル依存者を生産し、社会に弊害を与えているのである。</w:t>
      </w:r>
    </w:p>
    <w:p w:rsidR="00721245" w:rsidRDefault="00721245" w:rsidP="00DA3625">
      <w:pPr>
        <w:widowControl/>
        <w:ind w:leftChars="100" w:left="210"/>
        <w:jc w:val="left"/>
        <w:rPr>
          <w:rFonts w:asciiTheme="minorEastAsia" w:hAnsiTheme="minorEastAsia"/>
        </w:rPr>
      </w:pPr>
      <w:r>
        <w:rPr>
          <w:rFonts w:asciiTheme="minorEastAsia" w:hAnsiTheme="minorEastAsia" w:hint="eastAsia"/>
        </w:rPr>
        <w:t xml:space="preserve">　そして、パチンコは私営の遊技場</w:t>
      </w:r>
      <w:r w:rsidR="00DA3625">
        <w:rPr>
          <w:rFonts w:asciiTheme="minorEastAsia" w:hAnsiTheme="minorEastAsia" w:hint="eastAsia"/>
        </w:rPr>
        <w:t>での</w:t>
      </w:r>
      <w:r>
        <w:rPr>
          <w:rFonts w:asciiTheme="minorEastAsia" w:hAnsiTheme="minorEastAsia" w:hint="eastAsia"/>
        </w:rPr>
        <w:t>脱法ギャンブルとして運営され、公営ギャンブルの５倍もの</w:t>
      </w:r>
      <w:r w:rsidR="00DA3625">
        <w:rPr>
          <w:rFonts w:asciiTheme="minorEastAsia" w:hAnsiTheme="minorEastAsia" w:hint="eastAsia"/>
        </w:rPr>
        <w:t>収入</w:t>
      </w:r>
      <w:r>
        <w:rPr>
          <w:rFonts w:asciiTheme="minorEastAsia" w:hAnsiTheme="minorEastAsia" w:hint="eastAsia"/>
        </w:rPr>
        <w:t>をあげている。</w:t>
      </w:r>
    </w:p>
    <w:p w:rsidR="00721245" w:rsidRPr="00FB675B" w:rsidRDefault="00721245" w:rsidP="00DA3625">
      <w:pPr>
        <w:widowControl/>
        <w:ind w:leftChars="100" w:left="210"/>
        <w:jc w:val="left"/>
        <w:rPr>
          <w:rFonts w:asciiTheme="minorEastAsia" w:hAnsiTheme="minorEastAsia"/>
        </w:rPr>
      </w:pPr>
      <w:r>
        <w:rPr>
          <w:rFonts w:asciiTheme="minorEastAsia" w:hAnsiTheme="minorEastAsia" w:hint="eastAsia"/>
        </w:rPr>
        <w:t xml:space="preserve">　</w:t>
      </w:r>
      <w:r w:rsidR="001A35B3">
        <w:rPr>
          <w:rFonts w:asciiTheme="minorEastAsia" w:hAnsiTheme="minorEastAsia" w:hint="eastAsia"/>
        </w:rPr>
        <w:t>そもそも遊技の</w:t>
      </w:r>
      <w:r w:rsidR="001A35B3" w:rsidRPr="00FB675B">
        <w:rPr>
          <w:rFonts w:asciiTheme="minorEastAsia" w:hAnsiTheme="minorEastAsia" w:hint="eastAsia"/>
        </w:rPr>
        <w:t>ゲームでは</w:t>
      </w:r>
      <w:r w:rsidR="001A35B3">
        <w:rPr>
          <w:rFonts w:asciiTheme="minorEastAsia" w:hAnsiTheme="minorEastAsia" w:hint="eastAsia"/>
        </w:rPr>
        <w:t>最小限の</w:t>
      </w:r>
      <w:r w:rsidR="001A35B3" w:rsidRPr="00FB675B">
        <w:rPr>
          <w:rFonts w:asciiTheme="minorEastAsia" w:hAnsiTheme="minorEastAsia" w:hint="eastAsia"/>
        </w:rPr>
        <w:t>コストを超え</w:t>
      </w:r>
      <w:r w:rsidR="001A35B3">
        <w:rPr>
          <w:rFonts w:asciiTheme="minorEastAsia" w:hAnsiTheme="minorEastAsia" w:hint="eastAsia"/>
        </w:rPr>
        <w:t>た収入</w:t>
      </w:r>
      <w:r w:rsidR="001A35B3" w:rsidRPr="00FB675B">
        <w:rPr>
          <w:rFonts w:asciiTheme="minorEastAsia" w:hAnsiTheme="minorEastAsia" w:hint="eastAsia"/>
        </w:rPr>
        <w:t>を得てはならない。</w:t>
      </w:r>
      <w:r w:rsidR="00DA3625">
        <w:rPr>
          <w:rFonts w:asciiTheme="minorEastAsia" w:hAnsiTheme="minorEastAsia" w:hint="eastAsia"/>
        </w:rPr>
        <w:t>特に</w:t>
      </w:r>
      <w:r>
        <w:rPr>
          <w:rFonts w:asciiTheme="minorEastAsia" w:hAnsiTheme="minorEastAsia" w:hint="eastAsia"/>
        </w:rPr>
        <w:t>パチンコ・スロットは、健全なゲームのレベルを超えた</w:t>
      </w:r>
      <w:r w:rsidR="00DA3625">
        <w:rPr>
          <w:rFonts w:asciiTheme="minorEastAsia" w:hAnsiTheme="minorEastAsia" w:hint="eastAsia"/>
        </w:rPr>
        <w:t>私営の</w:t>
      </w:r>
      <w:r w:rsidRPr="007010CE">
        <w:rPr>
          <w:rFonts w:asciiTheme="majorEastAsia" w:eastAsiaTheme="majorEastAsia" w:hAnsiTheme="majorEastAsia" w:hint="eastAsia"/>
        </w:rPr>
        <w:t>略奪的ギャンブル</w:t>
      </w:r>
      <w:r w:rsidR="00DA3625">
        <w:rPr>
          <w:rFonts w:asciiTheme="majorEastAsia" w:eastAsiaTheme="majorEastAsia" w:hAnsiTheme="majorEastAsia" w:hint="eastAsia"/>
        </w:rPr>
        <w:t>事業</w:t>
      </w:r>
      <w:r>
        <w:rPr>
          <w:rFonts w:asciiTheme="minorEastAsia" w:hAnsiTheme="minorEastAsia" w:hint="eastAsia"/>
        </w:rPr>
        <w:t>である。</w:t>
      </w:r>
    </w:p>
    <w:p w:rsidR="00721245" w:rsidRPr="0072108E" w:rsidRDefault="00721245" w:rsidP="00282E09">
      <w:pPr>
        <w:widowControl/>
        <w:ind w:leftChars="100" w:left="210" w:firstLineChars="100" w:firstLine="210"/>
        <w:jc w:val="left"/>
        <w:rPr>
          <w:rFonts w:asciiTheme="minorEastAsia" w:hAnsiTheme="minorEastAsia"/>
        </w:rPr>
      </w:pPr>
      <w:r>
        <w:rPr>
          <w:rFonts w:asciiTheme="minorEastAsia" w:hAnsiTheme="minorEastAsia" w:hint="eastAsia"/>
        </w:rPr>
        <w:t>また、</w:t>
      </w:r>
      <w:r w:rsidR="00DA3625">
        <w:rPr>
          <w:rFonts w:asciiTheme="minorEastAsia" w:hAnsiTheme="minorEastAsia" w:hint="eastAsia"/>
        </w:rPr>
        <w:t>自由としての</w:t>
      </w:r>
      <w:r>
        <w:rPr>
          <w:rFonts w:asciiTheme="minorEastAsia" w:hAnsiTheme="minorEastAsia" w:hint="eastAsia"/>
        </w:rPr>
        <w:t>ギャンブル</w:t>
      </w:r>
      <w:r w:rsidR="001A35B3">
        <w:rPr>
          <w:rFonts w:asciiTheme="minorEastAsia" w:hAnsiTheme="minorEastAsia" w:hint="eastAsia"/>
        </w:rPr>
        <w:t>を許すとしても</w:t>
      </w:r>
      <w:r>
        <w:rPr>
          <w:rFonts w:asciiTheme="minorEastAsia" w:hAnsiTheme="minorEastAsia" w:hint="eastAsia"/>
        </w:rPr>
        <w:t>対等な当事者間の詐欺性のない健全なゲームルールでのみ許される。</w:t>
      </w:r>
    </w:p>
    <w:p w:rsidR="00721245" w:rsidRDefault="00721245" w:rsidP="00282E09">
      <w:pPr>
        <w:widowControl/>
        <w:ind w:leftChars="100" w:left="210" w:firstLineChars="100" w:firstLine="210"/>
        <w:jc w:val="left"/>
        <w:rPr>
          <w:rFonts w:asciiTheme="minorEastAsia" w:hAnsiTheme="minorEastAsia"/>
        </w:rPr>
      </w:pPr>
      <w:r>
        <w:rPr>
          <w:rFonts w:asciiTheme="minorEastAsia" w:hAnsiTheme="minorEastAsia" w:hint="eastAsia"/>
        </w:rPr>
        <w:t>現在のパチンコやスロットは、そのゲームが事業者設定によってコントロールされ、事業者が高収益を得られるようになっている。しかも、システムは消費者（客）には知らされていない。いわば射幸心を支配するパチンコ機・パチスロ機によって</w:t>
      </w:r>
      <w:r w:rsidR="001A35B3">
        <w:rPr>
          <w:rFonts w:asciiTheme="minorEastAsia" w:hAnsiTheme="minorEastAsia" w:hint="eastAsia"/>
        </w:rPr>
        <w:t>事業者に</w:t>
      </w:r>
      <w:r>
        <w:rPr>
          <w:rFonts w:asciiTheme="minorEastAsia" w:hAnsiTheme="minorEastAsia" w:hint="eastAsia"/>
        </w:rPr>
        <w:t>客からの収奪を保障するシステムとなっており、詐欺性を持つのである。</w:t>
      </w:r>
    </w:p>
    <w:p w:rsidR="00721245" w:rsidRDefault="00721245" w:rsidP="00DA3625">
      <w:pPr>
        <w:widowControl/>
        <w:ind w:leftChars="100" w:left="210"/>
        <w:jc w:val="left"/>
        <w:rPr>
          <w:rFonts w:asciiTheme="minorEastAsia" w:hAnsiTheme="minorEastAsia"/>
        </w:rPr>
      </w:pPr>
      <w:r>
        <w:rPr>
          <w:rFonts w:asciiTheme="minorEastAsia" w:hAnsiTheme="minorEastAsia" w:hint="eastAsia"/>
        </w:rPr>
        <w:t xml:space="preserve">　また、一見公正にみえる公営ギャンブルも、その真実を消費者に確認させ</w:t>
      </w:r>
      <w:r w:rsidR="001A35B3">
        <w:rPr>
          <w:rFonts w:asciiTheme="minorEastAsia" w:hAnsiTheme="minorEastAsia" w:hint="eastAsia"/>
        </w:rPr>
        <w:t>ていない。依存障害</w:t>
      </w:r>
      <w:r>
        <w:rPr>
          <w:rFonts w:asciiTheme="minorEastAsia" w:hAnsiTheme="minorEastAsia" w:hint="eastAsia"/>
        </w:rPr>
        <w:t>の危険性を教育・広報するでもなく、</w:t>
      </w:r>
      <w:r w:rsidR="00DA3625">
        <w:rPr>
          <w:rFonts w:asciiTheme="minorEastAsia" w:hAnsiTheme="minorEastAsia" w:hint="eastAsia"/>
        </w:rPr>
        <w:t>夢や甘い期待を売り</w:t>
      </w:r>
      <w:r>
        <w:rPr>
          <w:rFonts w:asciiTheme="minorEastAsia" w:hAnsiTheme="minorEastAsia" w:hint="eastAsia"/>
        </w:rPr>
        <w:t>射幸心に溺れる者、のめり込む人を対象として勧誘しているのである。かつて</w:t>
      </w:r>
      <w:r w:rsidR="00DA3625">
        <w:rPr>
          <w:rFonts w:asciiTheme="minorEastAsia" w:hAnsiTheme="minorEastAsia" w:hint="eastAsia"/>
        </w:rPr>
        <w:t>「</w:t>
      </w:r>
      <w:r>
        <w:rPr>
          <w:rFonts w:asciiTheme="minorEastAsia" w:hAnsiTheme="minorEastAsia" w:hint="eastAsia"/>
        </w:rPr>
        <w:t>スポーツ</w:t>
      </w:r>
      <w:r w:rsidR="00DA3625">
        <w:rPr>
          <w:rFonts w:asciiTheme="minorEastAsia" w:hAnsiTheme="minorEastAsia" w:hint="eastAsia"/>
        </w:rPr>
        <w:t>」</w:t>
      </w:r>
      <w:r>
        <w:rPr>
          <w:rFonts w:asciiTheme="minorEastAsia" w:hAnsiTheme="minorEastAsia" w:hint="eastAsia"/>
        </w:rPr>
        <w:t>であると主張された公営競技も</w:t>
      </w:r>
      <w:r w:rsidR="00DA3625">
        <w:rPr>
          <w:rFonts w:asciiTheme="minorEastAsia" w:hAnsiTheme="minorEastAsia" w:hint="eastAsia"/>
        </w:rPr>
        <w:t>主流化しつつある</w:t>
      </w:r>
      <w:r>
        <w:rPr>
          <w:rFonts w:asciiTheme="minorEastAsia" w:hAnsiTheme="minorEastAsia" w:hint="eastAsia"/>
        </w:rPr>
        <w:t>インターネット投票などでスポーツ性さえなくし、富くじに等しい。スポーツ振興くじの</w:t>
      </w:r>
      <w:proofErr w:type="spellStart"/>
      <w:r>
        <w:rPr>
          <w:rFonts w:asciiTheme="minorEastAsia" w:hAnsiTheme="minorEastAsia" w:hint="eastAsia"/>
        </w:rPr>
        <w:t>toto</w:t>
      </w:r>
      <w:proofErr w:type="spellEnd"/>
      <w:r>
        <w:rPr>
          <w:rFonts w:asciiTheme="minorEastAsia" w:hAnsiTheme="minorEastAsia" w:hint="eastAsia"/>
        </w:rPr>
        <w:t>やBIGももはやサッカースポーツとは無縁である。</w:t>
      </w:r>
    </w:p>
    <w:p w:rsidR="00721245" w:rsidRDefault="00721245" w:rsidP="00DA3625">
      <w:pPr>
        <w:widowControl/>
        <w:ind w:leftChars="100" w:left="210"/>
        <w:jc w:val="left"/>
        <w:rPr>
          <w:rFonts w:asciiTheme="minorEastAsia" w:hAnsiTheme="minorEastAsia"/>
        </w:rPr>
      </w:pPr>
    </w:p>
    <w:p w:rsidR="00721245" w:rsidRPr="007855A6" w:rsidRDefault="00721245" w:rsidP="00721245">
      <w:pPr>
        <w:widowControl/>
        <w:jc w:val="left"/>
        <w:rPr>
          <w:rFonts w:asciiTheme="majorEastAsia" w:eastAsiaTheme="majorEastAsia" w:hAnsiTheme="majorEastAsia"/>
        </w:rPr>
      </w:pPr>
      <w:r w:rsidRPr="007855A6">
        <w:rPr>
          <w:rFonts w:asciiTheme="majorEastAsia" w:eastAsiaTheme="majorEastAsia" w:hAnsiTheme="majorEastAsia" w:hint="eastAsia"/>
        </w:rPr>
        <w:t>３．説明責任と真実告知義務、ギャンブル抑制原則</w:t>
      </w:r>
    </w:p>
    <w:p w:rsidR="00721245" w:rsidRDefault="00721245" w:rsidP="00282E09">
      <w:pPr>
        <w:widowControl/>
        <w:ind w:left="210" w:hangingChars="100" w:hanging="210"/>
        <w:jc w:val="left"/>
        <w:rPr>
          <w:rFonts w:asciiTheme="minorEastAsia" w:hAnsiTheme="minorEastAsia"/>
        </w:rPr>
      </w:pPr>
      <w:r>
        <w:rPr>
          <w:rFonts w:asciiTheme="minorEastAsia" w:hAnsiTheme="minorEastAsia" w:hint="eastAsia"/>
        </w:rPr>
        <w:t xml:space="preserve">　　これらの詐欺性をなくすためには、勝率の低さなど真実の告知義務を課し、誤解を招く広告を禁止し、正しい説明責任が求められる。この説明と告知義務は、個別の客への義務と社会への義務が含まれる。ギャンブル客への健康侵害をもたらさないよう、未成年者</w:t>
      </w:r>
      <w:r w:rsidR="00DA3625">
        <w:rPr>
          <w:rFonts w:asciiTheme="minorEastAsia" w:hAnsiTheme="minorEastAsia" w:hint="eastAsia"/>
        </w:rPr>
        <w:t>を含む国民への正しい社会教育</w:t>
      </w:r>
      <w:r>
        <w:rPr>
          <w:rFonts w:asciiTheme="minorEastAsia" w:hAnsiTheme="minorEastAsia" w:hint="eastAsia"/>
        </w:rPr>
        <w:t>や不適格者</w:t>
      </w:r>
      <w:r w:rsidR="00DA3625">
        <w:rPr>
          <w:rFonts w:asciiTheme="minorEastAsia" w:hAnsiTheme="minorEastAsia" w:hint="eastAsia"/>
        </w:rPr>
        <w:t>の</w:t>
      </w:r>
      <w:r>
        <w:rPr>
          <w:rFonts w:asciiTheme="minorEastAsia" w:hAnsiTheme="minorEastAsia" w:hint="eastAsia"/>
        </w:rPr>
        <w:t>入場、ゲーム参加を禁じ、また健全度を超えた多額のゲーム参加、ギャンブル参加を禁止すべきである。</w:t>
      </w:r>
    </w:p>
    <w:p w:rsidR="00721245" w:rsidRDefault="00721245" w:rsidP="00282E09">
      <w:pPr>
        <w:widowControl/>
        <w:ind w:left="420" w:hangingChars="200" w:hanging="420"/>
        <w:jc w:val="left"/>
        <w:rPr>
          <w:rFonts w:asciiTheme="minorEastAsia" w:hAnsiTheme="minorEastAsia"/>
        </w:rPr>
      </w:pPr>
    </w:p>
    <w:p w:rsidR="00721245" w:rsidRPr="007855A6" w:rsidRDefault="00721245" w:rsidP="00282E09">
      <w:pPr>
        <w:widowControl/>
        <w:ind w:left="420" w:hangingChars="200" w:hanging="420"/>
        <w:jc w:val="left"/>
        <w:rPr>
          <w:rFonts w:asciiTheme="majorEastAsia" w:eastAsiaTheme="majorEastAsia" w:hAnsiTheme="majorEastAsia"/>
        </w:rPr>
      </w:pPr>
      <w:r w:rsidRPr="007855A6">
        <w:rPr>
          <w:rFonts w:asciiTheme="majorEastAsia" w:eastAsiaTheme="majorEastAsia" w:hAnsiTheme="majorEastAsia" w:hint="eastAsia"/>
        </w:rPr>
        <w:t>４．社会へのギャンブル弊害の最大防止と最小化</w:t>
      </w:r>
    </w:p>
    <w:p w:rsidR="00721245" w:rsidRDefault="00721245" w:rsidP="00282E09">
      <w:pPr>
        <w:widowControl/>
        <w:ind w:left="210" w:hangingChars="100" w:hanging="210"/>
        <w:jc w:val="left"/>
        <w:rPr>
          <w:rFonts w:asciiTheme="minorEastAsia" w:hAnsiTheme="minorEastAsia"/>
        </w:rPr>
      </w:pPr>
      <w:r w:rsidRPr="003E0FAD">
        <w:rPr>
          <w:rFonts w:asciiTheme="minorEastAsia" w:hAnsiTheme="minorEastAsia" w:hint="eastAsia"/>
        </w:rPr>
        <w:t xml:space="preserve">　</w:t>
      </w:r>
      <w:r>
        <w:rPr>
          <w:rFonts w:asciiTheme="minorEastAsia" w:hAnsiTheme="minorEastAsia" w:hint="eastAsia"/>
        </w:rPr>
        <w:t xml:space="preserve">　ギャンブルは客当事者に害を及ぼすだけでなく、社会に対し様々な害を及ぼす。刑法はその個人の一時的で安全な娯楽の範囲に限り処罰しないが、その余は一律に禁止している。常習的な賭博は許されず、賭博場の開帳や提供、富くじは厳禁されている。1946年以後の戦災復興を目的として国家管理下の公営競技における賭博や宝くじはその例外とされたが、その許容条件は、国家政府がギャンブルの弊害を最大限防止し、被害を最小限にするという担保の下に許されたものである。</w:t>
      </w:r>
    </w:p>
    <w:p w:rsidR="00721245" w:rsidRDefault="00721245" w:rsidP="00282E09">
      <w:pPr>
        <w:widowControl/>
        <w:ind w:left="210" w:hangingChars="100" w:hanging="210"/>
        <w:jc w:val="left"/>
        <w:rPr>
          <w:rFonts w:asciiTheme="minorEastAsia" w:hAnsiTheme="minorEastAsia"/>
        </w:rPr>
      </w:pPr>
      <w:r>
        <w:rPr>
          <w:rFonts w:asciiTheme="minorEastAsia" w:hAnsiTheme="minorEastAsia" w:hint="eastAsia"/>
        </w:rPr>
        <w:t xml:space="preserve">　　この点、パチンコ・スロットは、ゲーム賞品を換金するシステムでの</w:t>
      </w:r>
      <w:r w:rsidR="00DA3625">
        <w:rPr>
          <w:rFonts w:asciiTheme="minorEastAsia" w:hAnsiTheme="minorEastAsia" w:hint="eastAsia"/>
        </w:rPr>
        <w:t>完全な</w:t>
      </w:r>
      <w:r>
        <w:rPr>
          <w:rFonts w:asciiTheme="minorEastAsia" w:hAnsiTheme="minorEastAsia" w:hint="eastAsia"/>
        </w:rPr>
        <w:t>私営賭博と化しているのに、警察や公安当局がこれを見逃し、自らの天下り</w:t>
      </w:r>
      <w:r w:rsidR="001A35B3">
        <w:rPr>
          <w:rFonts w:asciiTheme="minorEastAsia" w:hAnsiTheme="minorEastAsia" w:hint="eastAsia"/>
        </w:rPr>
        <w:t>、</w:t>
      </w:r>
      <w:r>
        <w:rPr>
          <w:rFonts w:asciiTheme="minorEastAsia" w:hAnsiTheme="minorEastAsia" w:hint="eastAsia"/>
        </w:rPr>
        <w:t>再就職先にするという二重の</w:t>
      </w:r>
      <w:r w:rsidR="001A35B3">
        <w:rPr>
          <w:rFonts w:asciiTheme="minorEastAsia" w:hAnsiTheme="minorEastAsia" w:hint="eastAsia"/>
        </w:rPr>
        <w:t>「</w:t>
      </w:r>
      <w:r>
        <w:rPr>
          <w:rFonts w:asciiTheme="minorEastAsia" w:hAnsiTheme="minorEastAsia" w:hint="eastAsia"/>
        </w:rPr>
        <w:t>犯罪的</w:t>
      </w:r>
      <w:r w:rsidR="001A35B3">
        <w:rPr>
          <w:rFonts w:asciiTheme="minorEastAsia" w:hAnsiTheme="minorEastAsia" w:hint="eastAsia"/>
        </w:rPr>
        <w:t>」</w:t>
      </w:r>
      <w:r>
        <w:rPr>
          <w:rFonts w:asciiTheme="minorEastAsia" w:hAnsiTheme="minorEastAsia" w:hint="eastAsia"/>
        </w:rPr>
        <w:t>状況である。</w:t>
      </w:r>
    </w:p>
    <w:p w:rsidR="00721245" w:rsidRDefault="00721245" w:rsidP="00282E09">
      <w:pPr>
        <w:widowControl/>
        <w:ind w:left="210" w:hangingChars="100" w:hanging="210"/>
        <w:jc w:val="left"/>
        <w:rPr>
          <w:rFonts w:asciiTheme="minorEastAsia" w:hAnsiTheme="minorEastAsia"/>
        </w:rPr>
      </w:pPr>
      <w:r>
        <w:rPr>
          <w:rFonts w:asciiTheme="minorEastAsia" w:hAnsiTheme="minorEastAsia" w:hint="eastAsia"/>
        </w:rPr>
        <w:t xml:space="preserve">　　ギャンブルはその資金において犯罪、脱税、マネーローンダリングを生</w:t>
      </w:r>
      <w:r w:rsidR="001A35B3">
        <w:rPr>
          <w:rFonts w:asciiTheme="minorEastAsia" w:hAnsiTheme="minorEastAsia" w:hint="eastAsia"/>
        </w:rPr>
        <w:t>む。</w:t>
      </w:r>
      <w:r>
        <w:rPr>
          <w:rFonts w:asciiTheme="minorEastAsia" w:hAnsiTheme="minorEastAsia" w:hint="eastAsia"/>
        </w:rPr>
        <w:t>また、賭博の場においても賭博によって集められた金品についても脱税、マネーローンダリングが常態化している。ギャンブルについては客の投入金から配当金（勝金）まで、個人ごとの完全捕捉と課税がなされなければならない。</w:t>
      </w:r>
    </w:p>
    <w:p w:rsidR="00DA3625" w:rsidRDefault="00DA3625" w:rsidP="00282E09">
      <w:pPr>
        <w:widowControl/>
        <w:ind w:left="210" w:hangingChars="100" w:hanging="210"/>
        <w:jc w:val="left"/>
        <w:rPr>
          <w:rFonts w:asciiTheme="minorEastAsia" w:hAnsiTheme="minorEastAsia"/>
        </w:rPr>
      </w:pPr>
    </w:p>
    <w:p w:rsidR="00DA3625" w:rsidRPr="00DA3625" w:rsidRDefault="00DA3625" w:rsidP="00282E09">
      <w:pPr>
        <w:widowControl/>
        <w:ind w:left="210" w:hangingChars="100" w:hanging="210"/>
        <w:jc w:val="left"/>
        <w:rPr>
          <w:rFonts w:asciiTheme="majorEastAsia" w:eastAsiaTheme="majorEastAsia" w:hAnsiTheme="majorEastAsia"/>
        </w:rPr>
      </w:pPr>
      <w:r w:rsidRPr="00DA3625">
        <w:rPr>
          <w:rFonts w:asciiTheme="majorEastAsia" w:eastAsiaTheme="majorEastAsia" w:hAnsiTheme="majorEastAsia" w:hint="eastAsia"/>
        </w:rPr>
        <w:t>５．まとめ</w:t>
      </w:r>
    </w:p>
    <w:p w:rsidR="00DA3625" w:rsidRDefault="00DA3625" w:rsidP="00DA3625">
      <w:pPr>
        <w:widowControl/>
        <w:ind w:left="210" w:hangingChars="100" w:hanging="210"/>
        <w:jc w:val="left"/>
        <w:rPr>
          <w:rFonts w:asciiTheme="minorEastAsia" w:hAnsiTheme="minorEastAsia"/>
        </w:rPr>
      </w:pPr>
      <w:r>
        <w:rPr>
          <w:rFonts w:asciiTheme="minorEastAsia" w:hAnsiTheme="minorEastAsia" w:hint="eastAsia"/>
        </w:rPr>
        <w:t xml:space="preserve">　　現在のギャンブルは企図されているカジノを含め、社会で許される条件はない。</w:t>
      </w:r>
    </w:p>
    <w:p w:rsidR="00DA3625" w:rsidRDefault="00DA3625" w:rsidP="00721245">
      <w:pPr>
        <w:widowControl/>
        <w:jc w:val="left"/>
        <w:rPr>
          <w:rFonts w:asciiTheme="minorEastAsia" w:hAnsiTheme="minorEastAsia"/>
        </w:rPr>
        <w:sectPr w:rsidR="00DA3625" w:rsidSect="00DA3625">
          <w:pgSz w:w="11906" w:h="16838" w:code="9"/>
          <w:pgMar w:top="851" w:right="1134" w:bottom="851" w:left="1247" w:header="851" w:footer="510" w:gutter="0"/>
          <w:cols w:space="420"/>
          <w:docGrid w:type="lines" w:linePitch="420" w:charSpace="341"/>
        </w:sectPr>
      </w:pPr>
    </w:p>
    <w:p w:rsidR="000E3475" w:rsidRPr="00DA3625" w:rsidRDefault="000E3475" w:rsidP="00DA3625">
      <w:pPr>
        <w:widowControl/>
        <w:jc w:val="center"/>
        <w:rPr>
          <w:rFonts w:asciiTheme="majorEastAsia" w:eastAsiaTheme="majorEastAsia" w:hAnsiTheme="majorEastAsia"/>
          <w:sz w:val="32"/>
          <w:bdr w:val="single" w:sz="4" w:space="0" w:color="auto"/>
        </w:rPr>
      </w:pPr>
      <w:r w:rsidRPr="00350830">
        <w:rPr>
          <w:rFonts w:ascii="HGP創英角ﾎﾟｯﾌﾟ体" w:eastAsia="HGP創英角ﾎﾟｯﾌﾟ体" w:hAnsi="HGP創英角ﾎﾟｯﾌﾟ体" w:hint="eastAsia"/>
          <w:sz w:val="36"/>
        </w:rPr>
        <w:t xml:space="preserve">あなたは裁判員　</w:t>
      </w:r>
      <w:r w:rsidRPr="00E97D51">
        <w:rPr>
          <w:rFonts w:ascii="HGP創英角ﾎﾟｯﾌﾟ体" w:eastAsia="HGP創英角ﾎﾟｯﾌﾟ体" w:hAnsi="HGP創英角ﾎﾟｯﾌﾟ体" w:hint="eastAsia"/>
          <w:sz w:val="28"/>
        </w:rPr>
        <w:t>―ギャンブル狂いの息子の罪をどう考える―</w:t>
      </w:r>
    </w:p>
    <w:p w:rsidR="000E3475" w:rsidRDefault="000E3475" w:rsidP="000E3475"/>
    <w:p w:rsidR="000E3475" w:rsidRDefault="000E3475" w:rsidP="000E3475">
      <w:r>
        <w:rPr>
          <w:rFonts w:hint="eastAsia"/>
        </w:rPr>
        <w:t xml:space="preserve">　ある町に一人暮らしのおばあさんがいました。一人息子は都会に行ってしまい淋しく暮らしていました。おばあさんは都会に行った息子からよくお金をせびられて困っており、貯めたお金は納屋の地下に隠していました。</w:t>
      </w:r>
    </w:p>
    <w:p w:rsidR="000E3475" w:rsidRDefault="000E3475" w:rsidP="000E3475">
      <w:pPr>
        <w:ind w:firstLineChars="100" w:firstLine="210"/>
      </w:pPr>
      <w:r>
        <w:rPr>
          <w:rFonts w:hint="eastAsia"/>
        </w:rPr>
        <w:t>その息子は友人と野球賭博の博打をして</w:t>
      </w:r>
      <w:r>
        <w:rPr>
          <w:rFonts w:hint="eastAsia"/>
        </w:rPr>
        <w:t>200</w:t>
      </w:r>
      <w:r>
        <w:rPr>
          <w:rFonts w:hint="eastAsia"/>
        </w:rPr>
        <w:t>万円の大負けをしました。しかし、手持ちは</w:t>
      </w:r>
      <w:r>
        <w:rPr>
          <w:rFonts w:hint="eastAsia"/>
        </w:rPr>
        <w:t>100</w:t>
      </w:r>
      <w:r>
        <w:rPr>
          <w:rFonts w:hint="eastAsia"/>
        </w:rPr>
        <w:t>万円しかなく、その博打の相手に</w:t>
      </w:r>
      <w:r>
        <w:rPr>
          <w:rFonts w:hint="eastAsia"/>
        </w:rPr>
        <w:t>100</w:t>
      </w:r>
      <w:r>
        <w:rPr>
          <w:rFonts w:hint="eastAsia"/>
        </w:rPr>
        <w:t>万円の借金ということになりました。息子はおばあさんに「会社のお金を</w:t>
      </w:r>
      <w:r>
        <w:rPr>
          <w:rFonts w:hint="eastAsia"/>
        </w:rPr>
        <w:t>200</w:t>
      </w:r>
      <w:r>
        <w:rPr>
          <w:rFonts w:hint="eastAsia"/>
        </w:rPr>
        <w:t>万円使いこんでしまった。今月中に</w:t>
      </w:r>
      <w:r>
        <w:rPr>
          <w:rFonts w:hint="eastAsia"/>
        </w:rPr>
        <w:t>100</w:t>
      </w:r>
      <w:r>
        <w:rPr>
          <w:rFonts w:hint="eastAsia"/>
        </w:rPr>
        <w:t>万円入れないと警察に捕まる」と嘘をついて「金を何とかしてほしい」と頼みました。</w:t>
      </w:r>
    </w:p>
    <w:p w:rsidR="000E3475" w:rsidRDefault="000E3475" w:rsidP="000E3475">
      <w:pPr>
        <w:ind w:firstLineChars="100" w:firstLine="210"/>
      </w:pPr>
      <w:r>
        <w:rPr>
          <w:rFonts w:hint="eastAsia"/>
        </w:rPr>
        <w:t>驚いたおばあさんは「</w:t>
      </w:r>
      <w:r>
        <w:rPr>
          <w:rFonts w:hint="eastAsia"/>
        </w:rPr>
        <w:t>30</w:t>
      </w:r>
      <w:r>
        <w:rPr>
          <w:rFonts w:hint="eastAsia"/>
        </w:rPr>
        <w:t>万円はあるがそんな大金はない」と言いました。すると息子は「まずはその金を返せば何とかなる。残りは月々の働いた金で返せる」と言って、</w:t>
      </w:r>
      <w:r>
        <w:rPr>
          <w:rFonts w:hint="eastAsia"/>
        </w:rPr>
        <w:t>30</w:t>
      </w:r>
      <w:r>
        <w:rPr>
          <w:rFonts w:hint="eastAsia"/>
        </w:rPr>
        <w:t>万円を騙し借りました。しかし、その息子は</w:t>
      </w:r>
      <w:r>
        <w:rPr>
          <w:rFonts w:hint="eastAsia"/>
        </w:rPr>
        <w:t>30</w:t>
      </w:r>
      <w:r>
        <w:rPr>
          <w:rFonts w:hint="eastAsia"/>
        </w:rPr>
        <w:t>万円では足りないので、その</w:t>
      </w:r>
      <w:r>
        <w:rPr>
          <w:rFonts w:hint="eastAsia"/>
        </w:rPr>
        <w:t>30</w:t>
      </w:r>
      <w:r>
        <w:rPr>
          <w:rFonts w:hint="eastAsia"/>
        </w:rPr>
        <w:t>万円を元手に競輪で勝って</w:t>
      </w:r>
      <w:r>
        <w:rPr>
          <w:rFonts w:hint="eastAsia"/>
        </w:rPr>
        <w:t>100</w:t>
      </w:r>
      <w:r>
        <w:rPr>
          <w:rFonts w:hint="eastAsia"/>
        </w:rPr>
        <w:t>万円以上にしてやろうとしました。しかし負けてしまい、その金もなくなったのです。</w:t>
      </w:r>
    </w:p>
    <w:p w:rsidR="000E3475" w:rsidRDefault="000E3475" w:rsidP="000E3475">
      <w:pPr>
        <w:ind w:firstLineChars="100" w:firstLine="210"/>
      </w:pPr>
      <w:r>
        <w:rPr>
          <w:rFonts w:hint="eastAsia"/>
        </w:rPr>
        <w:t>そのため今度は近所に住む親しいおじいさんのところに行き、「銀行に返すはずの</w:t>
      </w:r>
      <w:r>
        <w:rPr>
          <w:rFonts w:hint="eastAsia"/>
        </w:rPr>
        <w:t>50</w:t>
      </w:r>
      <w:r>
        <w:rPr>
          <w:rFonts w:hint="eastAsia"/>
        </w:rPr>
        <w:t>万円を電車でスラれてしまった」と嘘をつき、「お金を貸してほしい」と頼みました。おじいさんは「貸せるようなお金はない」と言いました。すると息子は「このままでは山に行って首を吊るしかない」と嘘泣きをしました。困ったおじいさんは何かお金になるものはないかと考えてみたところ、そういえばおじいさんのお父さんが大切にしていた茶碗があったことを思い出しました。使っていない茶碗ですが、ご先祖から値打ちがあると伝えられていたものなので「とにかくこれでお金を作って、銀行にお金を返しなさい。残った金は持ってくるように」と言いました。</w:t>
      </w:r>
    </w:p>
    <w:p w:rsidR="000E3475" w:rsidRDefault="000E3475" w:rsidP="000E3475">
      <w:pPr>
        <w:ind w:firstLineChars="100" w:firstLine="210"/>
      </w:pPr>
      <w:r>
        <w:rPr>
          <w:rFonts w:hint="eastAsia"/>
        </w:rPr>
        <w:t>息子はさっそく町の質屋に行き、自分のものといって茶碗を見せると「名品」といわれ、なんと</w:t>
      </w:r>
      <w:r>
        <w:rPr>
          <w:rFonts w:hint="eastAsia"/>
        </w:rPr>
        <w:t>80</w:t>
      </w:r>
      <w:r>
        <w:rPr>
          <w:rFonts w:hint="eastAsia"/>
        </w:rPr>
        <w:t>万円で売ってしまいました。しかし、息子はおばあさんに金を返すこともなく、そしておじいさんには「</w:t>
      </w:r>
      <w:r>
        <w:rPr>
          <w:rFonts w:hint="eastAsia"/>
        </w:rPr>
        <w:t>1</w:t>
      </w:r>
      <w:r>
        <w:rPr>
          <w:rFonts w:hint="eastAsia"/>
        </w:rPr>
        <w:t>万円にしかならなかった」と嘘を言い、おじいさんから</w:t>
      </w:r>
      <w:r>
        <w:rPr>
          <w:rFonts w:hint="eastAsia"/>
        </w:rPr>
        <w:t>1</w:t>
      </w:r>
      <w:r>
        <w:rPr>
          <w:rFonts w:hint="eastAsia"/>
        </w:rPr>
        <w:t>万円を借りたことにしました。</w:t>
      </w:r>
    </w:p>
    <w:p w:rsidR="000E3475" w:rsidRDefault="000E3475" w:rsidP="000E3475">
      <w:pPr>
        <w:ind w:firstLineChars="100" w:firstLine="210"/>
      </w:pPr>
      <w:r>
        <w:rPr>
          <w:rFonts w:hint="eastAsia"/>
        </w:rPr>
        <w:t>息子はその足で</w:t>
      </w:r>
      <w:r>
        <w:rPr>
          <w:rFonts w:hint="eastAsia"/>
        </w:rPr>
        <w:t>80</w:t>
      </w:r>
      <w:r>
        <w:rPr>
          <w:rFonts w:hint="eastAsia"/>
        </w:rPr>
        <w:t>万円を持って闇バカラに行きました。そこでも負けて、</w:t>
      </w:r>
      <w:r>
        <w:rPr>
          <w:rFonts w:hint="eastAsia"/>
        </w:rPr>
        <w:t>80</w:t>
      </w:r>
      <w:r>
        <w:rPr>
          <w:rFonts w:hint="eastAsia"/>
        </w:rPr>
        <w:t>万円をすべて失いました。その闇バカラの店長は、以前から息子のことを札付きの道楽息子であると知っており、この</w:t>
      </w:r>
      <w:r>
        <w:rPr>
          <w:rFonts w:hint="eastAsia"/>
        </w:rPr>
        <w:t>80</w:t>
      </w:r>
      <w:r>
        <w:rPr>
          <w:rFonts w:hint="eastAsia"/>
        </w:rPr>
        <w:t>万円は人を騙して借りた金だということもわかっていました。</w:t>
      </w:r>
    </w:p>
    <w:p w:rsidR="000E3475" w:rsidRDefault="000E3475" w:rsidP="000E3475">
      <w:r>
        <w:rPr>
          <w:rFonts w:hint="eastAsia"/>
        </w:rPr>
        <w:t xml:space="preserve">　ところが、この闇バカラはイカサマでした。息子は負けたことで店長と喧嘩し、頭を殴って</w:t>
      </w:r>
      <w:r>
        <w:rPr>
          <w:rFonts w:hint="eastAsia"/>
        </w:rPr>
        <w:t>1</w:t>
      </w:r>
      <w:r>
        <w:rPr>
          <w:rFonts w:hint="eastAsia"/>
        </w:rPr>
        <w:t>ヶ月の怪我をさせました。そのため大騒動となり警察が調べました。</w:t>
      </w:r>
    </w:p>
    <w:p w:rsidR="000E3475" w:rsidRDefault="000E3475" w:rsidP="000E3475">
      <w:r>
        <w:rPr>
          <w:rFonts w:hint="eastAsia"/>
        </w:rPr>
        <w:t xml:space="preserve">　警察はまず、息子を闇バカラ店での暴行・傷害で逮捕し、起訴しました。続いて警察は息子の博打について調べをし、野球賭博を賭博罪で立件しました。この</w:t>
      </w:r>
      <w:r>
        <w:rPr>
          <w:rFonts w:hint="eastAsia"/>
        </w:rPr>
        <w:t>200</w:t>
      </w:r>
      <w:r>
        <w:rPr>
          <w:rFonts w:hint="eastAsia"/>
        </w:rPr>
        <w:t>万円の野球賭博では、友人や関係者も次々と逮捕されました。</w:t>
      </w:r>
    </w:p>
    <w:p w:rsidR="000E3475" w:rsidRDefault="000E3475" w:rsidP="000E3475">
      <w:pPr>
        <w:ind w:firstLineChars="100" w:firstLine="210"/>
      </w:pPr>
      <w:r>
        <w:rPr>
          <w:rFonts w:hint="eastAsia"/>
        </w:rPr>
        <w:t>おばあさんに嘘をついて</w:t>
      </w:r>
      <w:r>
        <w:rPr>
          <w:rFonts w:hint="eastAsia"/>
        </w:rPr>
        <w:t>100</w:t>
      </w:r>
      <w:r>
        <w:rPr>
          <w:rFonts w:hint="eastAsia"/>
        </w:rPr>
        <w:t>万円を借りようとしたり実際に</w:t>
      </w:r>
      <w:r>
        <w:rPr>
          <w:rFonts w:hint="eastAsia"/>
        </w:rPr>
        <w:t>30</w:t>
      </w:r>
      <w:r>
        <w:rPr>
          <w:rFonts w:hint="eastAsia"/>
        </w:rPr>
        <w:t>万円を借りたという行為は詐欺になると</w:t>
      </w:r>
      <w:r w:rsidRPr="009272F3">
        <w:rPr>
          <w:rFonts w:hint="eastAsia"/>
        </w:rPr>
        <w:t>わかりましたが</w:t>
      </w:r>
      <w:r>
        <w:rPr>
          <w:rFonts w:hint="eastAsia"/>
        </w:rPr>
        <w:t>、おばあさんが告訴までしないというので親族間の犯罪として立件しませんでした。</w:t>
      </w:r>
    </w:p>
    <w:p w:rsidR="000E3475" w:rsidRDefault="000E3475" w:rsidP="000E3475">
      <w:pPr>
        <w:ind w:firstLineChars="100" w:firstLine="210"/>
      </w:pPr>
      <w:r>
        <w:rPr>
          <w:rFonts w:hint="eastAsia"/>
        </w:rPr>
        <w:t>しかし、隣のおじいさんについては、おじいさんからの告訴はありませんでしたが、骨董品の茶碗を売った</w:t>
      </w:r>
      <w:r>
        <w:rPr>
          <w:rFonts w:hint="eastAsia"/>
        </w:rPr>
        <w:t>80</w:t>
      </w:r>
      <w:r>
        <w:rPr>
          <w:rFonts w:hint="eastAsia"/>
        </w:rPr>
        <w:t>万円を嘘をついて懐に入れたことは盗んだも同様で、</w:t>
      </w:r>
      <w:r>
        <w:rPr>
          <w:rFonts w:hint="eastAsia"/>
        </w:rPr>
        <w:t>80</w:t>
      </w:r>
      <w:r>
        <w:rPr>
          <w:rFonts w:hint="eastAsia"/>
        </w:rPr>
        <w:t>万円の詐欺になるとして立件しました。</w:t>
      </w:r>
    </w:p>
    <w:p w:rsidR="000E3475" w:rsidRDefault="000E3475" w:rsidP="000E3475">
      <w:pPr>
        <w:ind w:firstLineChars="100" w:firstLine="210"/>
      </w:pPr>
      <w:r>
        <w:rPr>
          <w:rFonts w:hint="eastAsia"/>
        </w:rPr>
        <w:t>そして、闇バカラは賭博ですから、まず店長と息子は</w:t>
      </w:r>
      <w:r w:rsidRPr="009272F3">
        <w:rPr>
          <w:rFonts w:hint="eastAsia"/>
        </w:rPr>
        <w:t>賭博で</w:t>
      </w:r>
      <w:r>
        <w:rPr>
          <w:rFonts w:hint="eastAsia"/>
        </w:rPr>
        <w:t>捜査</w:t>
      </w:r>
      <w:r w:rsidRPr="009272F3">
        <w:rPr>
          <w:rFonts w:hint="eastAsia"/>
        </w:rPr>
        <w:t>されました</w:t>
      </w:r>
      <w:r>
        <w:rPr>
          <w:rFonts w:hint="eastAsia"/>
        </w:rPr>
        <w:t>。闇バカラ店はそもそもイカサマを働いていましたから、息子にとっては詐欺ですが、まず店長を賭博開帳として</w:t>
      </w:r>
      <w:r w:rsidRPr="00C120A1">
        <w:rPr>
          <w:rFonts w:hint="eastAsia"/>
        </w:rPr>
        <w:t>立件</w:t>
      </w:r>
      <w:r>
        <w:rPr>
          <w:rFonts w:hint="eastAsia"/>
        </w:rPr>
        <w:t>しました。息子も賭博罪ですが詐欺罪の被害者でもあり、この立件は保留されました。闇バカラ店</w:t>
      </w:r>
      <w:r w:rsidRPr="004F17EE">
        <w:rPr>
          <w:rFonts w:hint="eastAsia"/>
        </w:rPr>
        <w:t>の</w:t>
      </w:r>
      <w:r>
        <w:rPr>
          <w:rFonts w:hint="eastAsia"/>
        </w:rPr>
        <w:t>詐欺も処分保留となりました。</w:t>
      </w:r>
    </w:p>
    <w:p w:rsidR="000E3475" w:rsidRDefault="000E3475" w:rsidP="000E3475">
      <w:pPr>
        <w:ind w:firstLineChars="100" w:firstLine="210"/>
      </w:pPr>
      <w:r>
        <w:rPr>
          <w:rFonts w:hint="eastAsia"/>
        </w:rPr>
        <w:t>こうして被告人となった息子は、裁判では起訴された罪を認めました。弁護人は次のように弁護しました。</w:t>
      </w:r>
    </w:p>
    <w:p w:rsidR="000E3475" w:rsidRDefault="000E3475" w:rsidP="000E3475">
      <w:pPr>
        <w:ind w:firstLineChars="100" w:firstLine="210"/>
      </w:pPr>
      <w:r>
        <w:rPr>
          <w:rFonts w:hint="eastAsia"/>
        </w:rPr>
        <w:t>「たしかに賭博に狂って博打をしたり詐欺となる嘘をついて金を作ることは悪い。しかし、</w:t>
      </w:r>
      <w:r w:rsidRPr="004F17EE">
        <w:rPr>
          <w:rFonts w:hint="eastAsia"/>
        </w:rPr>
        <w:t>野球賭博は無効な取引で、その金が返されるとおばあさんやおじいさんにも弁償できる。</w:t>
      </w:r>
      <w:r w:rsidRPr="009272F3">
        <w:rPr>
          <w:rFonts w:hint="eastAsia"/>
        </w:rPr>
        <w:t>おばあさんの</w:t>
      </w:r>
      <w:r>
        <w:rPr>
          <w:rFonts w:hint="eastAsia"/>
        </w:rPr>
        <w:t>3</w:t>
      </w:r>
      <w:r w:rsidRPr="009272F3">
        <w:rPr>
          <w:rFonts w:hint="eastAsia"/>
        </w:rPr>
        <w:t>0</w:t>
      </w:r>
      <w:r w:rsidRPr="009272F3">
        <w:rPr>
          <w:rFonts w:hint="eastAsia"/>
        </w:rPr>
        <w:t>万円は公営競技という自治体主催の賭博収益になっている。</w:t>
      </w:r>
      <w:r>
        <w:rPr>
          <w:rFonts w:hint="eastAsia"/>
        </w:rPr>
        <w:t>公営競技は投入金の出処を問わず大金収奪するシステムだ。ギャンブル依存の客まで賭け金規制をしようとしない政府に非がある。闇バカラは実質詐欺事件だから詐欺罪で立件して、店には真の被害者の損害を賠償させるべきだ。野球賭博や闇バカラの常習犯の取締りができていなかった捜査当局も責任がある。</w:t>
      </w:r>
    </w:p>
    <w:p w:rsidR="000E3475" w:rsidRDefault="000E3475" w:rsidP="000E3475">
      <w:pPr>
        <w:ind w:firstLineChars="100" w:firstLine="210"/>
      </w:pPr>
      <w:r>
        <w:rPr>
          <w:rFonts w:hint="eastAsia"/>
        </w:rPr>
        <w:t>ところで、息子は実は</w:t>
      </w:r>
      <w:r>
        <w:rPr>
          <w:rFonts w:hint="eastAsia"/>
        </w:rPr>
        <w:t>5</w:t>
      </w:r>
      <w:r>
        <w:rPr>
          <w:rFonts w:hint="eastAsia"/>
        </w:rPr>
        <w:t>年前から自分の金をパチンコや競馬に費やし</w:t>
      </w:r>
      <w:r>
        <w:rPr>
          <w:rFonts w:hint="eastAsia"/>
        </w:rPr>
        <w:t>500</w:t>
      </w:r>
      <w:r>
        <w:rPr>
          <w:rFonts w:hint="eastAsia"/>
        </w:rPr>
        <w:t>万円以上負けている。</w:t>
      </w:r>
      <w:r w:rsidRPr="008809F1">
        <w:rPr>
          <w:rFonts w:hint="eastAsia"/>
        </w:rPr>
        <w:t>働いて得た金を使い、</w:t>
      </w:r>
      <w:r>
        <w:rPr>
          <w:rFonts w:hint="eastAsia"/>
        </w:rPr>
        <w:t>ついに嘘をついてまでギャンブルを重ねた。これはギャンブル依存症だ。このギャンブル依存に対し、政府は何ら対策を取っていないし、自治体はいわば病人を増やして収益をあげるという反社会的事業をしているにもかかわらず何の責任も取っていない。ギャンブル依存はこれまで自己責任問題として放置されてきたが、今では無限定なギャンブル開催側に第一の責任があるとされる。弁護人としては、本人はギャンブル依存症による心神耗弱を理由として罪の軽減を求める。おばあさんやおじいさんも、反省している息子に処罰を望まず寛大にしてほしいと言っている。」</w:t>
      </w:r>
    </w:p>
    <w:p w:rsidR="000E3475" w:rsidRDefault="000E3475" w:rsidP="000E3475">
      <w:pPr>
        <w:ind w:firstLineChars="100" w:firstLine="210"/>
      </w:pPr>
      <w:r>
        <w:rPr>
          <w:rFonts w:hint="eastAsia"/>
        </w:rPr>
        <w:t>判決で裁判官は、ギャンブル依存症に対して政府の無施策は問題がある。しかし、本人がギャンブルに依存したことで責任を回避することはできない。但し、</w:t>
      </w:r>
      <w:r w:rsidRPr="008809F1">
        <w:rPr>
          <w:rFonts w:hint="eastAsia"/>
        </w:rPr>
        <w:t>今回初めての事件であり</w:t>
      </w:r>
      <w:r w:rsidRPr="00BA0284">
        <w:rPr>
          <w:rFonts w:hint="eastAsia"/>
        </w:rPr>
        <w:t>懲役</w:t>
      </w:r>
      <w:r>
        <w:rPr>
          <w:rFonts w:hint="eastAsia"/>
        </w:rPr>
        <w:t xml:space="preserve">　</w:t>
      </w:r>
      <w:r w:rsidRPr="00BA0284">
        <w:rPr>
          <w:rFonts w:hint="eastAsia"/>
        </w:rPr>
        <w:t>？</w:t>
      </w:r>
      <w:r>
        <w:rPr>
          <w:rFonts w:hint="eastAsia"/>
        </w:rPr>
        <w:t xml:space="preserve">　</w:t>
      </w:r>
      <w:r w:rsidRPr="00BA0284">
        <w:rPr>
          <w:rFonts w:hint="eastAsia"/>
        </w:rPr>
        <w:t>年</w:t>
      </w:r>
      <w:r>
        <w:rPr>
          <w:rFonts w:hint="eastAsia"/>
        </w:rPr>
        <w:t>に処するとしました。</w:t>
      </w:r>
    </w:p>
    <w:p w:rsidR="000E3475" w:rsidRDefault="000E3475" w:rsidP="000E3475">
      <w:pPr>
        <w:ind w:firstLineChars="100" w:firstLine="210"/>
      </w:pPr>
    </w:p>
    <w:p w:rsidR="000E3475" w:rsidRDefault="000E3475" w:rsidP="000E3475">
      <w:pPr>
        <w:ind w:firstLineChars="100" w:firstLine="210"/>
      </w:pPr>
      <w:r>
        <w:rPr>
          <w:rFonts w:hint="eastAsia"/>
        </w:rPr>
        <w:t>そこで</w:t>
      </w:r>
      <w:r w:rsidR="006777BD">
        <w:rPr>
          <w:rFonts w:hint="eastAsia"/>
        </w:rPr>
        <w:t>あなたに</w:t>
      </w:r>
      <w:r>
        <w:rPr>
          <w:rFonts w:hint="eastAsia"/>
        </w:rPr>
        <w:t>質問</w:t>
      </w:r>
      <w:r w:rsidR="006777BD">
        <w:rPr>
          <w:rFonts w:hint="eastAsia"/>
        </w:rPr>
        <w:t>します</w:t>
      </w:r>
      <w:r>
        <w:rPr>
          <w:rFonts w:hint="eastAsia"/>
        </w:rPr>
        <w:t>。賭博罪は</w:t>
      </w:r>
      <w:r>
        <w:rPr>
          <w:rFonts w:hint="eastAsia"/>
        </w:rPr>
        <w:t>50</w:t>
      </w:r>
      <w:r>
        <w:rPr>
          <w:rFonts w:hint="eastAsia"/>
        </w:rPr>
        <w:t>万円以下、常習賭博は</w:t>
      </w:r>
      <w:r>
        <w:rPr>
          <w:rFonts w:hint="eastAsia"/>
        </w:rPr>
        <w:t>3</w:t>
      </w:r>
      <w:r>
        <w:rPr>
          <w:rFonts w:hint="eastAsia"/>
        </w:rPr>
        <w:t>年以下の懲役、詐欺は</w:t>
      </w:r>
      <w:r>
        <w:rPr>
          <w:rFonts w:hint="eastAsia"/>
        </w:rPr>
        <w:t>10</w:t>
      </w:r>
      <w:r>
        <w:rPr>
          <w:rFonts w:hint="eastAsia"/>
        </w:rPr>
        <w:t>年以下の懲役との刑罰が定められています。</w:t>
      </w:r>
    </w:p>
    <w:p w:rsidR="000E3475" w:rsidRDefault="000E3475" w:rsidP="000E3475">
      <w:r>
        <w:rPr>
          <w:rFonts w:hint="eastAsia"/>
        </w:rPr>
        <w:t>（１）あなたならどれくらいの罪にしますか？</w:t>
      </w:r>
    </w:p>
    <w:p w:rsidR="000E3475" w:rsidRDefault="000E3475" w:rsidP="000E3475">
      <w:r>
        <w:rPr>
          <w:rFonts w:hint="eastAsia"/>
        </w:rPr>
        <w:t>（２）執行猶予はどうしますか？　それによって被告人の更生にどう影響しますか？</w:t>
      </w:r>
    </w:p>
    <w:p w:rsidR="000E3475" w:rsidRDefault="000E3475" w:rsidP="000E3475">
      <w:pPr>
        <w:ind w:left="420" w:hangingChars="200" w:hanging="420"/>
      </w:pPr>
      <w:r>
        <w:rPr>
          <w:rFonts w:hint="eastAsia"/>
        </w:rPr>
        <w:t>（</w:t>
      </w:r>
      <w:r>
        <w:rPr>
          <w:rFonts w:ascii="Segoe UI Symbol" w:hAnsi="Segoe UI Symbol" w:cs="Segoe UI Symbol" w:hint="eastAsia"/>
        </w:rPr>
        <w:t>３</w:t>
      </w:r>
      <w:r>
        <w:rPr>
          <w:rFonts w:hint="eastAsia"/>
        </w:rPr>
        <w:t>）裁判で直接裁かれておらず、社会的にも非難されていない隠れた問題があります。それは何でしょう？　弁護人の弁護をヒントに考えてください。</w:t>
      </w:r>
    </w:p>
    <w:p w:rsidR="000E3475" w:rsidRPr="00C47FAC" w:rsidRDefault="000E3475" w:rsidP="000E3475">
      <w:pPr>
        <w:ind w:left="420" w:hangingChars="200" w:hanging="420"/>
      </w:pPr>
      <w:r>
        <w:rPr>
          <w:rFonts w:hint="eastAsia"/>
        </w:rPr>
        <w:t>（４）現代社会にはたくさんの依存・障害があります。他人事ではありません。どのようなものがあるでしょう？</w:t>
      </w:r>
    </w:p>
    <w:p w:rsidR="000E3475" w:rsidRDefault="000E3475" w:rsidP="00F86C91">
      <w:pPr>
        <w:ind w:left="320" w:hangingChars="100" w:hanging="320"/>
        <w:jc w:val="left"/>
        <w:rPr>
          <w:rFonts w:asciiTheme="majorEastAsia" w:eastAsiaTheme="majorEastAsia" w:hAnsiTheme="majorEastAsia"/>
          <w:sz w:val="32"/>
          <w:bdr w:val="single" w:sz="4" w:space="0" w:color="auto"/>
        </w:rPr>
        <w:sectPr w:rsidR="000E3475" w:rsidSect="000E3475">
          <w:pgSz w:w="11906" w:h="16838" w:code="9"/>
          <w:pgMar w:top="851" w:right="1134" w:bottom="851" w:left="1247" w:header="851" w:footer="510" w:gutter="0"/>
          <w:cols w:space="420"/>
          <w:docGrid w:type="lines" w:linePitch="420" w:charSpace="341"/>
        </w:sectPr>
      </w:pPr>
    </w:p>
    <w:p w:rsidR="00DA2AD8" w:rsidRPr="007519B2" w:rsidRDefault="00840916" w:rsidP="00B458C1">
      <w:pPr>
        <w:ind w:left="322" w:hangingChars="100" w:hanging="322"/>
        <w:jc w:val="left"/>
        <w:rPr>
          <w:rFonts w:ascii="HGP創英角ﾎﾟｯﾌﾟ体" w:eastAsia="HGP創英角ﾎﾟｯﾌﾟ体" w:hAnsi="HGP創英角ﾎﾟｯﾌﾟ体"/>
          <w:sz w:val="28"/>
        </w:rPr>
      </w:pPr>
      <w:r w:rsidRPr="00145360">
        <w:rPr>
          <w:rFonts w:asciiTheme="majorEastAsia" w:eastAsiaTheme="majorEastAsia" w:hAnsiTheme="majorEastAsia" w:hint="eastAsia"/>
          <w:sz w:val="32"/>
          <w:bdr w:val="single" w:sz="4" w:space="0" w:color="auto"/>
        </w:rPr>
        <w:t>コラム</w:t>
      </w:r>
      <w:r w:rsidR="0049206F" w:rsidRPr="0049206F">
        <w:rPr>
          <w:rFonts w:asciiTheme="majorEastAsia" w:eastAsiaTheme="majorEastAsia" w:hAnsiTheme="majorEastAsia" w:hint="eastAsia"/>
          <w:sz w:val="32"/>
        </w:rPr>
        <w:t xml:space="preserve">　</w:t>
      </w:r>
      <w:r w:rsidR="00B027A1">
        <w:rPr>
          <w:rFonts w:asciiTheme="majorEastAsia" w:eastAsiaTheme="majorEastAsia" w:hAnsiTheme="majorEastAsia" w:hint="eastAsia"/>
          <w:sz w:val="32"/>
        </w:rPr>
        <w:t xml:space="preserve">　　</w:t>
      </w:r>
      <w:r w:rsidR="00C737CA">
        <w:rPr>
          <w:rFonts w:asciiTheme="majorEastAsia" w:eastAsiaTheme="majorEastAsia" w:hAnsiTheme="majorEastAsia" w:hint="eastAsia"/>
          <w:sz w:val="32"/>
        </w:rPr>
        <w:t xml:space="preserve">　　　　　　</w:t>
      </w:r>
      <w:r w:rsidR="007519B2" w:rsidRPr="007519B2">
        <w:rPr>
          <w:rFonts w:ascii="HGP創英角ﾎﾟｯﾌﾟ体" w:eastAsia="HGP創英角ﾎﾟｯﾌﾟ体" w:hAnsi="HGP創英角ﾎﾟｯﾌﾟ体" w:hint="eastAsia"/>
          <w:sz w:val="28"/>
        </w:rPr>
        <w:t>ギャンブル</w:t>
      </w:r>
      <w:r w:rsidR="000D26FF">
        <w:rPr>
          <w:rFonts w:ascii="HGP創英角ﾎﾟｯﾌﾟ体" w:eastAsia="HGP創英角ﾎﾟｯﾌﾟ体" w:hAnsi="HGP創英角ﾎﾟｯﾌﾟ体" w:hint="eastAsia"/>
          <w:sz w:val="28"/>
        </w:rPr>
        <w:t>の落語</w:t>
      </w:r>
    </w:p>
    <w:p w:rsidR="007519B2" w:rsidRDefault="007519B2" w:rsidP="006F56C7">
      <w:pPr>
        <w:jc w:val="left"/>
        <w:rPr>
          <w:rFonts w:asciiTheme="minorEastAsia" w:hAnsiTheme="minorEastAsia"/>
        </w:rPr>
      </w:pPr>
      <w:r>
        <w:rPr>
          <w:rFonts w:asciiTheme="minorEastAsia" w:hAnsiTheme="minorEastAsia" w:hint="eastAsia"/>
        </w:rPr>
        <w:t xml:space="preserve">　江戸時代以来の落語には新作も含めて賭博（ギャンブル）がよく登場する。今回はその中から二つを紹介する。</w:t>
      </w:r>
    </w:p>
    <w:p w:rsidR="007519B2" w:rsidRDefault="006F56C7" w:rsidP="00B458C1">
      <w:pPr>
        <w:ind w:left="242" w:hangingChars="100" w:hanging="242"/>
        <w:jc w:val="left"/>
        <w:rPr>
          <w:rFonts w:asciiTheme="minorEastAsia" w:hAnsiTheme="minorEastAsia"/>
        </w:rPr>
      </w:pPr>
      <w:r w:rsidRPr="00D92E92">
        <w:rPr>
          <w:rFonts w:ascii="HGP創英ﾌﾟﾚｾﾞﾝｽEB" w:eastAsia="HGP創英ﾌﾟﾚｾﾞﾝｽEB" w:hAnsi="HG丸ｺﾞｼｯｸM-PRO" w:hint="eastAsia"/>
          <w:sz w:val="24"/>
        </w:rPr>
        <w:t>「看板のピン」</w:t>
      </w:r>
      <w:r w:rsidR="00D463B7" w:rsidRPr="00D92E92">
        <w:rPr>
          <w:rFonts w:asciiTheme="minorEastAsia" w:hAnsiTheme="minorEastAsia" w:hint="eastAsia"/>
          <w:sz w:val="22"/>
        </w:rPr>
        <w:t xml:space="preserve">　</w:t>
      </w:r>
      <w:r w:rsidR="00D463B7">
        <w:rPr>
          <w:rFonts w:asciiTheme="minorEastAsia" w:hAnsiTheme="minorEastAsia" w:hint="eastAsia"/>
        </w:rPr>
        <w:t>（三遊亭円生、柳屋小さんなど）</w:t>
      </w:r>
    </w:p>
    <w:p w:rsidR="006F56C7" w:rsidRDefault="006F56C7" w:rsidP="00B458C1">
      <w:pPr>
        <w:ind w:left="212" w:hangingChars="100" w:hanging="212"/>
        <w:jc w:val="left"/>
        <w:rPr>
          <w:rFonts w:asciiTheme="minorEastAsia" w:hAnsiTheme="minorEastAsia"/>
        </w:rPr>
      </w:pPr>
      <w:r>
        <w:rPr>
          <w:rFonts w:asciiTheme="minorEastAsia" w:hAnsiTheme="minorEastAsia" w:hint="eastAsia"/>
        </w:rPr>
        <w:t xml:space="preserve">　　若者が“ちょぼいち”というサイコロ一つでやる賭博をしているところに、老親分が来て「博打はするな」と注意する。しかし逆に一度胴をとってくれと頼まれ「１回だけ」と壺をとる。</w:t>
      </w:r>
      <w:r w:rsidR="00D463B7">
        <w:rPr>
          <w:rFonts w:asciiTheme="minorEastAsia" w:hAnsiTheme="minorEastAsia" w:hint="eastAsia"/>
        </w:rPr>
        <w:t>年のせいか</w:t>
      </w:r>
      <w:r>
        <w:rPr>
          <w:rFonts w:asciiTheme="minorEastAsia" w:hAnsiTheme="minorEastAsia" w:hint="eastAsia"/>
        </w:rPr>
        <w:t>サイコロが壺の外に</w:t>
      </w:r>
      <w:r w:rsidR="00D463B7">
        <w:rPr>
          <w:rFonts w:asciiTheme="minorEastAsia" w:hAnsiTheme="minorEastAsia" w:hint="eastAsia"/>
        </w:rPr>
        <w:t>こぼれ</w:t>
      </w:r>
      <w:r>
        <w:rPr>
          <w:rFonts w:asciiTheme="minorEastAsia" w:hAnsiTheme="minorEastAsia" w:hint="eastAsia"/>
        </w:rPr>
        <w:t>出て一</w:t>
      </w:r>
      <w:r w:rsidR="00D463B7">
        <w:rPr>
          <w:rFonts w:asciiTheme="minorEastAsia" w:hAnsiTheme="minorEastAsia" w:hint="eastAsia"/>
        </w:rPr>
        <w:t>の目</w:t>
      </w:r>
      <w:r>
        <w:rPr>
          <w:rFonts w:asciiTheme="minorEastAsia" w:hAnsiTheme="minorEastAsia" w:hint="eastAsia"/>
        </w:rPr>
        <w:t>になっている。</w:t>
      </w:r>
      <w:r w:rsidR="00D463B7">
        <w:rPr>
          <w:rFonts w:asciiTheme="minorEastAsia" w:hAnsiTheme="minorEastAsia" w:hint="eastAsia"/>
        </w:rPr>
        <w:t>それに気づいていないのか親分は「さあ張った。勝負は壺の中だ」と。</w:t>
      </w:r>
      <w:r>
        <w:rPr>
          <w:rFonts w:asciiTheme="minorEastAsia" w:hAnsiTheme="minorEastAsia" w:hint="eastAsia"/>
        </w:rPr>
        <w:t>みんなが一に張ると、親分「じゃ看板の一はこっち」と外のサイコロをしまい、「俺のにらんだところじゃ中の目は五だ」と勝負</w:t>
      </w:r>
      <w:r w:rsidR="00D463B7">
        <w:rPr>
          <w:rFonts w:asciiTheme="minorEastAsia" w:hAnsiTheme="minorEastAsia" w:hint="eastAsia"/>
        </w:rPr>
        <w:t>。壺の中にはちゃんとサイコロが一つ入っていて五の目が出た。</w:t>
      </w:r>
      <w:r>
        <w:rPr>
          <w:rFonts w:asciiTheme="minorEastAsia" w:hAnsiTheme="minorEastAsia" w:hint="eastAsia"/>
        </w:rPr>
        <w:t>「それ見ろ」「ああ本当だ」「このまま銭もって帰ってもいいんだが」と言いつつ銭を返し、小遣いまでやって帰っていった。</w:t>
      </w:r>
    </w:p>
    <w:p w:rsidR="00F86C91" w:rsidRDefault="006F56C7" w:rsidP="00B458C1">
      <w:pPr>
        <w:ind w:left="212" w:hangingChars="100" w:hanging="212"/>
        <w:jc w:val="left"/>
        <w:rPr>
          <w:rFonts w:asciiTheme="minorEastAsia" w:hAnsiTheme="minorEastAsia"/>
        </w:rPr>
      </w:pPr>
      <w:r>
        <w:rPr>
          <w:rFonts w:asciiTheme="minorEastAsia" w:hAnsiTheme="minorEastAsia" w:hint="eastAsia"/>
        </w:rPr>
        <w:t xml:space="preserve">　　これで改心する者もいたが、いい手だと思う者もいて他の賭場に行って真似をした。胴をとり、看板の一を出してみんなを張らせ、「看板はこっちにしまって」「中は五だと思う、勝負！」とした</w:t>
      </w:r>
      <w:r w:rsidR="00D463B7">
        <w:rPr>
          <w:rFonts w:asciiTheme="minorEastAsia" w:hAnsiTheme="minorEastAsia" w:hint="eastAsia"/>
        </w:rPr>
        <w:t>の</w:t>
      </w:r>
      <w:r>
        <w:rPr>
          <w:rFonts w:asciiTheme="minorEastAsia" w:hAnsiTheme="minorEastAsia" w:hint="eastAsia"/>
        </w:rPr>
        <w:t>だが</w:t>
      </w:r>
      <w:r w:rsidR="00D463B7">
        <w:rPr>
          <w:rFonts w:asciiTheme="minorEastAsia" w:hAnsiTheme="minorEastAsia" w:hint="eastAsia"/>
        </w:rPr>
        <w:t>…</w:t>
      </w:r>
      <w:r>
        <w:rPr>
          <w:rFonts w:asciiTheme="minorEastAsia" w:hAnsiTheme="minorEastAsia" w:hint="eastAsia"/>
        </w:rPr>
        <w:t>「中</w:t>
      </w:r>
      <w:r w:rsidR="00D463B7">
        <w:rPr>
          <w:rFonts w:asciiTheme="minorEastAsia" w:hAnsiTheme="minorEastAsia" w:hint="eastAsia"/>
        </w:rPr>
        <w:t>も</w:t>
      </w:r>
      <w:r>
        <w:rPr>
          <w:rFonts w:asciiTheme="minorEastAsia" w:hAnsiTheme="minorEastAsia" w:hint="eastAsia"/>
        </w:rPr>
        <w:t>ピンだ」</w:t>
      </w:r>
      <w:r w:rsidR="00D463B7">
        <w:rPr>
          <w:rFonts w:asciiTheme="minorEastAsia" w:hAnsiTheme="minorEastAsia" w:hint="eastAsia"/>
        </w:rPr>
        <w:t>。</w:t>
      </w:r>
    </w:p>
    <w:p w:rsidR="00D463B7" w:rsidRDefault="00D463B7" w:rsidP="00B458C1">
      <w:pPr>
        <w:ind w:left="212" w:hangingChars="100" w:hanging="212"/>
        <w:jc w:val="left"/>
        <w:rPr>
          <w:rFonts w:asciiTheme="minorEastAsia" w:hAnsiTheme="minorEastAsia"/>
        </w:rPr>
      </w:pPr>
      <w:r>
        <w:rPr>
          <w:rFonts w:asciiTheme="minorEastAsia" w:hAnsiTheme="minorEastAsia" w:hint="eastAsia"/>
        </w:rPr>
        <w:t xml:space="preserve">　</w:t>
      </w:r>
    </w:p>
    <w:p w:rsidR="00D463B7" w:rsidRDefault="00D463B7" w:rsidP="00B458C1">
      <w:pPr>
        <w:ind w:left="242" w:hangingChars="100" w:hanging="242"/>
        <w:jc w:val="left"/>
        <w:rPr>
          <w:rFonts w:asciiTheme="minorEastAsia" w:hAnsiTheme="minorEastAsia"/>
        </w:rPr>
      </w:pPr>
      <w:r w:rsidRPr="00D92E92">
        <w:rPr>
          <w:rFonts w:ascii="HGP創英ﾌﾟﾚｾﾞﾝｽEB" w:eastAsia="HGP創英ﾌﾟﾚｾﾞﾝｽEB" w:hAnsi="HG丸ｺﾞｼｯｸM-PRO" w:hint="eastAsia"/>
          <w:sz w:val="24"/>
        </w:rPr>
        <w:t>「ギャンブル社長」</w:t>
      </w:r>
      <w:r w:rsidRPr="00D92E92">
        <w:rPr>
          <w:rFonts w:ascii="HGP創英ﾌﾟﾚｾﾞﾝｽEB" w:eastAsia="HGP創英ﾌﾟﾚｾﾞﾝｽEB" w:hAnsiTheme="minorEastAsia" w:hint="eastAsia"/>
        </w:rPr>
        <w:t xml:space="preserve">　</w:t>
      </w:r>
      <w:r>
        <w:rPr>
          <w:rFonts w:asciiTheme="minorEastAsia" w:hAnsiTheme="minorEastAsia" w:hint="eastAsia"/>
        </w:rPr>
        <w:t>（新作　三遊亭円右など）</w:t>
      </w:r>
    </w:p>
    <w:p w:rsidR="00D463B7" w:rsidRDefault="00D463B7" w:rsidP="00B458C1">
      <w:pPr>
        <w:ind w:left="212" w:hangingChars="100" w:hanging="212"/>
        <w:jc w:val="left"/>
        <w:rPr>
          <w:rFonts w:asciiTheme="minorEastAsia" w:hAnsiTheme="minorEastAsia"/>
        </w:rPr>
      </w:pPr>
      <w:r>
        <w:rPr>
          <w:rFonts w:asciiTheme="minorEastAsia" w:hAnsiTheme="minorEastAsia" w:hint="eastAsia"/>
        </w:rPr>
        <w:t xml:space="preserve">　　斉藤さんからの紹介で同氏の甥と就職面接した社長。勝負事が好きというので社長がどんな賭博かと尋ねると、競馬競輪はやらず、屋上の角に腰を下ろして靴の紐を結べるかを賭けるという。そして甥は「人の噂によると社長のお腹には入れ墨があるそうだが本当ですか」と聞いた。社長はしていないと答えたが、甥は疑って「千円を賭けるから見せてください」という。社長はお腹を見せ</w:t>
      </w:r>
      <w:r w:rsidR="00C737CA">
        <w:rPr>
          <w:rFonts w:asciiTheme="minorEastAsia" w:hAnsiTheme="minorEastAsia" w:hint="eastAsia"/>
        </w:rPr>
        <w:t>た。今後も賭けが癖になっては甥のためにならないからと、社長は甥から千円をきちんと受け取った。</w:t>
      </w:r>
    </w:p>
    <w:p w:rsidR="00C737CA" w:rsidRDefault="00C737CA" w:rsidP="00B458C1">
      <w:pPr>
        <w:ind w:left="212" w:hangingChars="100" w:hanging="212"/>
        <w:jc w:val="left"/>
        <w:rPr>
          <w:rFonts w:asciiTheme="minorEastAsia" w:hAnsiTheme="minorEastAsia"/>
        </w:rPr>
      </w:pPr>
      <w:r>
        <w:rPr>
          <w:rFonts w:asciiTheme="minorEastAsia" w:hAnsiTheme="minorEastAsia" w:hint="eastAsia"/>
        </w:rPr>
        <w:t xml:space="preserve">　　その後、斉藤さんから電話があり、経過を説明し「これで彼も懲りたでしょう」というと、斉藤さんは「えらいことをしましたな、実は甥が初対面の社長さんのおへそを見るというので、私は社長さんのおへそなど見られるものかと、見られない方に１万円賭けたんです」。</w:t>
      </w:r>
    </w:p>
    <w:p w:rsidR="00C737CA" w:rsidRDefault="00C737CA" w:rsidP="00B458C1">
      <w:pPr>
        <w:ind w:left="212" w:hangingChars="100" w:hanging="212"/>
        <w:jc w:val="left"/>
        <w:rPr>
          <w:rFonts w:asciiTheme="minorEastAsia" w:hAnsiTheme="minorEastAsia"/>
        </w:rPr>
      </w:pPr>
    </w:p>
    <w:p w:rsidR="00C737CA" w:rsidRPr="0039526C" w:rsidRDefault="00C737CA" w:rsidP="00B458C1">
      <w:pPr>
        <w:ind w:left="282" w:hangingChars="100" w:hanging="282"/>
        <w:jc w:val="center"/>
        <w:rPr>
          <w:rFonts w:ascii="HGP創英角ﾎﾟｯﾌﾟ体" w:eastAsia="HGP創英角ﾎﾟｯﾌﾟ体" w:hAnsi="HGP創英角ﾎﾟｯﾌﾟ体"/>
          <w:sz w:val="28"/>
        </w:rPr>
      </w:pPr>
      <w:r w:rsidRPr="0039526C">
        <w:rPr>
          <w:rFonts w:ascii="HGP創英角ﾎﾟｯﾌﾟ体" w:eastAsia="HGP創英角ﾎﾟｯﾌﾟ体" w:hAnsi="HGP創英角ﾎﾟｯﾌﾟ体" w:hint="eastAsia"/>
          <w:sz w:val="28"/>
        </w:rPr>
        <w:t>カジノ語呂合わせ</w:t>
      </w:r>
    </w:p>
    <w:p w:rsidR="00A16B68" w:rsidRDefault="00A16B68" w:rsidP="00B458C1">
      <w:pPr>
        <w:ind w:firstLineChars="100" w:firstLine="212"/>
        <w:jc w:val="left"/>
        <w:rPr>
          <w:rFonts w:asciiTheme="minorEastAsia" w:hAnsiTheme="minorEastAsia"/>
        </w:rPr>
      </w:pPr>
      <w:r>
        <w:rPr>
          <w:rFonts w:asciiTheme="minorEastAsia" w:hAnsiTheme="minorEastAsia" w:hint="eastAsia"/>
        </w:rPr>
        <w:t>現代の総合的賭博場はカジノです。イタリア語の「カッシーノ（別荘）」に由来し、貴族や金持ちが賭け遊びをするところでした。それが他に産業のない観光都市で、一般国家では許されない賭博ができる特別地区として観光客（そのほとんどは外からくる観光遊興客）向けのギャンブルをさせることで、その地区の収入源とするところとなったものです。</w:t>
      </w:r>
    </w:p>
    <w:p w:rsidR="00A16B68" w:rsidRDefault="001C2F95" w:rsidP="00B458C1">
      <w:pPr>
        <w:ind w:firstLineChars="100" w:firstLine="212"/>
        <w:jc w:val="left"/>
        <w:rPr>
          <w:rFonts w:asciiTheme="minorEastAsia" w:hAnsiTheme="minorEastAsia"/>
        </w:rPr>
      </w:pPr>
      <w:r>
        <w:rPr>
          <w:rFonts w:asciiTheme="minorEastAsia" w:hAnsiTheme="minorEastAsia" w:hint="eastAsia"/>
        </w:rPr>
        <w:t>「</w:t>
      </w:r>
      <w:r w:rsidR="00A16B68">
        <w:rPr>
          <w:rFonts w:asciiTheme="minorEastAsia" w:hAnsiTheme="minorEastAsia" w:hint="eastAsia"/>
        </w:rPr>
        <w:t>カジノ</w:t>
      </w:r>
      <w:r>
        <w:rPr>
          <w:rFonts w:asciiTheme="minorEastAsia" w:hAnsiTheme="minorEastAsia" w:hint="eastAsia"/>
        </w:rPr>
        <w:t>」</w:t>
      </w:r>
      <w:r w:rsidR="00A16B68">
        <w:rPr>
          <w:rFonts w:asciiTheme="minorEastAsia" w:hAnsiTheme="minorEastAsia" w:hint="eastAsia"/>
        </w:rPr>
        <w:t>を漢字で表す</w:t>
      </w:r>
      <w:r>
        <w:rPr>
          <w:rFonts w:asciiTheme="minorEastAsia" w:hAnsiTheme="minorEastAsia" w:hint="eastAsia"/>
        </w:rPr>
        <w:t>としたらどんな漢字がふさわしいでしょう。「火事野」「火事脳」などが思い浮かびます。火事野とは鉄火場から転じて賭博場を意味するところでしょう。火事脳とは博奕で脳に</w:t>
      </w:r>
      <w:r w:rsidR="009F19E5">
        <w:rPr>
          <w:rFonts w:asciiTheme="minorEastAsia" w:hAnsiTheme="minorEastAsia" w:hint="eastAsia"/>
        </w:rPr>
        <w:t>ドーパミンが放出し冷静ではない状態、またギャンブル依存の借金等で悩んでいる状態というところでしょうか。</w:t>
      </w:r>
    </w:p>
    <w:p w:rsidR="0039526C" w:rsidRDefault="009F19E5" w:rsidP="00B458C1">
      <w:pPr>
        <w:ind w:firstLineChars="100" w:firstLine="212"/>
        <w:jc w:val="left"/>
        <w:rPr>
          <w:rFonts w:asciiTheme="minorEastAsia" w:hAnsiTheme="minorEastAsia"/>
        </w:rPr>
      </w:pPr>
      <w:r>
        <w:rPr>
          <w:rFonts w:asciiTheme="minorEastAsia" w:hAnsiTheme="minorEastAsia" w:hint="eastAsia"/>
        </w:rPr>
        <w:t>また、カジノの「カ」は火だけでなく過、禍、稼、苛、夥、寡、仮など、「ジ」は事だけでなく時、持、除、治など、「シ」も含めれば試、資、嗜、至、死、止などの</w:t>
      </w:r>
      <w:r w:rsidR="0039526C">
        <w:rPr>
          <w:rFonts w:asciiTheme="minorEastAsia" w:hAnsiTheme="minorEastAsia" w:hint="eastAsia"/>
        </w:rPr>
        <w:t>字もあります。だとすれば「過嗜脳」とか「禍時悩」「寡資乃」「仮死悩」の世界がカジノだと言えるでしょう。</w:t>
      </w:r>
    </w:p>
    <w:p w:rsidR="00FF5A14" w:rsidRDefault="00FF5A14" w:rsidP="0039526C">
      <w:pPr>
        <w:jc w:val="left"/>
        <w:rPr>
          <w:rFonts w:asciiTheme="minorEastAsia" w:hAnsiTheme="minorEastAsia"/>
        </w:rPr>
        <w:sectPr w:rsidR="00FF5A14" w:rsidSect="00FF5A14">
          <w:pgSz w:w="11906" w:h="16838" w:code="9"/>
          <w:pgMar w:top="851" w:right="1134" w:bottom="851" w:left="1247" w:header="851" w:footer="510" w:gutter="0"/>
          <w:cols w:space="420"/>
          <w:docGrid w:type="linesAndChars" w:linePitch="378" w:charSpace="341"/>
        </w:sectPr>
      </w:pPr>
    </w:p>
    <w:p w:rsidR="00DF2E9C" w:rsidRPr="004C23AD" w:rsidRDefault="00DF2E9C" w:rsidP="00DF2E9C">
      <w:pPr>
        <w:jc w:val="center"/>
        <w:rPr>
          <w:rFonts w:ascii="HG丸ｺﾞｼｯｸM-PRO" w:eastAsia="HG丸ｺﾞｼｯｸM-PRO" w:hAnsi="HG丸ｺﾞｼｯｸM-PRO"/>
          <w:b/>
          <w:sz w:val="36"/>
        </w:rPr>
      </w:pPr>
      <w:r w:rsidRPr="004C23AD">
        <w:rPr>
          <w:rFonts w:ascii="HG丸ｺﾞｼｯｸM-PRO" w:eastAsia="HG丸ｺﾞｼｯｸM-PRO" w:hAnsi="HG丸ｺﾞｼｯｸM-PRO" w:hint="eastAsia"/>
          <w:b/>
          <w:sz w:val="36"/>
        </w:rPr>
        <w:t>いろはカルタ賭博考（</w:t>
      </w:r>
      <w:r w:rsidR="00721245">
        <w:rPr>
          <w:rFonts w:ascii="HG丸ｺﾞｼｯｸM-PRO" w:eastAsia="HG丸ｺﾞｼｯｸM-PRO" w:hAnsi="HG丸ｺﾞｼｯｸM-PRO" w:hint="eastAsia"/>
          <w:b/>
          <w:sz w:val="36"/>
        </w:rPr>
        <w:t>４</w:t>
      </w:r>
      <w:r w:rsidRPr="004C23AD">
        <w:rPr>
          <w:rFonts w:ascii="HG丸ｺﾞｼｯｸM-PRO" w:eastAsia="HG丸ｺﾞｼｯｸM-PRO" w:hAnsi="HG丸ｺﾞｼｯｸM-PRO" w:hint="eastAsia"/>
          <w:b/>
          <w:sz w:val="36"/>
        </w:rPr>
        <w:t>）</w:t>
      </w:r>
    </w:p>
    <w:p w:rsidR="00DF2E9C" w:rsidRPr="0027733B" w:rsidRDefault="00DF2E9C" w:rsidP="00DF2E9C">
      <w:pPr>
        <w:rPr>
          <w:shd w:val="pct15" w:color="auto" w:fill="FFFFFF"/>
        </w:rPr>
      </w:pPr>
    </w:p>
    <w:p w:rsidR="00721245" w:rsidRPr="00D26FAC" w:rsidRDefault="00721245" w:rsidP="00721245">
      <w:pPr>
        <w:rPr>
          <w:rFonts w:asciiTheme="minorEastAsia" w:hAnsiTheme="minorEastAsia"/>
        </w:rPr>
      </w:pPr>
      <w:r>
        <w:rPr>
          <w:rFonts w:ascii="HG丸ｺﾞｼｯｸM-PRO" w:eastAsia="HG丸ｺﾞｼｯｸM-PRO" w:hAnsi="HG丸ｺﾞｼｯｸM-PRO" w:hint="eastAsia"/>
          <w:b/>
          <w:sz w:val="24"/>
          <w:bdr w:val="single" w:sz="4" w:space="0" w:color="auto"/>
        </w:rPr>
        <w:t>そ</w:t>
      </w:r>
      <w:r w:rsidRPr="00D26FAC">
        <w:rPr>
          <w:rFonts w:asciiTheme="minorEastAsia" w:hAnsiTheme="minorEastAsia" w:hint="eastAsia"/>
        </w:rPr>
        <w:t xml:space="preserve">　「</w:t>
      </w:r>
      <w:r>
        <w:rPr>
          <w:rFonts w:asciiTheme="minorEastAsia" w:hAnsiTheme="minorEastAsia" w:hint="eastAsia"/>
        </w:rPr>
        <w:t>総領の甚六</w:t>
      </w:r>
      <w:r w:rsidRPr="00D26FAC">
        <w:rPr>
          <w:rFonts w:asciiTheme="minorEastAsia" w:hAnsiTheme="minorEastAsia" w:hint="eastAsia"/>
        </w:rPr>
        <w:t>」（江戸）、「</w:t>
      </w:r>
      <w:r>
        <w:rPr>
          <w:rFonts w:asciiTheme="minorEastAsia" w:hAnsiTheme="minorEastAsia" w:hint="eastAsia"/>
        </w:rPr>
        <w:t>袖振り合うも他生の縁</w:t>
      </w:r>
      <w:r w:rsidRPr="00D26FAC">
        <w:rPr>
          <w:rFonts w:asciiTheme="minorEastAsia" w:hAnsiTheme="minorEastAsia" w:hint="eastAsia"/>
        </w:rPr>
        <w:t>」（上方）</w:t>
      </w:r>
    </w:p>
    <w:p w:rsidR="00721245" w:rsidRDefault="00721245" w:rsidP="00721245">
      <w:pPr>
        <w:rPr>
          <w:rFonts w:asciiTheme="minorEastAsia" w:hAnsiTheme="minorEastAsia"/>
        </w:rPr>
      </w:pPr>
      <w:r w:rsidRPr="00D26FAC">
        <w:rPr>
          <w:rFonts w:asciiTheme="minorEastAsia" w:hAnsiTheme="minorEastAsia" w:hint="eastAsia"/>
        </w:rPr>
        <w:t xml:space="preserve">　</w:t>
      </w:r>
      <w:r>
        <w:rPr>
          <w:rFonts w:asciiTheme="minorEastAsia" w:hAnsiTheme="minorEastAsia" w:hint="eastAsia"/>
        </w:rPr>
        <w:t>大事に育てられた長男長女はお人好しで愚鈍とも。ギャンブルにはまり易い。</w:t>
      </w:r>
      <w:r w:rsidR="006777BD">
        <w:rPr>
          <w:rFonts w:asciiTheme="minorEastAsia" w:hAnsiTheme="minorEastAsia" w:hint="eastAsia"/>
        </w:rPr>
        <w:t>また</w:t>
      </w:r>
      <w:r>
        <w:rPr>
          <w:rFonts w:asciiTheme="minorEastAsia" w:hAnsiTheme="minorEastAsia" w:hint="eastAsia"/>
        </w:rPr>
        <w:t>ちょっとした人の縁も深い宿縁という。他生の縁とはこの世以外、前世からの縁をいう。</w:t>
      </w:r>
      <w:r w:rsidR="006777BD">
        <w:rPr>
          <w:rFonts w:asciiTheme="minorEastAsia" w:hAnsiTheme="minorEastAsia" w:hint="eastAsia"/>
        </w:rPr>
        <w:t>人はよく</w:t>
      </w:r>
      <w:r>
        <w:rPr>
          <w:rFonts w:asciiTheme="minorEastAsia" w:hAnsiTheme="minorEastAsia" w:hint="eastAsia"/>
        </w:rPr>
        <w:t>因縁を感じて深入りする。しかし、ギャンブルは結果的に他者が敵になる。同じ競輪場にいる他人は似た者同士ではあろうが、全員が共に喜ぶことはできない。共に収奪されるも「喜ぶ」異常な</w:t>
      </w:r>
      <w:r w:rsidR="006777BD">
        <w:rPr>
          <w:rFonts w:asciiTheme="minorEastAsia" w:hAnsiTheme="minorEastAsia" w:hint="eastAsia"/>
        </w:rPr>
        <w:t>縁の</w:t>
      </w:r>
      <w:r>
        <w:rPr>
          <w:rFonts w:asciiTheme="minorEastAsia" w:hAnsiTheme="minorEastAsia" w:hint="eastAsia"/>
        </w:rPr>
        <w:t>集団である。</w:t>
      </w:r>
    </w:p>
    <w:p w:rsidR="00721245" w:rsidRPr="00D26FAC" w:rsidRDefault="00721245" w:rsidP="00721245">
      <w:pPr>
        <w:rPr>
          <w:rFonts w:ascii="HG丸ｺﾞｼｯｸM-PRO" w:eastAsia="HG丸ｺﾞｼｯｸM-PRO" w:hAnsi="HG丸ｺﾞｼｯｸM-PRO"/>
        </w:rPr>
      </w:pPr>
      <w:r w:rsidRPr="00D26FA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損をして恥をかく</w:t>
      </w:r>
      <w:r w:rsidRPr="00D26FAC">
        <w:rPr>
          <w:rFonts w:ascii="HG丸ｺﾞｼｯｸM-PRO" w:eastAsia="HG丸ｺﾞｼｯｸM-PRO" w:hAnsi="HG丸ｺﾞｼｯｸM-PRO" w:hint="eastAsia"/>
        </w:rPr>
        <w:t>＞　＜</w:t>
      </w:r>
      <w:r>
        <w:rPr>
          <w:rFonts w:ascii="HG丸ｺﾞｼｯｸM-PRO" w:eastAsia="HG丸ｺﾞｼｯｸM-PRO" w:hAnsi="HG丸ｺﾞｼｯｸM-PRO" w:hint="eastAsia"/>
        </w:rPr>
        <w:t>損は口にせず当たりを言う</w:t>
      </w:r>
      <w:r w:rsidRPr="00D26FAC">
        <w:rPr>
          <w:rFonts w:ascii="HG丸ｺﾞｼｯｸM-PRO" w:eastAsia="HG丸ｺﾞｼｯｸM-PRO" w:hAnsi="HG丸ｺﾞｼｯｸM-PRO" w:hint="eastAsia"/>
        </w:rPr>
        <w:t>＞</w:t>
      </w:r>
    </w:p>
    <w:p w:rsidR="00036677" w:rsidRDefault="00036677" w:rsidP="00E47F8C">
      <w:pPr>
        <w:rPr>
          <w:rFonts w:ascii="HG丸ｺﾞｼｯｸM-PRO" w:eastAsia="HG丸ｺﾞｼｯｸM-PRO" w:hAnsi="HG丸ｺﾞｼｯｸM-PRO"/>
          <w:b/>
          <w:sz w:val="24"/>
          <w:bdr w:val="single" w:sz="4" w:space="0" w:color="auto"/>
        </w:rPr>
      </w:pPr>
    </w:p>
    <w:p w:rsidR="00DD71C7" w:rsidRDefault="00AB59BB" w:rsidP="00E47F8C">
      <w:pPr>
        <w:rPr>
          <w:rFonts w:asciiTheme="minorEastAsia" w:hAnsiTheme="minorEastAsia"/>
        </w:rPr>
      </w:pPr>
      <w:r>
        <w:rPr>
          <w:rFonts w:ascii="HG丸ｺﾞｼｯｸM-PRO" w:eastAsia="HG丸ｺﾞｼｯｸM-PRO" w:hAnsi="HG丸ｺﾞｼｯｸM-PRO" w:hint="eastAsia"/>
          <w:b/>
          <w:sz w:val="24"/>
          <w:bdr w:val="single" w:sz="4" w:space="0" w:color="auto"/>
        </w:rPr>
        <w:t>つ</w:t>
      </w:r>
      <w:r>
        <w:rPr>
          <w:rFonts w:asciiTheme="minorEastAsia" w:hAnsiTheme="minorEastAsia" w:hint="eastAsia"/>
        </w:rPr>
        <w:t xml:space="preserve">　「月夜に釜を抜く」（江戸）、「爪に火をともす」（中京）</w:t>
      </w:r>
    </w:p>
    <w:p w:rsidR="00AB59BB" w:rsidRDefault="00AB59BB" w:rsidP="00E47F8C">
      <w:pPr>
        <w:rPr>
          <w:rFonts w:asciiTheme="minorEastAsia" w:hAnsiTheme="minorEastAsia"/>
        </w:rPr>
      </w:pPr>
      <w:r>
        <w:rPr>
          <w:rFonts w:asciiTheme="minorEastAsia" w:hAnsiTheme="minorEastAsia" w:hint="eastAsia"/>
        </w:rPr>
        <w:t xml:space="preserve">　明るい月夜に釜を盗まれる、はだはだ油断。「爪に…」はひどくケチなこと、又は苦労した倹約。「月とすっぽん」は丸いが全く比較できないこと</w:t>
      </w:r>
      <w:r w:rsidR="006006F0">
        <w:rPr>
          <w:rFonts w:asciiTheme="minorEastAsia" w:hAnsiTheme="minorEastAsia" w:hint="eastAsia"/>
        </w:rPr>
        <w:t>。</w:t>
      </w:r>
      <w:r>
        <w:rPr>
          <w:rFonts w:asciiTheme="minorEastAsia" w:hAnsiTheme="minorEastAsia" w:hint="eastAsia"/>
        </w:rPr>
        <w:t>しかし金に目がくらむと</w:t>
      </w:r>
      <w:r w:rsidR="006006F0">
        <w:rPr>
          <w:rFonts w:asciiTheme="minorEastAsia" w:hAnsiTheme="minorEastAsia" w:hint="eastAsia"/>
        </w:rPr>
        <w:t>月給をまるごと賭博でスポンと失うことがある。人の経験や教訓を学ばず、失敗してから「爪の垢を煎じて飲め」といわれる。「罪を憎んで人を憎まず」というが、身内を殺された人にこう言っても理解されまい。しかしギャンブル依存の場合は何が誰が「彼女をこうさせたのか？」と言いたくなる。</w:t>
      </w:r>
    </w:p>
    <w:p w:rsidR="006006F0" w:rsidRPr="0020651E" w:rsidRDefault="006006F0" w:rsidP="00E47F8C">
      <w:pPr>
        <w:rPr>
          <w:rFonts w:ascii="HG丸ｺﾞｼｯｸM-PRO" w:eastAsia="HG丸ｺﾞｼｯｸM-PRO" w:hAnsi="HG丸ｺﾞｼｯｸM-PRO"/>
        </w:rPr>
      </w:pPr>
      <w:r>
        <w:rPr>
          <w:rFonts w:asciiTheme="minorEastAsia" w:hAnsiTheme="minorEastAsia" w:hint="eastAsia"/>
        </w:rPr>
        <w:t xml:space="preserve">　</w:t>
      </w:r>
      <w:r w:rsidRPr="0020651E">
        <w:rPr>
          <w:rFonts w:ascii="HG丸ｺﾞｼｯｸM-PRO" w:eastAsia="HG丸ｺﾞｼｯｸM-PRO" w:hAnsi="HG丸ｺﾞｼｯｸM-PRO" w:hint="eastAsia"/>
        </w:rPr>
        <w:t>＜罪犯しても　賭ける金＞　＜つける薬のないギャンブル依存＞</w:t>
      </w:r>
    </w:p>
    <w:p w:rsidR="006006F0" w:rsidRDefault="006006F0" w:rsidP="00E47F8C">
      <w:pPr>
        <w:rPr>
          <w:rFonts w:asciiTheme="minorEastAsia" w:hAnsiTheme="minorEastAsia"/>
        </w:rPr>
      </w:pPr>
    </w:p>
    <w:p w:rsidR="006006F0" w:rsidRDefault="006006F0" w:rsidP="00E47F8C">
      <w:pPr>
        <w:rPr>
          <w:rFonts w:asciiTheme="minorEastAsia" w:hAnsiTheme="minorEastAsia"/>
        </w:rPr>
      </w:pPr>
      <w:r w:rsidRPr="007519B2">
        <w:rPr>
          <w:rFonts w:ascii="HG丸ｺﾞｼｯｸM-PRO" w:eastAsia="HG丸ｺﾞｼｯｸM-PRO" w:hAnsi="HG丸ｺﾞｼｯｸM-PRO" w:hint="eastAsia"/>
          <w:b/>
          <w:sz w:val="24"/>
          <w:bdr w:val="single" w:sz="4" w:space="0" w:color="auto"/>
        </w:rPr>
        <w:t>ね</w:t>
      </w:r>
      <w:r>
        <w:rPr>
          <w:rFonts w:asciiTheme="minorEastAsia" w:hAnsiTheme="minorEastAsia" w:hint="eastAsia"/>
        </w:rPr>
        <w:t xml:space="preserve">　「念には念を入れ」（江戸）、「猫に小判」（上方）</w:t>
      </w:r>
    </w:p>
    <w:p w:rsidR="006006F0" w:rsidRDefault="006006F0" w:rsidP="00E47F8C">
      <w:pPr>
        <w:rPr>
          <w:rFonts w:asciiTheme="minorEastAsia" w:hAnsiTheme="minorEastAsia"/>
        </w:rPr>
      </w:pPr>
      <w:r w:rsidRPr="006006F0">
        <w:rPr>
          <w:rFonts w:asciiTheme="minorEastAsia" w:hAnsiTheme="minorEastAsia" w:hint="eastAsia"/>
        </w:rPr>
        <w:t xml:space="preserve">　周到な準備で</w:t>
      </w:r>
      <w:r>
        <w:rPr>
          <w:rFonts w:asciiTheme="minorEastAsia" w:hAnsiTheme="minorEastAsia" w:hint="eastAsia"/>
        </w:rPr>
        <w:t>失敗をなくせという。だがそれはギャンブルの主催者・胴元側の計画。「猫に小判」は「猫に鰹節」「猫にまたたび」と対照的な句。猫にかかわる諺は多い。猫より多いのが「猫ババ」をきめる人間。ギャンブルでの所得税の脱税など、悪いことをしても知らんふりだ。</w:t>
      </w:r>
    </w:p>
    <w:p w:rsidR="006006F0" w:rsidRPr="007519B2" w:rsidRDefault="006006F0" w:rsidP="00E47F8C">
      <w:pPr>
        <w:rPr>
          <w:rFonts w:ascii="HG丸ｺﾞｼｯｸM-PRO" w:eastAsia="HG丸ｺﾞｼｯｸM-PRO" w:hAnsi="HG丸ｺﾞｼｯｸM-PRO"/>
        </w:rPr>
      </w:pPr>
      <w:r>
        <w:rPr>
          <w:rFonts w:asciiTheme="minorEastAsia" w:hAnsiTheme="minorEastAsia" w:hint="eastAsia"/>
        </w:rPr>
        <w:t xml:space="preserve">　</w:t>
      </w:r>
      <w:r w:rsidRPr="007519B2">
        <w:rPr>
          <w:rFonts w:ascii="HG丸ｺﾞｼｯｸM-PRO" w:eastAsia="HG丸ｺﾞｼｯｸM-PRO" w:hAnsi="HG丸ｺﾞｼｯｸM-PRO" w:hint="eastAsia"/>
        </w:rPr>
        <w:t>＜寝た射幸心を起こせ　賞金アップ＞</w:t>
      </w:r>
      <w:r w:rsidR="0020651E">
        <w:rPr>
          <w:rFonts w:ascii="HG丸ｺﾞｼｯｸM-PRO" w:eastAsia="HG丸ｺﾞｼｯｸM-PRO" w:hAnsi="HG丸ｺﾞｼｯｸM-PRO" w:hint="eastAsia"/>
        </w:rPr>
        <w:t xml:space="preserve">　</w:t>
      </w:r>
      <w:r w:rsidR="006777BD">
        <w:rPr>
          <w:rFonts w:ascii="HG丸ｺﾞｼｯｸM-PRO" w:eastAsia="HG丸ｺﾞｼｯｸM-PRO" w:hAnsi="HG丸ｺﾞｼｯｸM-PRO" w:hint="eastAsia"/>
        </w:rPr>
        <w:t>＜年々　世はギャンブル社会＞</w:t>
      </w:r>
    </w:p>
    <w:p w:rsidR="006006F0" w:rsidRDefault="006006F0" w:rsidP="00E47F8C">
      <w:pPr>
        <w:rPr>
          <w:rFonts w:asciiTheme="minorEastAsia" w:hAnsiTheme="minorEastAsia"/>
        </w:rPr>
      </w:pPr>
    </w:p>
    <w:p w:rsidR="006006F0" w:rsidRDefault="006006F0" w:rsidP="00E47F8C">
      <w:pPr>
        <w:rPr>
          <w:rFonts w:asciiTheme="minorEastAsia" w:hAnsiTheme="minorEastAsia"/>
        </w:rPr>
      </w:pPr>
      <w:r w:rsidRPr="007519B2">
        <w:rPr>
          <w:rFonts w:ascii="HG丸ｺﾞｼｯｸM-PRO" w:eastAsia="HG丸ｺﾞｼｯｸM-PRO" w:hAnsi="HG丸ｺﾞｼｯｸM-PRO" w:hint="eastAsia"/>
          <w:b/>
          <w:sz w:val="24"/>
          <w:bdr w:val="single" w:sz="4" w:space="0" w:color="auto"/>
        </w:rPr>
        <w:t>な</w:t>
      </w:r>
      <w:r>
        <w:rPr>
          <w:rFonts w:asciiTheme="minorEastAsia" w:hAnsiTheme="minorEastAsia" w:hint="eastAsia"/>
        </w:rPr>
        <w:t xml:space="preserve">　「泣き面に蜂」（江戸）、「</w:t>
      </w:r>
      <w:r>
        <w:rPr>
          <w:rFonts w:asciiTheme="minorEastAsia" w:hAnsiTheme="minorEastAsia"/>
        </w:rPr>
        <w:ruby>
          <w:rubyPr>
            <w:rubyAlign w:val="distributeSpace"/>
            <w:hps w:val="10"/>
            <w:hpsRaise w:val="18"/>
            <w:hpsBaseText w:val="21"/>
            <w:lid w:val="ja-JP"/>
          </w:rubyPr>
          <w:rt>
            <w:r w:rsidR="006006F0" w:rsidRPr="006006F0">
              <w:rPr>
                <w:rFonts w:ascii="ＭＳ 明朝" w:eastAsia="ＭＳ 明朝" w:hAnsi="ＭＳ 明朝"/>
                <w:sz w:val="10"/>
              </w:rPr>
              <w:t>な</w:t>
            </w:r>
          </w:rt>
          <w:rubyBase>
            <w:r w:rsidR="006006F0">
              <w:rPr>
                <w:rFonts w:asciiTheme="minorEastAsia" w:hAnsiTheme="minorEastAsia"/>
              </w:rPr>
              <w:t>済</w:t>
            </w:r>
          </w:rubyBase>
        </w:ruby>
      </w:r>
      <w:r>
        <w:rPr>
          <w:rFonts w:asciiTheme="minorEastAsia" w:hAnsiTheme="minorEastAsia" w:hint="eastAsia"/>
        </w:rPr>
        <w:t>す時の閻魔顔」（上方）</w:t>
      </w:r>
    </w:p>
    <w:p w:rsidR="006006F0" w:rsidRDefault="006006F0" w:rsidP="00E47F8C">
      <w:pPr>
        <w:rPr>
          <w:rFonts w:asciiTheme="minorEastAsia" w:hAnsiTheme="minorEastAsia"/>
        </w:rPr>
      </w:pPr>
      <w:r>
        <w:rPr>
          <w:rFonts w:asciiTheme="minorEastAsia" w:hAnsiTheme="minorEastAsia" w:hint="eastAsia"/>
        </w:rPr>
        <w:t xml:space="preserve">　悪いことの上に悪いことが重なる、こけた上に踏まれる、弱り目に祟り目とは、ギャンブルで負け続けることか。済すとは返済すること。借りるときの恵比須顔が前句に</w:t>
      </w:r>
      <w:r w:rsidR="007519B2">
        <w:rPr>
          <w:rFonts w:asciiTheme="minorEastAsia" w:hAnsiTheme="minorEastAsia" w:hint="eastAsia"/>
        </w:rPr>
        <w:t>ある。借りるときは愛想がよく返済時はしかめっ面ということ。貸し借りだけでなく賭博では勝ち負けの顔が全く異なる。泣き面や笑い顔が交錯する。</w:t>
      </w:r>
    </w:p>
    <w:p w:rsidR="007519B2" w:rsidRPr="007519B2" w:rsidRDefault="007519B2" w:rsidP="00E47F8C">
      <w:pPr>
        <w:rPr>
          <w:rFonts w:ascii="HG丸ｺﾞｼｯｸM-PRO" w:eastAsia="HG丸ｺﾞｼｯｸM-PRO" w:hAnsi="HG丸ｺﾞｼｯｸM-PRO"/>
        </w:rPr>
      </w:pPr>
      <w:r>
        <w:rPr>
          <w:rFonts w:asciiTheme="minorEastAsia" w:hAnsiTheme="minorEastAsia" w:hint="eastAsia"/>
        </w:rPr>
        <w:t xml:space="preserve">　</w:t>
      </w:r>
      <w:r w:rsidRPr="007519B2">
        <w:rPr>
          <w:rFonts w:ascii="HG丸ｺﾞｼｯｸM-PRO" w:eastAsia="HG丸ｺﾞｼｯｸM-PRO" w:hAnsi="HG丸ｺﾞｼｯｸM-PRO" w:hint="eastAsia"/>
        </w:rPr>
        <w:t>＜泣く子とナンバーズには勝てぬ＞　＜ない金で賭けるな＞</w:t>
      </w:r>
      <w:r w:rsidR="001A35B3">
        <w:rPr>
          <w:rFonts w:ascii="HG丸ｺﾞｼｯｸM-PRO" w:eastAsia="HG丸ｺﾞｼｯｸM-PRO" w:hAnsi="HG丸ｺﾞｼｯｸM-PRO" w:hint="eastAsia"/>
        </w:rPr>
        <w:t xml:space="preserve">　＜なくても借金賭やめず＞</w:t>
      </w:r>
    </w:p>
    <w:p w:rsidR="007519B2" w:rsidRDefault="007519B2" w:rsidP="00E47F8C">
      <w:pPr>
        <w:rPr>
          <w:rFonts w:asciiTheme="minorEastAsia" w:hAnsiTheme="minorEastAsia"/>
        </w:rPr>
      </w:pPr>
    </w:p>
    <w:p w:rsidR="007519B2" w:rsidRDefault="007519B2" w:rsidP="00E47F8C">
      <w:pPr>
        <w:rPr>
          <w:rFonts w:asciiTheme="minorEastAsia" w:hAnsiTheme="minorEastAsia"/>
        </w:rPr>
      </w:pPr>
      <w:r w:rsidRPr="007519B2">
        <w:rPr>
          <w:rFonts w:ascii="HG丸ｺﾞｼｯｸM-PRO" w:eastAsia="HG丸ｺﾞｼｯｸM-PRO" w:hAnsi="HG丸ｺﾞｼｯｸM-PRO" w:hint="eastAsia"/>
          <w:b/>
          <w:sz w:val="24"/>
          <w:bdr w:val="single" w:sz="4" w:space="0" w:color="auto"/>
        </w:rPr>
        <w:t>ら</w:t>
      </w:r>
      <w:r>
        <w:rPr>
          <w:rFonts w:asciiTheme="minorEastAsia" w:hAnsiTheme="minorEastAsia" w:hint="eastAsia"/>
        </w:rPr>
        <w:t xml:space="preserve">　「楽あれば苦あり」（江戸）、「来年のことを言えば鬼が笑う」（上方）</w:t>
      </w:r>
    </w:p>
    <w:p w:rsidR="007519B2" w:rsidRDefault="007519B2" w:rsidP="00E47F8C">
      <w:pPr>
        <w:rPr>
          <w:rFonts w:asciiTheme="minorEastAsia" w:hAnsiTheme="minorEastAsia"/>
        </w:rPr>
      </w:pPr>
      <w:r>
        <w:rPr>
          <w:rFonts w:asciiTheme="minorEastAsia" w:hAnsiTheme="minorEastAsia" w:hint="eastAsia"/>
        </w:rPr>
        <w:t xml:space="preserve">　楽と苦は同時か時間差で訪れる。いずれにせよ未来はわからない。なのに知ったかぶりで言えば怖い鬼も笑うらしい。ところが、先物相場取引や証拠金取引（ＦＸ）は来年のことで賭けるギャンブル、地獄の沙汰になるかも。</w:t>
      </w:r>
    </w:p>
    <w:p w:rsidR="007519B2" w:rsidRPr="007519B2" w:rsidRDefault="007519B2" w:rsidP="00E47F8C">
      <w:pPr>
        <w:rPr>
          <w:rFonts w:ascii="HG丸ｺﾞｼｯｸM-PRO" w:eastAsia="HG丸ｺﾞｼｯｸM-PRO" w:hAnsi="HG丸ｺﾞｼｯｸM-PRO"/>
        </w:rPr>
      </w:pPr>
      <w:r>
        <w:rPr>
          <w:rFonts w:asciiTheme="minorEastAsia" w:hAnsiTheme="minorEastAsia" w:hint="eastAsia"/>
        </w:rPr>
        <w:t xml:space="preserve">　</w:t>
      </w:r>
      <w:r w:rsidRPr="007519B2">
        <w:rPr>
          <w:rFonts w:ascii="HG丸ｺﾞｼｯｸM-PRO" w:eastAsia="HG丸ｺﾞｼｯｸM-PRO" w:hAnsi="HG丸ｺﾞｼｯｸM-PRO" w:hint="eastAsia"/>
        </w:rPr>
        <w:t>＜ラッキーはアンラッキーの始まり＞　＜楽天の馬券売り＞</w:t>
      </w:r>
    </w:p>
    <w:p w:rsidR="00DD71C7" w:rsidRPr="00721245" w:rsidRDefault="00DD71C7" w:rsidP="00E47F8C">
      <w:pPr>
        <w:rPr>
          <w:rFonts w:ascii="HG丸ｺﾞｼｯｸM-PRO" w:eastAsia="HG丸ｺﾞｼｯｸM-PRO" w:hAnsi="HG丸ｺﾞｼｯｸM-PRO"/>
          <w:b/>
          <w:sz w:val="24"/>
          <w:bdr w:val="single" w:sz="4" w:space="0" w:color="auto"/>
        </w:rPr>
        <w:sectPr w:rsidR="00DD71C7" w:rsidRPr="00721245" w:rsidSect="00731C31">
          <w:pgSz w:w="11906" w:h="16838" w:code="9"/>
          <w:pgMar w:top="851" w:right="1134" w:bottom="851" w:left="1247" w:header="851" w:footer="510" w:gutter="0"/>
          <w:cols w:space="420"/>
          <w:docGrid w:type="linesAndChars" w:linePitch="409" w:charSpace="341"/>
        </w:sectPr>
      </w:pPr>
    </w:p>
    <w:p w:rsidR="00CE1BF1" w:rsidRPr="00721245" w:rsidRDefault="00CE1BF1" w:rsidP="00F67947">
      <w:pPr>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7E3FE1">
        <w:rPr>
          <w:rFonts w:asciiTheme="minorEastAsia" w:hAnsiTheme="minorEastAsia" w:hint="eastAsia"/>
        </w:rPr>
        <w:t>（2017.12.</w:t>
      </w:r>
      <w:r w:rsidR="007E3FE1" w:rsidRPr="007E3FE1">
        <w:rPr>
          <w:rFonts w:asciiTheme="minorEastAsia" w:hAnsiTheme="minorEastAsia" w:hint="eastAsia"/>
        </w:rPr>
        <w:t>12～2018.2.21</w:t>
      </w:r>
      <w:r w:rsidRPr="007E3FE1">
        <w:rPr>
          <w:rFonts w:asciiTheme="minorEastAsia" w:hAnsiTheme="minorEastAsia" w:hint="eastAsia"/>
        </w:rPr>
        <w:t>）</w:t>
      </w:r>
    </w:p>
    <w:p w:rsidR="00F67947" w:rsidRDefault="00F67947" w:rsidP="00F67947">
      <w:pPr>
        <w:rPr>
          <w:rFonts w:asciiTheme="minorEastAsia" w:hAnsiTheme="minorEastAsia"/>
        </w:rPr>
      </w:pPr>
    </w:p>
    <w:p w:rsidR="00CB3FCB" w:rsidRDefault="00CB3FCB" w:rsidP="00D407A9">
      <w:pPr>
        <w:ind w:left="2310" w:hangingChars="1100" w:hanging="2310"/>
        <w:rPr>
          <w:rFonts w:asciiTheme="minorEastAsia" w:hAnsiTheme="minorEastAsia"/>
        </w:rPr>
      </w:pPr>
      <w:r>
        <w:rPr>
          <w:rFonts w:asciiTheme="minorEastAsia" w:hAnsiTheme="minorEastAsia" w:hint="eastAsia"/>
        </w:rPr>
        <w:t xml:space="preserve">2017.12.12　産経　　</w:t>
      </w:r>
      <w:r w:rsidR="008A6F7B">
        <w:rPr>
          <w:rFonts w:asciiTheme="minorEastAsia" w:hAnsiTheme="minorEastAsia" w:hint="eastAsia"/>
        </w:rPr>
        <w:t xml:space="preserve">　</w:t>
      </w:r>
      <w:r>
        <w:rPr>
          <w:rFonts w:asciiTheme="minorEastAsia" w:hAnsiTheme="minorEastAsia" w:hint="eastAsia"/>
        </w:rPr>
        <w:t>万博誘致へ、鍵握るアフリカ・中南米特命チーム編成　関経連会長「経済人が馬力をかけてやる必要がある」</w:t>
      </w:r>
    </w:p>
    <w:p w:rsidR="00B90602" w:rsidRDefault="00CE1BF1" w:rsidP="00CB3FCB">
      <w:pPr>
        <w:rPr>
          <w:rFonts w:asciiTheme="minorEastAsia" w:hAnsiTheme="minorEastAsia"/>
        </w:rPr>
      </w:pPr>
      <w:r w:rsidRPr="00CB3FCB">
        <w:rPr>
          <w:rFonts w:asciiTheme="minorEastAsia" w:hAnsiTheme="minorEastAsia" w:hint="eastAsia"/>
        </w:rPr>
        <w:t>201</w:t>
      </w:r>
      <w:r w:rsidR="00CB3FCB">
        <w:rPr>
          <w:rFonts w:asciiTheme="minorEastAsia" w:hAnsiTheme="minorEastAsia" w:hint="eastAsia"/>
        </w:rPr>
        <w:t xml:space="preserve">8.1.6　　毎日　</w:t>
      </w:r>
      <w:r w:rsidR="008A6F7B">
        <w:rPr>
          <w:rFonts w:asciiTheme="minorEastAsia" w:hAnsiTheme="minorEastAsia" w:hint="eastAsia"/>
        </w:rPr>
        <w:t xml:space="preserve">　　</w:t>
      </w:r>
      <w:r w:rsidR="00CB3FCB">
        <w:rPr>
          <w:rFonts w:asciiTheme="minorEastAsia" w:hAnsiTheme="minorEastAsia" w:hint="eastAsia"/>
        </w:rPr>
        <w:t>ハウステンボス</w:t>
      </w:r>
      <w:r w:rsidR="008A6F7B">
        <w:rPr>
          <w:rFonts w:asciiTheme="minorEastAsia" w:hAnsiTheme="minorEastAsia" w:hint="eastAsia"/>
        </w:rPr>
        <w:t>｢</w:t>
      </w:r>
      <w:r w:rsidR="00CB3FCB">
        <w:rPr>
          <w:rFonts w:asciiTheme="minorEastAsia" w:hAnsiTheme="minorEastAsia" w:hint="eastAsia"/>
        </w:rPr>
        <w:t>海中カジノ</w:t>
      </w:r>
      <w:r w:rsidR="008A6F7B">
        <w:rPr>
          <w:rFonts w:asciiTheme="minorEastAsia" w:hAnsiTheme="minorEastAsia" w:hint="eastAsia"/>
        </w:rPr>
        <w:t>｣</w:t>
      </w:r>
      <w:r w:rsidR="00CB3FCB">
        <w:rPr>
          <w:rFonts w:asciiTheme="minorEastAsia" w:hAnsiTheme="minorEastAsia" w:hint="eastAsia"/>
        </w:rPr>
        <w:t>構想　長崎・大村湾に　世界初　数百億円投資</w:t>
      </w:r>
    </w:p>
    <w:p w:rsidR="00CB3FCB" w:rsidRDefault="00CB3FCB" w:rsidP="00CB3FCB">
      <w:pPr>
        <w:rPr>
          <w:rFonts w:asciiTheme="minorEastAsia" w:hAnsiTheme="minorEastAsia"/>
        </w:rPr>
      </w:pPr>
      <w:r>
        <w:rPr>
          <w:rFonts w:asciiTheme="minorEastAsia" w:hAnsiTheme="minorEastAsia" w:hint="eastAsia"/>
        </w:rPr>
        <w:t xml:space="preserve">　　1.12　　＜当会　会報第６２号発行＞</w:t>
      </w:r>
    </w:p>
    <w:p w:rsidR="00CB3FCB" w:rsidRDefault="00CB3FCB" w:rsidP="00CB3FCB">
      <w:pPr>
        <w:rPr>
          <w:rFonts w:asciiTheme="minorEastAsia" w:hAnsiTheme="minorEastAsia"/>
        </w:rPr>
      </w:pPr>
      <w:r>
        <w:rPr>
          <w:rFonts w:asciiTheme="minorEastAsia" w:hAnsiTheme="minorEastAsia" w:hint="eastAsia"/>
        </w:rPr>
        <w:t xml:space="preserve">　　1.15　　東京　　</w:t>
      </w:r>
      <w:r w:rsidR="008A6F7B">
        <w:rPr>
          <w:rFonts w:asciiTheme="minorEastAsia" w:hAnsiTheme="minorEastAsia" w:hint="eastAsia"/>
        </w:rPr>
        <w:t xml:space="preserve">　</w:t>
      </w:r>
      <w:r>
        <w:rPr>
          <w:rFonts w:asciiTheme="minorEastAsia" w:hAnsiTheme="minorEastAsia" w:hint="eastAsia"/>
        </w:rPr>
        <w:t>どうなる「カジノ」導入　成長戦略の目玉に　「依存症」対策が急務</w:t>
      </w:r>
    </w:p>
    <w:p w:rsidR="00CB3FCB" w:rsidRDefault="00CB3FCB" w:rsidP="00CB3FCB">
      <w:pPr>
        <w:rPr>
          <w:rFonts w:asciiTheme="minorEastAsia" w:hAnsiTheme="minorEastAsia"/>
        </w:rPr>
      </w:pPr>
      <w:r>
        <w:rPr>
          <w:rFonts w:asciiTheme="minorEastAsia" w:hAnsiTheme="minorEastAsia" w:hint="eastAsia"/>
        </w:rPr>
        <w:t xml:space="preserve">　　　　　　ＮＨＫ　　ＩＲ誘致　和歌山でシンポジウム　</w:t>
      </w:r>
    </w:p>
    <w:p w:rsidR="003B5EF8" w:rsidRDefault="003B5EF8" w:rsidP="00CB3FCB">
      <w:pPr>
        <w:rPr>
          <w:rFonts w:asciiTheme="minorEastAsia" w:hAnsiTheme="minorEastAsia"/>
        </w:rPr>
      </w:pPr>
      <w:r>
        <w:rPr>
          <w:rFonts w:asciiTheme="minorEastAsia" w:hAnsiTheme="minorEastAsia" w:hint="eastAsia"/>
        </w:rPr>
        <w:t xml:space="preserve">　　1.18　　赤旗　　</w:t>
      </w:r>
      <w:r w:rsidR="008A6F7B">
        <w:rPr>
          <w:rFonts w:asciiTheme="minorEastAsia" w:hAnsiTheme="minorEastAsia" w:hint="eastAsia"/>
        </w:rPr>
        <w:t xml:space="preserve">　</w:t>
      </w:r>
      <w:r>
        <w:rPr>
          <w:rFonts w:asciiTheme="minorEastAsia" w:hAnsiTheme="minorEastAsia" w:hint="eastAsia"/>
        </w:rPr>
        <w:t>カジノは万博趣旨にあわず　大阪ネット　１７０カ国大使館に文書</w:t>
      </w:r>
    </w:p>
    <w:p w:rsidR="003B5EF8" w:rsidRDefault="003B5EF8" w:rsidP="00CB3FCB">
      <w:pPr>
        <w:rPr>
          <w:rFonts w:asciiTheme="minorEastAsia" w:hAnsiTheme="minorEastAsia"/>
        </w:rPr>
      </w:pPr>
      <w:r>
        <w:rPr>
          <w:rFonts w:asciiTheme="minorEastAsia" w:hAnsiTheme="minorEastAsia" w:hint="eastAsia"/>
        </w:rPr>
        <w:t xml:space="preserve">　　　　　　ﾀｳﾝﾆｭｰｽ　　改めてカジノ否定　横浜港運協会</w:t>
      </w:r>
    </w:p>
    <w:p w:rsidR="003B5EF8" w:rsidRDefault="003B5EF8" w:rsidP="00CB3FCB">
      <w:pPr>
        <w:rPr>
          <w:rFonts w:asciiTheme="minorEastAsia" w:hAnsiTheme="minorEastAsia"/>
        </w:rPr>
      </w:pPr>
      <w:r>
        <w:rPr>
          <w:rFonts w:asciiTheme="minorEastAsia" w:hAnsiTheme="minorEastAsia" w:hint="eastAsia"/>
        </w:rPr>
        <w:t xml:space="preserve">　　1.19　　赤旗　　「不幸で成り立つビジネスだ」カジノ実施法案阻止へ学習会　共産党</w:t>
      </w:r>
    </w:p>
    <w:p w:rsidR="00CB3FCB" w:rsidRDefault="00CB3FCB" w:rsidP="00CB3FCB">
      <w:pPr>
        <w:rPr>
          <w:rFonts w:asciiTheme="minorEastAsia" w:hAnsiTheme="minorEastAsia"/>
        </w:rPr>
      </w:pPr>
      <w:r>
        <w:rPr>
          <w:rFonts w:asciiTheme="minorEastAsia" w:hAnsiTheme="minorEastAsia" w:hint="eastAsia"/>
        </w:rPr>
        <w:t xml:space="preserve">　　1.2</w:t>
      </w:r>
      <w:r w:rsidR="003B5EF8">
        <w:rPr>
          <w:rFonts w:asciiTheme="minorEastAsia" w:hAnsiTheme="minorEastAsia" w:hint="eastAsia"/>
        </w:rPr>
        <w:t>2</w:t>
      </w:r>
      <w:r>
        <w:rPr>
          <w:rFonts w:asciiTheme="minorEastAsia" w:hAnsiTheme="minorEastAsia" w:hint="eastAsia"/>
        </w:rPr>
        <w:t xml:space="preserve">　　</w:t>
      </w:r>
      <w:r w:rsidR="003B5EF8">
        <w:rPr>
          <w:rFonts w:asciiTheme="minorEastAsia" w:hAnsiTheme="minorEastAsia" w:hint="eastAsia"/>
        </w:rPr>
        <w:t xml:space="preserve">毎日　　</w:t>
      </w:r>
      <w:r w:rsidR="008A6F7B">
        <w:rPr>
          <w:rFonts w:asciiTheme="minorEastAsia" w:hAnsiTheme="minorEastAsia" w:hint="eastAsia"/>
        </w:rPr>
        <w:t xml:space="preserve">　</w:t>
      </w:r>
      <w:r w:rsidR="003B5EF8">
        <w:rPr>
          <w:rFonts w:asciiTheme="minorEastAsia" w:hAnsiTheme="minorEastAsia" w:hint="eastAsia"/>
        </w:rPr>
        <w:t>パリ万博誘致断念へ　仏紙報道、首相「財政再建妨げ」</w:t>
      </w:r>
    </w:p>
    <w:p w:rsidR="00CB3FCB" w:rsidRDefault="00CB3FCB" w:rsidP="00CB3FCB">
      <w:pPr>
        <w:rPr>
          <w:rFonts w:asciiTheme="minorEastAsia" w:hAnsiTheme="minorEastAsia"/>
        </w:rPr>
      </w:pPr>
      <w:r>
        <w:rPr>
          <w:rFonts w:asciiTheme="minorEastAsia" w:hAnsiTheme="minorEastAsia" w:hint="eastAsia"/>
        </w:rPr>
        <w:t xml:space="preserve">　　1.26　　</w:t>
      </w:r>
      <w:r w:rsidR="003B5EF8">
        <w:rPr>
          <w:rFonts w:asciiTheme="minorEastAsia" w:hAnsiTheme="minorEastAsia" w:hint="eastAsia"/>
        </w:rPr>
        <w:t>佐世保</w:t>
      </w:r>
      <w:r w:rsidR="008A6F7B">
        <w:rPr>
          <w:rFonts w:asciiTheme="minorEastAsia" w:hAnsiTheme="minorEastAsia" w:hint="eastAsia"/>
        </w:rPr>
        <w:t xml:space="preserve">　</w:t>
      </w:r>
      <w:r>
        <w:rPr>
          <w:rFonts w:asciiTheme="minorEastAsia" w:hAnsiTheme="minorEastAsia" w:hint="eastAsia"/>
        </w:rPr>
        <w:t>「カジノ誘致問題を考える市民の会」</w:t>
      </w:r>
      <w:r w:rsidR="003B5EF8">
        <w:rPr>
          <w:rFonts w:asciiTheme="minorEastAsia" w:hAnsiTheme="minorEastAsia" w:hint="eastAsia"/>
        </w:rPr>
        <w:t>設立総会開催</w:t>
      </w:r>
    </w:p>
    <w:p w:rsidR="003B5EF8" w:rsidRDefault="003B5EF8" w:rsidP="00CB3FCB">
      <w:pPr>
        <w:rPr>
          <w:rFonts w:asciiTheme="minorEastAsia" w:hAnsiTheme="minorEastAsia"/>
        </w:rPr>
      </w:pPr>
      <w:r>
        <w:rPr>
          <w:rFonts w:asciiTheme="minorEastAsia" w:hAnsiTheme="minorEastAsia" w:hint="eastAsia"/>
        </w:rPr>
        <w:t xml:space="preserve">　　1.28　　毎日　　</w:t>
      </w:r>
      <w:r w:rsidR="008A6F7B">
        <w:rPr>
          <w:rFonts w:asciiTheme="minorEastAsia" w:hAnsiTheme="minorEastAsia" w:hint="eastAsia"/>
        </w:rPr>
        <w:t xml:space="preserve">　</w:t>
      </w:r>
      <w:r>
        <w:rPr>
          <w:rFonts w:asciiTheme="minorEastAsia" w:hAnsiTheme="minorEastAsia" w:hint="eastAsia"/>
        </w:rPr>
        <w:t>カジノ実施法案／公明、慎重論崩さず　自民と維新をけん制</w:t>
      </w:r>
    </w:p>
    <w:p w:rsidR="003B5EF8" w:rsidRDefault="003B5EF8" w:rsidP="00CB3FCB">
      <w:pPr>
        <w:rPr>
          <w:rFonts w:asciiTheme="minorEastAsia" w:hAnsiTheme="minorEastAsia"/>
        </w:rPr>
      </w:pPr>
      <w:r>
        <w:rPr>
          <w:rFonts w:asciiTheme="minorEastAsia" w:hAnsiTheme="minorEastAsia" w:hint="eastAsia"/>
        </w:rPr>
        <w:t xml:space="preserve">　　1.30　　ＮＨＫ　　ギャンブル依存　高校から予防へ（大阪府など）</w:t>
      </w:r>
    </w:p>
    <w:p w:rsidR="003B5EF8" w:rsidRDefault="003B5EF8" w:rsidP="00CB3FCB">
      <w:pPr>
        <w:rPr>
          <w:rFonts w:asciiTheme="minorEastAsia" w:hAnsiTheme="minorEastAsia"/>
        </w:rPr>
      </w:pPr>
      <w:r>
        <w:rPr>
          <w:rFonts w:asciiTheme="minorEastAsia" w:hAnsiTheme="minorEastAsia" w:hint="eastAsia"/>
        </w:rPr>
        <w:t xml:space="preserve">　　2.6　　ＮＨＫ　　</w:t>
      </w:r>
      <w:r w:rsidR="008A6F7B">
        <w:rPr>
          <w:rFonts w:asciiTheme="minorEastAsia" w:hAnsiTheme="minorEastAsia" w:hint="eastAsia"/>
        </w:rPr>
        <w:t xml:space="preserve"> </w:t>
      </w:r>
      <w:r>
        <w:rPr>
          <w:rFonts w:asciiTheme="minorEastAsia" w:hAnsiTheme="minorEastAsia" w:hint="eastAsia"/>
        </w:rPr>
        <w:t>米カジノ運営会社が計画を説明（大阪）</w:t>
      </w:r>
    </w:p>
    <w:p w:rsidR="003B5EF8" w:rsidRDefault="003B5EF8" w:rsidP="00CB3FCB">
      <w:pPr>
        <w:rPr>
          <w:rFonts w:asciiTheme="minorEastAsia" w:hAnsiTheme="minorEastAsia"/>
        </w:rPr>
      </w:pPr>
      <w:r>
        <w:rPr>
          <w:rFonts w:asciiTheme="minorEastAsia" w:hAnsiTheme="minorEastAsia" w:hint="eastAsia"/>
        </w:rPr>
        <w:t xml:space="preserve">　　2.9　　日弁連　</w:t>
      </w:r>
      <w:r w:rsidR="008A6F7B">
        <w:rPr>
          <w:rFonts w:asciiTheme="minorEastAsia" w:hAnsiTheme="minorEastAsia" w:hint="eastAsia"/>
        </w:rPr>
        <w:t xml:space="preserve">　 </w:t>
      </w:r>
      <w:r>
        <w:rPr>
          <w:rFonts w:asciiTheme="minorEastAsia" w:hAnsiTheme="minorEastAsia" w:hint="eastAsia"/>
        </w:rPr>
        <w:t>カジノ解禁推進法に関する意見交換会（第８回）開催</w:t>
      </w:r>
    </w:p>
    <w:p w:rsidR="003B5EF8" w:rsidRDefault="003B5EF8" w:rsidP="00CB3FCB">
      <w:pPr>
        <w:rPr>
          <w:rFonts w:asciiTheme="minorEastAsia" w:hAnsiTheme="minorEastAsia"/>
        </w:rPr>
      </w:pPr>
      <w:r>
        <w:rPr>
          <w:rFonts w:asciiTheme="minorEastAsia" w:hAnsiTheme="minorEastAsia" w:hint="eastAsia"/>
        </w:rPr>
        <w:t xml:space="preserve">　　　　　</w:t>
      </w:r>
      <w:r w:rsidR="00B458C1">
        <w:rPr>
          <w:rFonts w:asciiTheme="minorEastAsia" w:hAnsiTheme="minorEastAsia" w:hint="eastAsia"/>
        </w:rPr>
        <w:t xml:space="preserve"> </w:t>
      </w:r>
      <w:r>
        <w:rPr>
          <w:rFonts w:asciiTheme="minorEastAsia" w:hAnsiTheme="minorEastAsia" w:hint="eastAsia"/>
        </w:rPr>
        <w:t xml:space="preserve">ＮＨＫ　</w:t>
      </w:r>
      <w:r w:rsidR="008A6F7B">
        <w:rPr>
          <w:rFonts w:asciiTheme="minorEastAsia" w:hAnsiTheme="minorEastAsia" w:hint="eastAsia"/>
        </w:rPr>
        <w:t xml:space="preserve">　</w:t>
      </w:r>
      <w:r w:rsidR="00B458C1">
        <w:rPr>
          <w:rFonts w:asciiTheme="minorEastAsia" w:hAnsiTheme="minorEastAsia" w:hint="eastAsia"/>
        </w:rPr>
        <w:t xml:space="preserve"> </w:t>
      </w:r>
      <w:r>
        <w:rPr>
          <w:rFonts w:asciiTheme="minorEastAsia" w:hAnsiTheme="minorEastAsia" w:hint="eastAsia"/>
        </w:rPr>
        <w:t>ギャンブル依存症　府と府警連携</w:t>
      </w:r>
      <w:r w:rsidR="007E3FE1">
        <w:rPr>
          <w:rFonts w:asciiTheme="minorEastAsia" w:hAnsiTheme="minorEastAsia" w:hint="eastAsia"/>
        </w:rPr>
        <w:t>／</w:t>
      </w:r>
      <w:r w:rsidR="002634EA">
        <w:rPr>
          <w:rFonts w:asciiTheme="minorEastAsia" w:hAnsiTheme="minorEastAsia" w:hint="eastAsia"/>
        </w:rPr>
        <w:t>ギャンブル依存症対策で新会議へ</w:t>
      </w:r>
      <w:r w:rsidR="007E3FE1">
        <w:rPr>
          <w:rFonts w:asciiTheme="minorEastAsia" w:hAnsiTheme="minorEastAsia" w:hint="eastAsia"/>
        </w:rPr>
        <w:t>（大阪）</w:t>
      </w:r>
    </w:p>
    <w:p w:rsidR="00B458C1" w:rsidRDefault="00B458C1" w:rsidP="00CB3FCB">
      <w:pPr>
        <w:rPr>
          <w:rFonts w:asciiTheme="minorEastAsia" w:hAnsiTheme="minorEastAsia"/>
        </w:rPr>
      </w:pPr>
      <w:r>
        <w:rPr>
          <w:rFonts w:asciiTheme="minorEastAsia" w:hAnsiTheme="minorEastAsia" w:hint="eastAsia"/>
        </w:rPr>
        <w:t xml:space="preserve">　　2.13　　＜当会　会報第６３号発行＞</w:t>
      </w:r>
    </w:p>
    <w:p w:rsidR="002634EA" w:rsidRDefault="002634EA" w:rsidP="00CB3FCB">
      <w:pPr>
        <w:rPr>
          <w:rFonts w:asciiTheme="minorEastAsia" w:hAnsiTheme="minorEastAsia"/>
        </w:rPr>
      </w:pPr>
      <w:r>
        <w:rPr>
          <w:rFonts w:asciiTheme="minorEastAsia" w:hAnsiTheme="minorEastAsia" w:hint="eastAsia"/>
        </w:rPr>
        <w:t xml:space="preserve">　　2.15　　時事　　</w:t>
      </w:r>
      <w:r w:rsidR="008A6F7B">
        <w:rPr>
          <w:rFonts w:asciiTheme="minorEastAsia" w:hAnsiTheme="minorEastAsia" w:hint="eastAsia"/>
        </w:rPr>
        <w:t xml:space="preserve">　</w:t>
      </w:r>
      <w:r>
        <w:rPr>
          <w:rFonts w:asciiTheme="minorEastAsia" w:hAnsiTheme="minorEastAsia" w:hint="eastAsia"/>
        </w:rPr>
        <w:t>カジノ入場、週３回まで＝実施法案で調整―政府・自民</w:t>
      </w:r>
    </w:p>
    <w:p w:rsidR="002634EA" w:rsidRDefault="002634EA" w:rsidP="00CB3FCB">
      <w:pPr>
        <w:rPr>
          <w:rFonts w:asciiTheme="minorEastAsia" w:hAnsiTheme="minorEastAsia"/>
        </w:rPr>
      </w:pPr>
      <w:r>
        <w:rPr>
          <w:rFonts w:asciiTheme="minorEastAsia" w:hAnsiTheme="minorEastAsia" w:hint="eastAsia"/>
        </w:rPr>
        <w:t xml:space="preserve">　　　　　　ＮＨＫ　　ＩＲ法案成立へ　自民・維新連携</w:t>
      </w:r>
    </w:p>
    <w:p w:rsidR="002634EA" w:rsidRDefault="002634EA" w:rsidP="00CB3FCB">
      <w:pPr>
        <w:rPr>
          <w:rFonts w:asciiTheme="minorEastAsia" w:hAnsiTheme="minorEastAsia"/>
        </w:rPr>
      </w:pPr>
      <w:r>
        <w:rPr>
          <w:rFonts w:asciiTheme="minorEastAsia" w:hAnsiTheme="minorEastAsia" w:hint="eastAsia"/>
        </w:rPr>
        <w:t xml:space="preserve">　　　　　　毎日　　</w:t>
      </w:r>
      <w:r w:rsidR="008A6F7B">
        <w:rPr>
          <w:rFonts w:asciiTheme="minorEastAsia" w:hAnsiTheme="minorEastAsia" w:hint="eastAsia"/>
        </w:rPr>
        <w:t xml:space="preserve">　</w:t>
      </w:r>
      <w:r>
        <w:rPr>
          <w:rFonts w:asciiTheme="minorEastAsia" w:hAnsiTheme="minorEastAsia" w:hint="eastAsia"/>
        </w:rPr>
        <w:t>＜ギャンブル＞「依存症の恐ろしさ知って」回復めざす女性</w:t>
      </w:r>
    </w:p>
    <w:p w:rsidR="002634EA" w:rsidRDefault="002634EA" w:rsidP="00CB3FCB">
      <w:pPr>
        <w:rPr>
          <w:rFonts w:asciiTheme="minorEastAsia" w:hAnsiTheme="minorEastAsia"/>
        </w:rPr>
      </w:pPr>
      <w:r>
        <w:rPr>
          <w:rFonts w:asciiTheme="minorEastAsia" w:hAnsiTheme="minorEastAsia" w:hint="eastAsia"/>
        </w:rPr>
        <w:t xml:space="preserve">　　　　　　　　　　</w:t>
      </w:r>
      <w:r w:rsidR="008A6F7B">
        <w:rPr>
          <w:rFonts w:asciiTheme="minorEastAsia" w:hAnsiTheme="minorEastAsia" w:hint="eastAsia"/>
        </w:rPr>
        <w:t xml:space="preserve">　</w:t>
      </w:r>
      <w:r>
        <w:rPr>
          <w:rFonts w:asciiTheme="minorEastAsia" w:hAnsiTheme="minorEastAsia" w:hint="eastAsia"/>
        </w:rPr>
        <w:t>ギャンブル依存相談拠点　民間開設　カジノ誘致の大阪に</w:t>
      </w:r>
    </w:p>
    <w:p w:rsidR="002634EA" w:rsidRDefault="002634EA" w:rsidP="00CB3FCB">
      <w:pPr>
        <w:rPr>
          <w:rFonts w:asciiTheme="minorEastAsia" w:hAnsiTheme="minorEastAsia"/>
        </w:rPr>
      </w:pPr>
      <w:r>
        <w:rPr>
          <w:rFonts w:asciiTheme="minorEastAsia" w:hAnsiTheme="minorEastAsia" w:hint="eastAsia"/>
        </w:rPr>
        <w:t xml:space="preserve">　　2.18　　赤旗　　</w:t>
      </w:r>
      <w:r w:rsidR="008A6F7B">
        <w:rPr>
          <w:rFonts w:asciiTheme="minorEastAsia" w:hAnsiTheme="minorEastAsia" w:hint="eastAsia"/>
        </w:rPr>
        <w:t xml:space="preserve">　</w:t>
      </w:r>
      <w:r>
        <w:rPr>
          <w:rFonts w:asciiTheme="minorEastAsia" w:hAnsiTheme="minorEastAsia" w:hint="eastAsia"/>
        </w:rPr>
        <w:t>カジノ　政府・推進派が執着「実施法」案提出狙う　野党阻止へ共同</w:t>
      </w:r>
    </w:p>
    <w:p w:rsidR="002634EA" w:rsidRDefault="002634EA" w:rsidP="00D407A9">
      <w:pPr>
        <w:ind w:left="2520" w:hangingChars="1200" w:hanging="2520"/>
        <w:rPr>
          <w:rFonts w:asciiTheme="minorEastAsia" w:hAnsiTheme="minorEastAsia"/>
        </w:rPr>
      </w:pPr>
      <w:r>
        <w:rPr>
          <w:rFonts w:asciiTheme="minorEastAsia" w:hAnsiTheme="minorEastAsia" w:hint="eastAsia"/>
        </w:rPr>
        <w:t xml:space="preserve">　　　　　　BIZｼﾞｬｰﾅﾙ　　パチンコホール、「出玉規制」で倒産激増？ヘビーユーザー離れの危機、大手は異業種参入も</w:t>
      </w:r>
    </w:p>
    <w:p w:rsidR="002634EA" w:rsidRDefault="002634EA" w:rsidP="00D407A9">
      <w:pPr>
        <w:ind w:left="2520" w:hangingChars="1200" w:hanging="2520"/>
        <w:rPr>
          <w:rFonts w:asciiTheme="minorEastAsia" w:hAnsiTheme="minorEastAsia"/>
        </w:rPr>
      </w:pPr>
      <w:r>
        <w:rPr>
          <w:rFonts w:asciiTheme="minorEastAsia" w:hAnsiTheme="minorEastAsia" w:hint="eastAsia"/>
        </w:rPr>
        <w:t xml:space="preserve">　　　　　　毎日　　「夢洲ＩＲ　投資１兆円」ラスベガス・サンズ専務が「可能性」</w:t>
      </w:r>
    </w:p>
    <w:p w:rsidR="002634EA" w:rsidRDefault="002634EA" w:rsidP="00D407A9">
      <w:pPr>
        <w:ind w:left="2520" w:hangingChars="1200" w:hanging="2520"/>
        <w:rPr>
          <w:rFonts w:asciiTheme="minorEastAsia" w:hAnsiTheme="minorEastAsia"/>
        </w:rPr>
      </w:pPr>
      <w:r>
        <w:rPr>
          <w:rFonts w:asciiTheme="minorEastAsia" w:hAnsiTheme="minorEastAsia" w:hint="eastAsia"/>
        </w:rPr>
        <w:t xml:space="preserve">　　2.19　　時事　　</w:t>
      </w:r>
      <w:r w:rsidR="008A6F7B">
        <w:rPr>
          <w:rFonts w:asciiTheme="minorEastAsia" w:hAnsiTheme="minorEastAsia" w:hint="eastAsia"/>
        </w:rPr>
        <w:t xml:space="preserve">　</w:t>
      </w:r>
      <w:r>
        <w:rPr>
          <w:rFonts w:asciiTheme="minorEastAsia" w:hAnsiTheme="minorEastAsia" w:hint="eastAsia"/>
        </w:rPr>
        <w:t>カジノ税、収入の３割＝</w:t>
      </w:r>
      <w:r w:rsidR="008A6F7B">
        <w:rPr>
          <w:rFonts w:asciiTheme="minorEastAsia" w:hAnsiTheme="minorEastAsia" w:hint="eastAsia"/>
        </w:rPr>
        <w:t>3000</w:t>
      </w:r>
      <w:r>
        <w:rPr>
          <w:rFonts w:asciiTheme="minorEastAsia" w:hAnsiTheme="minorEastAsia" w:hint="eastAsia"/>
        </w:rPr>
        <w:t>億円超に累進課税―国と</w:t>
      </w:r>
      <w:r w:rsidR="00DF1EC4">
        <w:rPr>
          <w:rFonts w:asciiTheme="minorEastAsia" w:hAnsiTheme="minorEastAsia" w:hint="eastAsia"/>
        </w:rPr>
        <w:t>地方で折半・政府案</w:t>
      </w:r>
    </w:p>
    <w:p w:rsidR="00DF1EC4" w:rsidRDefault="00DF1EC4" w:rsidP="00D407A9">
      <w:pPr>
        <w:ind w:left="2520" w:hangingChars="1200" w:hanging="2520"/>
        <w:rPr>
          <w:rFonts w:asciiTheme="minorEastAsia" w:hAnsiTheme="minorEastAsia"/>
        </w:rPr>
      </w:pPr>
      <w:r>
        <w:rPr>
          <w:rFonts w:asciiTheme="minorEastAsia" w:hAnsiTheme="minorEastAsia" w:hint="eastAsia"/>
        </w:rPr>
        <w:t xml:space="preserve">　　　　　　読売　　</w:t>
      </w:r>
      <w:r w:rsidR="008A6F7B">
        <w:rPr>
          <w:rFonts w:asciiTheme="minorEastAsia" w:hAnsiTheme="minorEastAsia" w:hint="eastAsia"/>
        </w:rPr>
        <w:t xml:space="preserve">　</w:t>
      </w:r>
      <w:r>
        <w:rPr>
          <w:rFonts w:asciiTheme="minorEastAsia" w:hAnsiTheme="minorEastAsia" w:hint="eastAsia"/>
        </w:rPr>
        <w:t>カジノ開業調査費、業者負担に…反社会勢力排除</w:t>
      </w:r>
    </w:p>
    <w:p w:rsidR="00DF1EC4" w:rsidRDefault="00DF1EC4" w:rsidP="00D407A9">
      <w:pPr>
        <w:ind w:left="2520" w:hangingChars="1200" w:hanging="2520"/>
        <w:rPr>
          <w:rFonts w:asciiTheme="minorEastAsia" w:hAnsiTheme="minorEastAsia"/>
        </w:rPr>
      </w:pPr>
      <w:r>
        <w:rPr>
          <w:rFonts w:asciiTheme="minorEastAsia" w:hAnsiTheme="minorEastAsia" w:hint="eastAsia"/>
        </w:rPr>
        <w:t xml:space="preserve">　　2.20　　産経　　</w:t>
      </w:r>
      <w:r w:rsidR="008A6F7B">
        <w:rPr>
          <w:rFonts w:asciiTheme="minorEastAsia" w:hAnsiTheme="minorEastAsia" w:hint="eastAsia"/>
        </w:rPr>
        <w:t xml:space="preserve">　</w:t>
      </w:r>
      <w:r>
        <w:rPr>
          <w:rFonts w:asciiTheme="minorEastAsia" w:hAnsiTheme="minorEastAsia" w:hint="eastAsia"/>
        </w:rPr>
        <w:t>海外ＩＲ事業者、日本政府との溝鮮明…</w:t>
      </w:r>
      <w:r w:rsidR="008A6F7B">
        <w:rPr>
          <w:rFonts w:asciiTheme="minorEastAsia" w:hAnsiTheme="minorEastAsia" w:hint="eastAsia"/>
        </w:rPr>
        <w:t>ｶｼﾞﾉ</w:t>
      </w:r>
      <w:r>
        <w:rPr>
          <w:rFonts w:asciiTheme="minorEastAsia" w:hAnsiTheme="minorEastAsia" w:hint="eastAsia"/>
        </w:rPr>
        <w:t>面積規制やｲﾝﾌﾗ投資要請に反発</w:t>
      </w:r>
    </w:p>
    <w:p w:rsidR="00DF1EC4" w:rsidRDefault="00DF1EC4" w:rsidP="00D407A9">
      <w:pPr>
        <w:ind w:left="2520" w:hangingChars="1200" w:hanging="2520"/>
        <w:rPr>
          <w:rFonts w:asciiTheme="minorEastAsia" w:hAnsiTheme="minorEastAsia"/>
        </w:rPr>
      </w:pPr>
      <w:r>
        <w:rPr>
          <w:rFonts w:asciiTheme="minorEastAsia" w:hAnsiTheme="minorEastAsia" w:hint="eastAsia"/>
        </w:rPr>
        <w:t xml:space="preserve">　　　　　　北海道　（社説）カジノ法案　あらためて徹底議論を</w:t>
      </w:r>
    </w:p>
    <w:p w:rsidR="002634EA" w:rsidRDefault="002634EA" w:rsidP="00D407A9">
      <w:pPr>
        <w:ind w:left="2520" w:hangingChars="1200" w:hanging="2520"/>
        <w:rPr>
          <w:rFonts w:asciiTheme="minorEastAsia" w:hAnsiTheme="minorEastAsia"/>
        </w:rPr>
      </w:pPr>
      <w:r>
        <w:rPr>
          <w:rFonts w:asciiTheme="minorEastAsia" w:hAnsiTheme="minorEastAsia" w:hint="eastAsia"/>
        </w:rPr>
        <w:t xml:space="preserve">　　2.21　　毎日　　</w:t>
      </w:r>
      <w:r w:rsidR="008A6F7B">
        <w:rPr>
          <w:rFonts w:asciiTheme="minorEastAsia" w:hAnsiTheme="minorEastAsia" w:hint="eastAsia"/>
        </w:rPr>
        <w:t xml:space="preserve">　</w:t>
      </w:r>
      <w:r>
        <w:rPr>
          <w:rFonts w:asciiTheme="minorEastAsia" w:hAnsiTheme="minorEastAsia" w:hint="eastAsia"/>
        </w:rPr>
        <w:t>カジノ入場料　数千円　依存症対策　日本人・在住外国人</w:t>
      </w:r>
    </w:p>
    <w:p w:rsidR="00F67947" w:rsidRDefault="00DF1EC4" w:rsidP="00D407A9">
      <w:pPr>
        <w:ind w:left="2520" w:hangingChars="1200" w:hanging="2520"/>
        <w:rPr>
          <w:rFonts w:asciiTheme="minorEastAsia" w:hAnsiTheme="minorEastAsia"/>
        </w:rPr>
      </w:pPr>
      <w:r>
        <w:rPr>
          <w:rFonts w:asciiTheme="minorEastAsia" w:hAnsiTheme="minorEastAsia" w:hint="eastAsia"/>
        </w:rPr>
        <w:t xml:space="preserve">　　　　　　ＮＨＫ　　ギャンブル依存症防止へ　政府案“カジノ入場料2000円”</w:t>
      </w:r>
    </w:p>
    <w:p w:rsidR="00D94866" w:rsidRPr="00391D88" w:rsidRDefault="00F67947" w:rsidP="00D407A9">
      <w:pPr>
        <w:widowControl/>
        <w:jc w:val="left"/>
        <w:rPr>
          <w:rFonts w:asciiTheme="minorEastAsia" w:hAnsiTheme="minorEastAsia"/>
        </w:rPr>
      </w:pPr>
      <w:r w:rsidRPr="008160CD">
        <w:rPr>
          <w:rFonts w:asciiTheme="minorEastAsia" w:hAnsiTheme="minorEastAsia"/>
          <w:noProof/>
          <w:sz w:val="22"/>
          <w:szCs w:val="24"/>
        </w:rPr>
        <mc:AlternateContent>
          <mc:Choice Requires="wps">
            <w:drawing>
              <wp:anchor distT="0" distB="0" distL="114300" distR="114300" simplePos="0" relativeHeight="251694080" behindDoc="0" locked="0" layoutInCell="1" allowOverlap="1" wp14:anchorId="1DCA6FAB" wp14:editId="7A2AAFE2">
                <wp:simplePos x="0" y="0"/>
                <wp:positionH relativeFrom="column">
                  <wp:posOffset>1044575</wp:posOffset>
                </wp:positionH>
                <wp:positionV relativeFrom="paragraph">
                  <wp:posOffset>141605</wp:posOffset>
                </wp:positionV>
                <wp:extent cx="3963035" cy="1287780"/>
                <wp:effectExtent l="0" t="0" r="18415" b="266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87780"/>
                        </a:xfrm>
                        <a:prstGeom prst="rect">
                          <a:avLst/>
                        </a:prstGeom>
                        <a:solidFill>
                          <a:srgbClr val="FFFFFF"/>
                        </a:solidFill>
                        <a:ln w="9525">
                          <a:solidFill>
                            <a:srgbClr val="000000"/>
                          </a:solidFill>
                          <a:miter lim="800000"/>
                          <a:headEnd/>
                          <a:tailEnd/>
                        </a:ln>
                      </wps:spPr>
                      <wps:txbx>
                        <w:txbxContent>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82.25pt;margin-top:11.15pt;width:312.05pt;height:10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">
                <v:textbox>
                  <w:txbxContent>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2634EA" w:rsidRPr="009A5256" w:rsidRDefault="002634EA"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D94866" w:rsidRPr="00391D88" w:rsidSect="00D407A9">
      <w:footerReference w:type="default" r:id="rId21"/>
      <w:pgSz w:w="11906" w:h="16838" w:code="9"/>
      <w:pgMar w:top="851" w:right="1134" w:bottom="851" w:left="1247" w:header="851" w:footer="510" w:gutter="0"/>
      <w:cols w:space="420"/>
      <w:docGrid w:type="lines" w:linePitch="369"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EA" w:rsidRDefault="002634EA" w:rsidP="004B392A">
      <w:r>
        <w:separator/>
      </w:r>
    </w:p>
  </w:endnote>
  <w:endnote w:type="continuationSeparator" w:id="0">
    <w:p w:rsidR="002634EA" w:rsidRDefault="002634EA"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5228"/>
      <w:docPartObj>
        <w:docPartGallery w:val="Page Numbers (Bottom of Page)"/>
        <w:docPartUnique/>
      </w:docPartObj>
    </w:sdtPr>
    <w:sdtEndPr/>
    <w:sdtContent>
      <w:p w:rsidR="002634EA" w:rsidRDefault="002634EA">
        <w:pPr>
          <w:pStyle w:val="a6"/>
          <w:jc w:val="center"/>
        </w:pPr>
        <w:r>
          <w:fldChar w:fldCharType="begin"/>
        </w:r>
        <w:r>
          <w:instrText>PAGE   \* MERGEFORMAT</w:instrText>
        </w:r>
        <w:r>
          <w:fldChar w:fldCharType="separate"/>
        </w:r>
        <w:r w:rsidR="00BF3BE2" w:rsidRPr="00BF3BE2">
          <w:rPr>
            <w:noProof/>
            <w:lang w:val="ja-JP"/>
          </w:rPr>
          <w:t>5</w:t>
        </w:r>
        <w:r>
          <w:fldChar w:fldCharType="end"/>
        </w:r>
      </w:p>
    </w:sdtContent>
  </w:sdt>
  <w:p w:rsidR="002634EA" w:rsidRDefault="002634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657225"/>
      <w:docPartObj>
        <w:docPartGallery w:val="Page Numbers (Bottom of Page)"/>
        <w:docPartUnique/>
      </w:docPartObj>
    </w:sdtPr>
    <w:sdtEndPr/>
    <w:sdtContent>
      <w:p w:rsidR="002634EA" w:rsidRDefault="002634EA">
        <w:pPr>
          <w:pStyle w:val="a6"/>
          <w:jc w:val="center"/>
        </w:pPr>
        <w:r>
          <w:fldChar w:fldCharType="begin"/>
        </w:r>
        <w:r>
          <w:instrText>PAGE   \* MERGEFORMAT</w:instrText>
        </w:r>
        <w:r>
          <w:fldChar w:fldCharType="separate"/>
        </w:r>
        <w:r w:rsidR="00BF3BE2" w:rsidRPr="00BF3BE2">
          <w:rPr>
            <w:noProof/>
            <w:lang w:val="ja-JP"/>
          </w:rPr>
          <w:t>12</w:t>
        </w:r>
        <w:r>
          <w:fldChar w:fldCharType="end"/>
        </w:r>
      </w:p>
    </w:sdtContent>
  </w:sdt>
  <w:p w:rsidR="002634EA" w:rsidRDefault="002634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EA" w:rsidRDefault="002634EA" w:rsidP="004B392A">
      <w:r>
        <w:separator/>
      </w:r>
    </w:p>
  </w:footnote>
  <w:footnote w:type="continuationSeparator" w:id="0">
    <w:p w:rsidR="002634EA" w:rsidRDefault="002634EA"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9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6224"/>
    <w:rsid w:val="00016B85"/>
    <w:rsid w:val="00017272"/>
    <w:rsid w:val="00017807"/>
    <w:rsid w:val="00017D29"/>
    <w:rsid w:val="00017EA9"/>
    <w:rsid w:val="000208AE"/>
    <w:rsid w:val="000209AF"/>
    <w:rsid w:val="000209E3"/>
    <w:rsid w:val="000213BD"/>
    <w:rsid w:val="00021640"/>
    <w:rsid w:val="00022352"/>
    <w:rsid w:val="0002238C"/>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DD8"/>
    <w:rsid w:val="00043F16"/>
    <w:rsid w:val="00044044"/>
    <w:rsid w:val="00044735"/>
    <w:rsid w:val="00044E98"/>
    <w:rsid w:val="00044F9D"/>
    <w:rsid w:val="00045787"/>
    <w:rsid w:val="000457D4"/>
    <w:rsid w:val="000458EB"/>
    <w:rsid w:val="00045C07"/>
    <w:rsid w:val="00045C8D"/>
    <w:rsid w:val="00045F8E"/>
    <w:rsid w:val="00046084"/>
    <w:rsid w:val="00046218"/>
    <w:rsid w:val="0004636D"/>
    <w:rsid w:val="0004638D"/>
    <w:rsid w:val="00046944"/>
    <w:rsid w:val="000479F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60"/>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1E9A"/>
    <w:rsid w:val="00092DA5"/>
    <w:rsid w:val="00092DCD"/>
    <w:rsid w:val="00093D8F"/>
    <w:rsid w:val="00094640"/>
    <w:rsid w:val="00094D1E"/>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1677"/>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4A8"/>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914"/>
    <w:rsid w:val="000C0F40"/>
    <w:rsid w:val="000C2074"/>
    <w:rsid w:val="000C37D2"/>
    <w:rsid w:val="000C39BF"/>
    <w:rsid w:val="000C3BBC"/>
    <w:rsid w:val="000C3FD0"/>
    <w:rsid w:val="000C4336"/>
    <w:rsid w:val="000C4570"/>
    <w:rsid w:val="000C4836"/>
    <w:rsid w:val="000C4E23"/>
    <w:rsid w:val="000C6732"/>
    <w:rsid w:val="000C6EE9"/>
    <w:rsid w:val="000C6F8D"/>
    <w:rsid w:val="000C7984"/>
    <w:rsid w:val="000D053C"/>
    <w:rsid w:val="000D0976"/>
    <w:rsid w:val="000D26AE"/>
    <w:rsid w:val="000D26FF"/>
    <w:rsid w:val="000D2DF7"/>
    <w:rsid w:val="000D3467"/>
    <w:rsid w:val="000D376F"/>
    <w:rsid w:val="000D4262"/>
    <w:rsid w:val="000D454C"/>
    <w:rsid w:val="000D4FFB"/>
    <w:rsid w:val="000D5105"/>
    <w:rsid w:val="000D527E"/>
    <w:rsid w:val="000D53BE"/>
    <w:rsid w:val="000D7586"/>
    <w:rsid w:val="000D7DD3"/>
    <w:rsid w:val="000D7F99"/>
    <w:rsid w:val="000E0227"/>
    <w:rsid w:val="000E0828"/>
    <w:rsid w:val="000E09DB"/>
    <w:rsid w:val="000E0B9D"/>
    <w:rsid w:val="000E0C57"/>
    <w:rsid w:val="000E0D37"/>
    <w:rsid w:val="000E0EFC"/>
    <w:rsid w:val="000E158E"/>
    <w:rsid w:val="000E1A18"/>
    <w:rsid w:val="000E292E"/>
    <w:rsid w:val="000E319A"/>
    <w:rsid w:val="000E31BF"/>
    <w:rsid w:val="000E3475"/>
    <w:rsid w:val="000E368F"/>
    <w:rsid w:val="000E3D39"/>
    <w:rsid w:val="000E430E"/>
    <w:rsid w:val="000E436D"/>
    <w:rsid w:val="000E47B1"/>
    <w:rsid w:val="000E55DA"/>
    <w:rsid w:val="000E6424"/>
    <w:rsid w:val="000E6CB7"/>
    <w:rsid w:val="000E6E53"/>
    <w:rsid w:val="000E7726"/>
    <w:rsid w:val="000E7AE8"/>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6340"/>
    <w:rsid w:val="000F6B97"/>
    <w:rsid w:val="000F6F25"/>
    <w:rsid w:val="000F7938"/>
    <w:rsid w:val="000F7C1F"/>
    <w:rsid w:val="000F7F11"/>
    <w:rsid w:val="001015A6"/>
    <w:rsid w:val="001015FC"/>
    <w:rsid w:val="00102A62"/>
    <w:rsid w:val="00102F2F"/>
    <w:rsid w:val="0010372E"/>
    <w:rsid w:val="00103743"/>
    <w:rsid w:val="00104C06"/>
    <w:rsid w:val="00105320"/>
    <w:rsid w:val="00105AC5"/>
    <w:rsid w:val="0010624E"/>
    <w:rsid w:val="00106619"/>
    <w:rsid w:val="00106ACF"/>
    <w:rsid w:val="00106BE7"/>
    <w:rsid w:val="00106C4E"/>
    <w:rsid w:val="00107CB6"/>
    <w:rsid w:val="00107E6C"/>
    <w:rsid w:val="00107F0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2F8"/>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3563"/>
    <w:rsid w:val="001340EF"/>
    <w:rsid w:val="00134154"/>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903"/>
    <w:rsid w:val="00142C16"/>
    <w:rsid w:val="001435FF"/>
    <w:rsid w:val="0014453C"/>
    <w:rsid w:val="001448B4"/>
    <w:rsid w:val="00144BC5"/>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C00"/>
    <w:rsid w:val="00186F75"/>
    <w:rsid w:val="00187250"/>
    <w:rsid w:val="0018735D"/>
    <w:rsid w:val="00187692"/>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1E89"/>
    <w:rsid w:val="001A20FF"/>
    <w:rsid w:val="001A23E1"/>
    <w:rsid w:val="001A2BE8"/>
    <w:rsid w:val="001A2CBD"/>
    <w:rsid w:val="001A35B3"/>
    <w:rsid w:val="001A3B50"/>
    <w:rsid w:val="001A48B7"/>
    <w:rsid w:val="001A4BB0"/>
    <w:rsid w:val="001A600F"/>
    <w:rsid w:val="001A62CB"/>
    <w:rsid w:val="001A633F"/>
    <w:rsid w:val="001A6A50"/>
    <w:rsid w:val="001A6B00"/>
    <w:rsid w:val="001A6DCD"/>
    <w:rsid w:val="001A7248"/>
    <w:rsid w:val="001A7453"/>
    <w:rsid w:val="001A75FC"/>
    <w:rsid w:val="001A7BEA"/>
    <w:rsid w:val="001B054A"/>
    <w:rsid w:val="001B0A91"/>
    <w:rsid w:val="001B0C9F"/>
    <w:rsid w:val="001B24BF"/>
    <w:rsid w:val="001B3A02"/>
    <w:rsid w:val="001B3D87"/>
    <w:rsid w:val="001B3F3F"/>
    <w:rsid w:val="001B4012"/>
    <w:rsid w:val="001B4109"/>
    <w:rsid w:val="001B4B51"/>
    <w:rsid w:val="001B5021"/>
    <w:rsid w:val="001B7583"/>
    <w:rsid w:val="001B7F33"/>
    <w:rsid w:val="001C0171"/>
    <w:rsid w:val="001C0D06"/>
    <w:rsid w:val="001C0E4C"/>
    <w:rsid w:val="001C1339"/>
    <w:rsid w:val="001C187C"/>
    <w:rsid w:val="001C2602"/>
    <w:rsid w:val="001C2941"/>
    <w:rsid w:val="001C2F95"/>
    <w:rsid w:val="001C3652"/>
    <w:rsid w:val="001C3D56"/>
    <w:rsid w:val="001C3D98"/>
    <w:rsid w:val="001C4418"/>
    <w:rsid w:val="001C4AFA"/>
    <w:rsid w:val="001C5251"/>
    <w:rsid w:val="001C65F6"/>
    <w:rsid w:val="001C67D0"/>
    <w:rsid w:val="001C67EE"/>
    <w:rsid w:val="001C6B63"/>
    <w:rsid w:val="001C6DE9"/>
    <w:rsid w:val="001C6E02"/>
    <w:rsid w:val="001D07AB"/>
    <w:rsid w:val="001D128C"/>
    <w:rsid w:val="001D145C"/>
    <w:rsid w:val="001D1BEE"/>
    <w:rsid w:val="001D2003"/>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490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4ED1"/>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1E"/>
    <w:rsid w:val="0020656E"/>
    <w:rsid w:val="0020657D"/>
    <w:rsid w:val="00206C89"/>
    <w:rsid w:val="0020757D"/>
    <w:rsid w:val="00207B5C"/>
    <w:rsid w:val="002104B5"/>
    <w:rsid w:val="00210DF4"/>
    <w:rsid w:val="00210E0B"/>
    <w:rsid w:val="00211015"/>
    <w:rsid w:val="002113D5"/>
    <w:rsid w:val="00213178"/>
    <w:rsid w:val="00213490"/>
    <w:rsid w:val="0021358D"/>
    <w:rsid w:val="00213B37"/>
    <w:rsid w:val="002144F0"/>
    <w:rsid w:val="00214D81"/>
    <w:rsid w:val="002150A3"/>
    <w:rsid w:val="00215646"/>
    <w:rsid w:val="00215C92"/>
    <w:rsid w:val="0021696A"/>
    <w:rsid w:val="00216F18"/>
    <w:rsid w:val="00217485"/>
    <w:rsid w:val="002212F0"/>
    <w:rsid w:val="00221F1F"/>
    <w:rsid w:val="00222833"/>
    <w:rsid w:val="002248ED"/>
    <w:rsid w:val="00224A8C"/>
    <w:rsid w:val="00224CF9"/>
    <w:rsid w:val="002251AD"/>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E3E"/>
    <w:rsid w:val="002372B1"/>
    <w:rsid w:val="00237FBC"/>
    <w:rsid w:val="002402F8"/>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0DF"/>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668"/>
    <w:rsid w:val="00257944"/>
    <w:rsid w:val="00260292"/>
    <w:rsid w:val="00260640"/>
    <w:rsid w:val="002606B0"/>
    <w:rsid w:val="00261744"/>
    <w:rsid w:val="00261902"/>
    <w:rsid w:val="00261A21"/>
    <w:rsid w:val="002634EA"/>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B82"/>
    <w:rsid w:val="00282E09"/>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2640"/>
    <w:rsid w:val="002A3B2E"/>
    <w:rsid w:val="002A4255"/>
    <w:rsid w:val="002A4EDD"/>
    <w:rsid w:val="002A5465"/>
    <w:rsid w:val="002A5645"/>
    <w:rsid w:val="002A62B0"/>
    <w:rsid w:val="002A6E4D"/>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50B"/>
    <w:rsid w:val="002C18DC"/>
    <w:rsid w:val="002C1B0A"/>
    <w:rsid w:val="002C2195"/>
    <w:rsid w:val="002C278C"/>
    <w:rsid w:val="002C305B"/>
    <w:rsid w:val="002C4083"/>
    <w:rsid w:val="002C415C"/>
    <w:rsid w:val="002C436E"/>
    <w:rsid w:val="002C55C8"/>
    <w:rsid w:val="002C57E3"/>
    <w:rsid w:val="002C58C4"/>
    <w:rsid w:val="002C5FD1"/>
    <w:rsid w:val="002C61B0"/>
    <w:rsid w:val="002C632C"/>
    <w:rsid w:val="002C69B1"/>
    <w:rsid w:val="002C71D3"/>
    <w:rsid w:val="002C71FA"/>
    <w:rsid w:val="002C764D"/>
    <w:rsid w:val="002C7875"/>
    <w:rsid w:val="002C7E7D"/>
    <w:rsid w:val="002D0A5F"/>
    <w:rsid w:val="002D140D"/>
    <w:rsid w:val="002D14A4"/>
    <w:rsid w:val="002D22A2"/>
    <w:rsid w:val="002D2737"/>
    <w:rsid w:val="002D378C"/>
    <w:rsid w:val="002D3C37"/>
    <w:rsid w:val="002D3FBE"/>
    <w:rsid w:val="002D49BB"/>
    <w:rsid w:val="002D4C1D"/>
    <w:rsid w:val="002D5150"/>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1B5"/>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0ECD"/>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ED4"/>
    <w:rsid w:val="00321F5D"/>
    <w:rsid w:val="00321F6F"/>
    <w:rsid w:val="00322BB2"/>
    <w:rsid w:val="003238A4"/>
    <w:rsid w:val="00323B5A"/>
    <w:rsid w:val="00323B89"/>
    <w:rsid w:val="0032469C"/>
    <w:rsid w:val="00325D90"/>
    <w:rsid w:val="0032675B"/>
    <w:rsid w:val="003268D2"/>
    <w:rsid w:val="0032740B"/>
    <w:rsid w:val="003277EE"/>
    <w:rsid w:val="0032788B"/>
    <w:rsid w:val="00327B13"/>
    <w:rsid w:val="00327D67"/>
    <w:rsid w:val="00330397"/>
    <w:rsid w:val="003303D8"/>
    <w:rsid w:val="00331C1D"/>
    <w:rsid w:val="00332418"/>
    <w:rsid w:val="00334A44"/>
    <w:rsid w:val="00334DFF"/>
    <w:rsid w:val="0033540A"/>
    <w:rsid w:val="003354EB"/>
    <w:rsid w:val="003357FD"/>
    <w:rsid w:val="00336E84"/>
    <w:rsid w:val="00337015"/>
    <w:rsid w:val="0033705D"/>
    <w:rsid w:val="00337259"/>
    <w:rsid w:val="00340599"/>
    <w:rsid w:val="003406B2"/>
    <w:rsid w:val="00340734"/>
    <w:rsid w:val="00341312"/>
    <w:rsid w:val="003413FF"/>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65"/>
    <w:rsid w:val="00347ECF"/>
    <w:rsid w:val="003500DF"/>
    <w:rsid w:val="003502DE"/>
    <w:rsid w:val="00350634"/>
    <w:rsid w:val="003507EF"/>
    <w:rsid w:val="00351551"/>
    <w:rsid w:val="00352646"/>
    <w:rsid w:val="0035317F"/>
    <w:rsid w:val="0035480F"/>
    <w:rsid w:val="0035517C"/>
    <w:rsid w:val="003552C6"/>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9B9"/>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92"/>
    <w:rsid w:val="003841DB"/>
    <w:rsid w:val="0038480A"/>
    <w:rsid w:val="003848B9"/>
    <w:rsid w:val="0038532F"/>
    <w:rsid w:val="00386B4E"/>
    <w:rsid w:val="00386BD0"/>
    <w:rsid w:val="00387082"/>
    <w:rsid w:val="00387EE1"/>
    <w:rsid w:val="003901E6"/>
    <w:rsid w:val="003905E5"/>
    <w:rsid w:val="0039064D"/>
    <w:rsid w:val="00391D88"/>
    <w:rsid w:val="00392830"/>
    <w:rsid w:val="00392DCB"/>
    <w:rsid w:val="00393E6A"/>
    <w:rsid w:val="003940C6"/>
    <w:rsid w:val="00394252"/>
    <w:rsid w:val="00395102"/>
    <w:rsid w:val="0039526C"/>
    <w:rsid w:val="003953D9"/>
    <w:rsid w:val="0039547B"/>
    <w:rsid w:val="00395541"/>
    <w:rsid w:val="00395DD2"/>
    <w:rsid w:val="00396273"/>
    <w:rsid w:val="0039641D"/>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3802"/>
    <w:rsid w:val="003B44EA"/>
    <w:rsid w:val="003B5504"/>
    <w:rsid w:val="003B5BD3"/>
    <w:rsid w:val="003B5CE0"/>
    <w:rsid w:val="003B5EF8"/>
    <w:rsid w:val="003B72BA"/>
    <w:rsid w:val="003B7BC9"/>
    <w:rsid w:val="003B7F30"/>
    <w:rsid w:val="003C003C"/>
    <w:rsid w:val="003C06FA"/>
    <w:rsid w:val="003C2251"/>
    <w:rsid w:val="003C2BAC"/>
    <w:rsid w:val="003C2BF4"/>
    <w:rsid w:val="003C36EB"/>
    <w:rsid w:val="003C384F"/>
    <w:rsid w:val="003C3A9A"/>
    <w:rsid w:val="003C47C1"/>
    <w:rsid w:val="003C6B4D"/>
    <w:rsid w:val="003C6F1B"/>
    <w:rsid w:val="003C732F"/>
    <w:rsid w:val="003C7955"/>
    <w:rsid w:val="003D05A1"/>
    <w:rsid w:val="003D06B2"/>
    <w:rsid w:val="003D0EAA"/>
    <w:rsid w:val="003D1165"/>
    <w:rsid w:val="003D16BB"/>
    <w:rsid w:val="003D1709"/>
    <w:rsid w:val="003D194D"/>
    <w:rsid w:val="003D1AFC"/>
    <w:rsid w:val="003D1B23"/>
    <w:rsid w:val="003D1CE4"/>
    <w:rsid w:val="003D24CD"/>
    <w:rsid w:val="003D4025"/>
    <w:rsid w:val="003D4E11"/>
    <w:rsid w:val="003D5B03"/>
    <w:rsid w:val="003D636F"/>
    <w:rsid w:val="003D64CE"/>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615F"/>
    <w:rsid w:val="003E658B"/>
    <w:rsid w:val="003E6B35"/>
    <w:rsid w:val="003E6B48"/>
    <w:rsid w:val="003E7D54"/>
    <w:rsid w:val="003E7FC0"/>
    <w:rsid w:val="003F0FA8"/>
    <w:rsid w:val="003F13D7"/>
    <w:rsid w:val="003F176C"/>
    <w:rsid w:val="003F27C3"/>
    <w:rsid w:val="003F281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E63"/>
    <w:rsid w:val="00402B8C"/>
    <w:rsid w:val="004037FF"/>
    <w:rsid w:val="004041BA"/>
    <w:rsid w:val="004050A5"/>
    <w:rsid w:val="0040679C"/>
    <w:rsid w:val="0040747E"/>
    <w:rsid w:val="00407E6B"/>
    <w:rsid w:val="00411ADD"/>
    <w:rsid w:val="00412B12"/>
    <w:rsid w:val="00412CA0"/>
    <w:rsid w:val="004139DA"/>
    <w:rsid w:val="00413D0E"/>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A45"/>
    <w:rsid w:val="00447B57"/>
    <w:rsid w:val="00450194"/>
    <w:rsid w:val="00450287"/>
    <w:rsid w:val="00450449"/>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D3"/>
    <w:rsid w:val="00462299"/>
    <w:rsid w:val="00462D07"/>
    <w:rsid w:val="00462FA8"/>
    <w:rsid w:val="00462FF6"/>
    <w:rsid w:val="00463412"/>
    <w:rsid w:val="00463479"/>
    <w:rsid w:val="004634E3"/>
    <w:rsid w:val="00463C27"/>
    <w:rsid w:val="00464C47"/>
    <w:rsid w:val="00464D17"/>
    <w:rsid w:val="00465CA4"/>
    <w:rsid w:val="00466613"/>
    <w:rsid w:val="004668EE"/>
    <w:rsid w:val="00466D2C"/>
    <w:rsid w:val="00466E86"/>
    <w:rsid w:val="00467D5F"/>
    <w:rsid w:val="00470D6E"/>
    <w:rsid w:val="004712C5"/>
    <w:rsid w:val="00471330"/>
    <w:rsid w:val="00471659"/>
    <w:rsid w:val="004716D6"/>
    <w:rsid w:val="00471A1B"/>
    <w:rsid w:val="00472B58"/>
    <w:rsid w:val="00473415"/>
    <w:rsid w:val="004736C3"/>
    <w:rsid w:val="0047418B"/>
    <w:rsid w:val="00474315"/>
    <w:rsid w:val="00474FBD"/>
    <w:rsid w:val="0047549E"/>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C47"/>
    <w:rsid w:val="00486B0F"/>
    <w:rsid w:val="0048761B"/>
    <w:rsid w:val="004878C6"/>
    <w:rsid w:val="00487BE9"/>
    <w:rsid w:val="0049067C"/>
    <w:rsid w:val="004909C2"/>
    <w:rsid w:val="004912DB"/>
    <w:rsid w:val="0049170A"/>
    <w:rsid w:val="00491D65"/>
    <w:rsid w:val="0049206F"/>
    <w:rsid w:val="00492885"/>
    <w:rsid w:val="00492B69"/>
    <w:rsid w:val="0049380A"/>
    <w:rsid w:val="00493841"/>
    <w:rsid w:val="00493B96"/>
    <w:rsid w:val="00493BC6"/>
    <w:rsid w:val="004948A1"/>
    <w:rsid w:val="00494CB2"/>
    <w:rsid w:val="00494D8E"/>
    <w:rsid w:val="004954D9"/>
    <w:rsid w:val="0049555D"/>
    <w:rsid w:val="00495649"/>
    <w:rsid w:val="00495AF3"/>
    <w:rsid w:val="004960AA"/>
    <w:rsid w:val="00496353"/>
    <w:rsid w:val="00496790"/>
    <w:rsid w:val="00497F18"/>
    <w:rsid w:val="004A002D"/>
    <w:rsid w:val="004A0B1C"/>
    <w:rsid w:val="004A0B8F"/>
    <w:rsid w:val="004A1359"/>
    <w:rsid w:val="004A1C5F"/>
    <w:rsid w:val="004A300E"/>
    <w:rsid w:val="004A31B7"/>
    <w:rsid w:val="004A382A"/>
    <w:rsid w:val="004A4BC7"/>
    <w:rsid w:val="004A55F3"/>
    <w:rsid w:val="004A5E6E"/>
    <w:rsid w:val="004A6E23"/>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09D"/>
    <w:rsid w:val="004B4179"/>
    <w:rsid w:val="004B452C"/>
    <w:rsid w:val="004B5046"/>
    <w:rsid w:val="004B5126"/>
    <w:rsid w:val="004B57C2"/>
    <w:rsid w:val="004B6255"/>
    <w:rsid w:val="004B67D1"/>
    <w:rsid w:val="004C0EFA"/>
    <w:rsid w:val="004C1136"/>
    <w:rsid w:val="004C1330"/>
    <w:rsid w:val="004C13C5"/>
    <w:rsid w:val="004C1CA5"/>
    <w:rsid w:val="004C203A"/>
    <w:rsid w:val="004C23AD"/>
    <w:rsid w:val="004C2621"/>
    <w:rsid w:val="004C35D4"/>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41CA"/>
    <w:rsid w:val="004D48F1"/>
    <w:rsid w:val="004D526C"/>
    <w:rsid w:val="004D5707"/>
    <w:rsid w:val="004D57B5"/>
    <w:rsid w:val="004D5B33"/>
    <w:rsid w:val="004D5E0B"/>
    <w:rsid w:val="004D5F36"/>
    <w:rsid w:val="004D625E"/>
    <w:rsid w:val="004D6883"/>
    <w:rsid w:val="004D72FE"/>
    <w:rsid w:val="004E0850"/>
    <w:rsid w:val="004E0BEE"/>
    <w:rsid w:val="004E0D88"/>
    <w:rsid w:val="004E15F2"/>
    <w:rsid w:val="004E18C6"/>
    <w:rsid w:val="004E22C7"/>
    <w:rsid w:val="004E2828"/>
    <w:rsid w:val="004E3884"/>
    <w:rsid w:val="004E3A0E"/>
    <w:rsid w:val="004E424C"/>
    <w:rsid w:val="004E45A2"/>
    <w:rsid w:val="004E4F4C"/>
    <w:rsid w:val="004E5899"/>
    <w:rsid w:val="004E58AE"/>
    <w:rsid w:val="004E59CF"/>
    <w:rsid w:val="004E61B5"/>
    <w:rsid w:val="004E6666"/>
    <w:rsid w:val="004E6F0A"/>
    <w:rsid w:val="004E7127"/>
    <w:rsid w:val="004E7AD1"/>
    <w:rsid w:val="004F08D7"/>
    <w:rsid w:val="004F229F"/>
    <w:rsid w:val="004F2435"/>
    <w:rsid w:val="004F2C5C"/>
    <w:rsid w:val="004F2D73"/>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2C63"/>
    <w:rsid w:val="005041DE"/>
    <w:rsid w:val="00504478"/>
    <w:rsid w:val="00504823"/>
    <w:rsid w:val="0050651B"/>
    <w:rsid w:val="005069ED"/>
    <w:rsid w:val="005076F9"/>
    <w:rsid w:val="00507D09"/>
    <w:rsid w:val="0051053C"/>
    <w:rsid w:val="005122D1"/>
    <w:rsid w:val="00512341"/>
    <w:rsid w:val="005134D2"/>
    <w:rsid w:val="005139FD"/>
    <w:rsid w:val="00514008"/>
    <w:rsid w:val="00514CAC"/>
    <w:rsid w:val="00514EBC"/>
    <w:rsid w:val="00515897"/>
    <w:rsid w:val="005158E6"/>
    <w:rsid w:val="005159D5"/>
    <w:rsid w:val="00515D12"/>
    <w:rsid w:val="0051632D"/>
    <w:rsid w:val="00516518"/>
    <w:rsid w:val="00517C8D"/>
    <w:rsid w:val="0052050E"/>
    <w:rsid w:val="00520E89"/>
    <w:rsid w:val="00520F80"/>
    <w:rsid w:val="005217DA"/>
    <w:rsid w:val="005218DF"/>
    <w:rsid w:val="005226AE"/>
    <w:rsid w:val="00522971"/>
    <w:rsid w:val="00523000"/>
    <w:rsid w:val="00523C43"/>
    <w:rsid w:val="00523EEB"/>
    <w:rsid w:val="00524075"/>
    <w:rsid w:val="00524496"/>
    <w:rsid w:val="00524B8B"/>
    <w:rsid w:val="00525CFF"/>
    <w:rsid w:val="00526BB9"/>
    <w:rsid w:val="00526D15"/>
    <w:rsid w:val="00527163"/>
    <w:rsid w:val="005271C5"/>
    <w:rsid w:val="00527664"/>
    <w:rsid w:val="0053006F"/>
    <w:rsid w:val="00530E70"/>
    <w:rsid w:val="005321DE"/>
    <w:rsid w:val="00532219"/>
    <w:rsid w:val="00532CC8"/>
    <w:rsid w:val="00532DEB"/>
    <w:rsid w:val="005333A1"/>
    <w:rsid w:val="00533735"/>
    <w:rsid w:val="00534F98"/>
    <w:rsid w:val="00535683"/>
    <w:rsid w:val="00537108"/>
    <w:rsid w:val="00537144"/>
    <w:rsid w:val="0053756C"/>
    <w:rsid w:val="00540453"/>
    <w:rsid w:val="00540596"/>
    <w:rsid w:val="00541425"/>
    <w:rsid w:val="00541537"/>
    <w:rsid w:val="00543545"/>
    <w:rsid w:val="005448FD"/>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57461"/>
    <w:rsid w:val="00560F3E"/>
    <w:rsid w:val="005611AF"/>
    <w:rsid w:val="0056254A"/>
    <w:rsid w:val="00563DA3"/>
    <w:rsid w:val="00563F6C"/>
    <w:rsid w:val="005644B7"/>
    <w:rsid w:val="00564514"/>
    <w:rsid w:val="00564672"/>
    <w:rsid w:val="00564E38"/>
    <w:rsid w:val="00564E62"/>
    <w:rsid w:val="00566111"/>
    <w:rsid w:val="00566305"/>
    <w:rsid w:val="005663D8"/>
    <w:rsid w:val="0056656D"/>
    <w:rsid w:val="00566B17"/>
    <w:rsid w:val="00566DDC"/>
    <w:rsid w:val="00566E25"/>
    <w:rsid w:val="00567305"/>
    <w:rsid w:val="00567FC8"/>
    <w:rsid w:val="00570356"/>
    <w:rsid w:val="00571A61"/>
    <w:rsid w:val="00572273"/>
    <w:rsid w:val="005722F5"/>
    <w:rsid w:val="00572B24"/>
    <w:rsid w:val="00572BCD"/>
    <w:rsid w:val="00572BDE"/>
    <w:rsid w:val="00573678"/>
    <w:rsid w:val="005736C6"/>
    <w:rsid w:val="005736FF"/>
    <w:rsid w:val="005740F2"/>
    <w:rsid w:val="0057426D"/>
    <w:rsid w:val="005744E0"/>
    <w:rsid w:val="00574519"/>
    <w:rsid w:val="005745BA"/>
    <w:rsid w:val="0057485B"/>
    <w:rsid w:val="00574F38"/>
    <w:rsid w:val="00574FB2"/>
    <w:rsid w:val="005756FF"/>
    <w:rsid w:val="00575A9B"/>
    <w:rsid w:val="005764A4"/>
    <w:rsid w:val="005771D1"/>
    <w:rsid w:val="00577B83"/>
    <w:rsid w:val="00577F1F"/>
    <w:rsid w:val="0058034D"/>
    <w:rsid w:val="00581582"/>
    <w:rsid w:val="00581858"/>
    <w:rsid w:val="00582209"/>
    <w:rsid w:val="005830CF"/>
    <w:rsid w:val="0058331D"/>
    <w:rsid w:val="00583CE9"/>
    <w:rsid w:val="00584184"/>
    <w:rsid w:val="00584783"/>
    <w:rsid w:val="00585631"/>
    <w:rsid w:val="00585C14"/>
    <w:rsid w:val="00585EC0"/>
    <w:rsid w:val="005867B0"/>
    <w:rsid w:val="00587745"/>
    <w:rsid w:val="00587962"/>
    <w:rsid w:val="00587AB5"/>
    <w:rsid w:val="00587D5A"/>
    <w:rsid w:val="005911E1"/>
    <w:rsid w:val="00591DB4"/>
    <w:rsid w:val="00592043"/>
    <w:rsid w:val="00592B6A"/>
    <w:rsid w:val="00592DD2"/>
    <w:rsid w:val="005930FA"/>
    <w:rsid w:val="005943F1"/>
    <w:rsid w:val="0059447A"/>
    <w:rsid w:val="00594B43"/>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B64"/>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C6EB3"/>
    <w:rsid w:val="005D0DC7"/>
    <w:rsid w:val="005D2C10"/>
    <w:rsid w:val="005D3371"/>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1D74"/>
    <w:rsid w:val="005E255D"/>
    <w:rsid w:val="005E28D3"/>
    <w:rsid w:val="005E2B9F"/>
    <w:rsid w:val="005E2C81"/>
    <w:rsid w:val="005E2E8C"/>
    <w:rsid w:val="005E3881"/>
    <w:rsid w:val="005E440C"/>
    <w:rsid w:val="005E4D8F"/>
    <w:rsid w:val="005E519D"/>
    <w:rsid w:val="005E5355"/>
    <w:rsid w:val="005E53FF"/>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C55"/>
    <w:rsid w:val="005F3D8B"/>
    <w:rsid w:val="005F48B4"/>
    <w:rsid w:val="005F5930"/>
    <w:rsid w:val="005F5A5C"/>
    <w:rsid w:val="005F5FCE"/>
    <w:rsid w:val="006002E7"/>
    <w:rsid w:val="006006F0"/>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203DF"/>
    <w:rsid w:val="006204F0"/>
    <w:rsid w:val="00620B0E"/>
    <w:rsid w:val="00620BC9"/>
    <w:rsid w:val="00620D8A"/>
    <w:rsid w:val="00621124"/>
    <w:rsid w:val="00621295"/>
    <w:rsid w:val="006216B0"/>
    <w:rsid w:val="00621701"/>
    <w:rsid w:val="006219C1"/>
    <w:rsid w:val="00621E0F"/>
    <w:rsid w:val="00622D74"/>
    <w:rsid w:val="00623871"/>
    <w:rsid w:val="00623F2B"/>
    <w:rsid w:val="00624704"/>
    <w:rsid w:val="00625271"/>
    <w:rsid w:val="00625C5F"/>
    <w:rsid w:val="00625F42"/>
    <w:rsid w:val="0062603E"/>
    <w:rsid w:val="00626698"/>
    <w:rsid w:val="00626ADE"/>
    <w:rsid w:val="00626F2E"/>
    <w:rsid w:val="0062714A"/>
    <w:rsid w:val="0062725C"/>
    <w:rsid w:val="00627D17"/>
    <w:rsid w:val="00627DBD"/>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CA7"/>
    <w:rsid w:val="00640044"/>
    <w:rsid w:val="00640906"/>
    <w:rsid w:val="00640B27"/>
    <w:rsid w:val="00643085"/>
    <w:rsid w:val="006443AC"/>
    <w:rsid w:val="00644845"/>
    <w:rsid w:val="00645076"/>
    <w:rsid w:val="00645DD9"/>
    <w:rsid w:val="006465CB"/>
    <w:rsid w:val="006475B3"/>
    <w:rsid w:val="00647899"/>
    <w:rsid w:val="006504F2"/>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CDE"/>
    <w:rsid w:val="00654E00"/>
    <w:rsid w:val="00655009"/>
    <w:rsid w:val="0065550F"/>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D7A"/>
    <w:rsid w:val="00672DBE"/>
    <w:rsid w:val="00674019"/>
    <w:rsid w:val="0067409B"/>
    <w:rsid w:val="00674D2C"/>
    <w:rsid w:val="00675B27"/>
    <w:rsid w:val="006769CF"/>
    <w:rsid w:val="00676BAA"/>
    <w:rsid w:val="00676D86"/>
    <w:rsid w:val="00676F35"/>
    <w:rsid w:val="006777BD"/>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7E0"/>
    <w:rsid w:val="00687810"/>
    <w:rsid w:val="00687CD8"/>
    <w:rsid w:val="00687E3A"/>
    <w:rsid w:val="00690EB3"/>
    <w:rsid w:val="00691E06"/>
    <w:rsid w:val="006922E8"/>
    <w:rsid w:val="00692FB2"/>
    <w:rsid w:val="00693373"/>
    <w:rsid w:val="00694228"/>
    <w:rsid w:val="00694602"/>
    <w:rsid w:val="00694A1C"/>
    <w:rsid w:val="00695E50"/>
    <w:rsid w:val="00695EB6"/>
    <w:rsid w:val="00695FC9"/>
    <w:rsid w:val="006961A7"/>
    <w:rsid w:val="00696EEC"/>
    <w:rsid w:val="00696F66"/>
    <w:rsid w:val="006971AB"/>
    <w:rsid w:val="00697218"/>
    <w:rsid w:val="00697374"/>
    <w:rsid w:val="006A0C1A"/>
    <w:rsid w:val="006A0F8F"/>
    <w:rsid w:val="006A19B7"/>
    <w:rsid w:val="006A2B21"/>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B0601"/>
    <w:rsid w:val="006B062B"/>
    <w:rsid w:val="006B06FB"/>
    <w:rsid w:val="006B1537"/>
    <w:rsid w:val="006B1CE0"/>
    <w:rsid w:val="006B20BB"/>
    <w:rsid w:val="006B2F56"/>
    <w:rsid w:val="006B2F57"/>
    <w:rsid w:val="006B39FB"/>
    <w:rsid w:val="006B4ACC"/>
    <w:rsid w:val="006B4BFD"/>
    <w:rsid w:val="006B4C7B"/>
    <w:rsid w:val="006B575C"/>
    <w:rsid w:val="006B5BE0"/>
    <w:rsid w:val="006B5C07"/>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C688E"/>
    <w:rsid w:val="006D177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8AE"/>
    <w:rsid w:val="006F4929"/>
    <w:rsid w:val="006F517F"/>
    <w:rsid w:val="006F56C7"/>
    <w:rsid w:val="006F586D"/>
    <w:rsid w:val="006F5B5C"/>
    <w:rsid w:val="006F641B"/>
    <w:rsid w:val="006F762A"/>
    <w:rsid w:val="007010CE"/>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0CA9"/>
    <w:rsid w:val="007111E8"/>
    <w:rsid w:val="00711D91"/>
    <w:rsid w:val="0071308C"/>
    <w:rsid w:val="007135C1"/>
    <w:rsid w:val="00713662"/>
    <w:rsid w:val="0071424B"/>
    <w:rsid w:val="007144F5"/>
    <w:rsid w:val="007145AE"/>
    <w:rsid w:val="00714CB6"/>
    <w:rsid w:val="00715098"/>
    <w:rsid w:val="00715220"/>
    <w:rsid w:val="00715CD4"/>
    <w:rsid w:val="007167BE"/>
    <w:rsid w:val="0071747C"/>
    <w:rsid w:val="007174D5"/>
    <w:rsid w:val="00717F98"/>
    <w:rsid w:val="007205BA"/>
    <w:rsid w:val="0072082C"/>
    <w:rsid w:val="00720BA6"/>
    <w:rsid w:val="00720F02"/>
    <w:rsid w:val="0072107F"/>
    <w:rsid w:val="0072108E"/>
    <w:rsid w:val="00721245"/>
    <w:rsid w:val="00721D84"/>
    <w:rsid w:val="00721E4C"/>
    <w:rsid w:val="00722740"/>
    <w:rsid w:val="0072398B"/>
    <w:rsid w:val="007240F7"/>
    <w:rsid w:val="00724549"/>
    <w:rsid w:val="00724A7F"/>
    <w:rsid w:val="00724D3F"/>
    <w:rsid w:val="007251BC"/>
    <w:rsid w:val="007267B1"/>
    <w:rsid w:val="007271A9"/>
    <w:rsid w:val="007271CF"/>
    <w:rsid w:val="007273FC"/>
    <w:rsid w:val="0073032F"/>
    <w:rsid w:val="00730C82"/>
    <w:rsid w:val="00730F72"/>
    <w:rsid w:val="00731C31"/>
    <w:rsid w:val="00731C4D"/>
    <w:rsid w:val="00731D4C"/>
    <w:rsid w:val="00732C4D"/>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60BF"/>
    <w:rsid w:val="00746184"/>
    <w:rsid w:val="00746753"/>
    <w:rsid w:val="00746B50"/>
    <w:rsid w:val="00746C35"/>
    <w:rsid w:val="00747326"/>
    <w:rsid w:val="007476AD"/>
    <w:rsid w:val="007501D6"/>
    <w:rsid w:val="007503D7"/>
    <w:rsid w:val="00750B71"/>
    <w:rsid w:val="00750BBB"/>
    <w:rsid w:val="007519B2"/>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9DA"/>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3DF3"/>
    <w:rsid w:val="007846C9"/>
    <w:rsid w:val="00784868"/>
    <w:rsid w:val="007850ED"/>
    <w:rsid w:val="007854ED"/>
    <w:rsid w:val="007855A6"/>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59D7"/>
    <w:rsid w:val="00795C42"/>
    <w:rsid w:val="00795C74"/>
    <w:rsid w:val="00796120"/>
    <w:rsid w:val="007970E7"/>
    <w:rsid w:val="00797843"/>
    <w:rsid w:val="0079784D"/>
    <w:rsid w:val="007A0A07"/>
    <w:rsid w:val="007A1F43"/>
    <w:rsid w:val="007A3856"/>
    <w:rsid w:val="007A40F9"/>
    <w:rsid w:val="007A4516"/>
    <w:rsid w:val="007A451A"/>
    <w:rsid w:val="007A48DF"/>
    <w:rsid w:val="007A58D3"/>
    <w:rsid w:val="007A760A"/>
    <w:rsid w:val="007A77AC"/>
    <w:rsid w:val="007B0484"/>
    <w:rsid w:val="007B0849"/>
    <w:rsid w:val="007B09F5"/>
    <w:rsid w:val="007B1314"/>
    <w:rsid w:val="007B194D"/>
    <w:rsid w:val="007B1A63"/>
    <w:rsid w:val="007B202D"/>
    <w:rsid w:val="007B25BD"/>
    <w:rsid w:val="007B2D08"/>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2EC7"/>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4EA"/>
    <w:rsid w:val="007D1554"/>
    <w:rsid w:val="007D15A6"/>
    <w:rsid w:val="007D16F6"/>
    <w:rsid w:val="007D2788"/>
    <w:rsid w:val="007D2A46"/>
    <w:rsid w:val="007D3340"/>
    <w:rsid w:val="007D34EA"/>
    <w:rsid w:val="007D3BA2"/>
    <w:rsid w:val="007D4529"/>
    <w:rsid w:val="007D50D0"/>
    <w:rsid w:val="007D5B8F"/>
    <w:rsid w:val="007D5E10"/>
    <w:rsid w:val="007D72A2"/>
    <w:rsid w:val="007D75A5"/>
    <w:rsid w:val="007E042C"/>
    <w:rsid w:val="007E0A8F"/>
    <w:rsid w:val="007E15A6"/>
    <w:rsid w:val="007E187F"/>
    <w:rsid w:val="007E26EC"/>
    <w:rsid w:val="007E2772"/>
    <w:rsid w:val="007E2B6B"/>
    <w:rsid w:val="007E356E"/>
    <w:rsid w:val="007E367F"/>
    <w:rsid w:val="007E3FE1"/>
    <w:rsid w:val="007E476F"/>
    <w:rsid w:val="007E4D5A"/>
    <w:rsid w:val="007E50D1"/>
    <w:rsid w:val="007E54D8"/>
    <w:rsid w:val="007E6339"/>
    <w:rsid w:val="007E7FF4"/>
    <w:rsid w:val="007F077D"/>
    <w:rsid w:val="007F0D33"/>
    <w:rsid w:val="007F123F"/>
    <w:rsid w:val="007F17B7"/>
    <w:rsid w:val="007F2826"/>
    <w:rsid w:val="007F2BB4"/>
    <w:rsid w:val="007F369D"/>
    <w:rsid w:val="007F38D2"/>
    <w:rsid w:val="007F3C30"/>
    <w:rsid w:val="007F3D51"/>
    <w:rsid w:val="007F48C3"/>
    <w:rsid w:val="007F539E"/>
    <w:rsid w:val="007F5579"/>
    <w:rsid w:val="007F61D2"/>
    <w:rsid w:val="007F6200"/>
    <w:rsid w:val="007F6759"/>
    <w:rsid w:val="007F6F74"/>
    <w:rsid w:val="007F72EF"/>
    <w:rsid w:val="007F77C7"/>
    <w:rsid w:val="008001B5"/>
    <w:rsid w:val="00801965"/>
    <w:rsid w:val="008021A6"/>
    <w:rsid w:val="00802BD3"/>
    <w:rsid w:val="0080309A"/>
    <w:rsid w:val="008036C3"/>
    <w:rsid w:val="00803F45"/>
    <w:rsid w:val="0080473F"/>
    <w:rsid w:val="0080539A"/>
    <w:rsid w:val="0080565A"/>
    <w:rsid w:val="00805785"/>
    <w:rsid w:val="00805F12"/>
    <w:rsid w:val="00805F72"/>
    <w:rsid w:val="0080687C"/>
    <w:rsid w:val="0080743B"/>
    <w:rsid w:val="008075FF"/>
    <w:rsid w:val="00807BC9"/>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5FB"/>
    <w:rsid w:val="00825871"/>
    <w:rsid w:val="00825E1B"/>
    <w:rsid w:val="00826264"/>
    <w:rsid w:val="00826517"/>
    <w:rsid w:val="0082696E"/>
    <w:rsid w:val="00827637"/>
    <w:rsid w:val="008302BC"/>
    <w:rsid w:val="0083156A"/>
    <w:rsid w:val="0083183D"/>
    <w:rsid w:val="008323B2"/>
    <w:rsid w:val="008327B6"/>
    <w:rsid w:val="00832E8D"/>
    <w:rsid w:val="008344DB"/>
    <w:rsid w:val="00834BC5"/>
    <w:rsid w:val="008371C1"/>
    <w:rsid w:val="00837CE8"/>
    <w:rsid w:val="008401F0"/>
    <w:rsid w:val="008404EF"/>
    <w:rsid w:val="008405D4"/>
    <w:rsid w:val="0084069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029E"/>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16E"/>
    <w:rsid w:val="00861534"/>
    <w:rsid w:val="008615EF"/>
    <w:rsid w:val="008615FA"/>
    <w:rsid w:val="008616D2"/>
    <w:rsid w:val="0086249B"/>
    <w:rsid w:val="008629E4"/>
    <w:rsid w:val="00862AEE"/>
    <w:rsid w:val="00862DA1"/>
    <w:rsid w:val="008631B3"/>
    <w:rsid w:val="00863E99"/>
    <w:rsid w:val="00864C4E"/>
    <w:rsid w:val="008651C6"/>
    <w:rsid w:val="008653CB"/>
    <w:rsid w:val="0086590B"/>
    <w:rsid w:val="00865B51"/>
    <w:rsid w:val="00865D03"/>
    <w:rsid w:val="00866069"/>
    <w:rsid w:val="00866EE9"/>
    <w:rsid w:val="008670D0"/>
    <w:rsid w:val="008677F2"/>
    <w:rsid w:val="00867C09"/>
    <w:rsid w:val="00870646"/>
    <w:rsid w:val="00871574"/>
    <w:rsid w:val="00871D9E"/>
    <w:rsid w:val="00871E4E"/>
    <w:rsid w:val="00872254"/>
    <w:rsid w:val="00873486"/>
    <w:rsid w:val="00873749"/>
    <w:rsid w:val="00873E4A"/>
    <w:rsid w:val="0087421E"/>
    <w:rsid w:val="00874448"/>
    <w:rsid w:val="00874499"/>
    <w:rsid w:val="008757FF"/>
    <w:rsid w:val="00876540"/>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0439"/>
    <w:rsid w:val="00891C6B"/>
    <w:rsid w:val="00891F56"/>
    <w:rsid w:val="00892EBF"/>
    <w:rsid w:val="00893832"/>
    <w:rsid w:val="00893D65"/>
    <w:rsid w:val="00893F20"/>
    <w:rsid w:val="00894328"/>
    <w:rsid w:val="008952A8"/>
    <w:rsid w:val="00896A2E"/>
    <w:rsid w:val="008977FE"/>
    <w:rsid w:val="00897A0D"/>
    <w:rsid w:val="00897B4B"/>
    <w:rsid w:val="008A053D"/>
    <w:rsid w:val="008A065B"/>
    <w:rsid w:val="008A15F2"/>
    <w:rsid w:val="008A1B22"/>
    <w:rsid w:val="008A2887"/>
    <w:rsid w:val="008A2FEE"/>
    <w:rsid w:val="008A32AC"/>
    <w:rsid w:val="008A3926"/>
    <w:rsid w:val="008A46B8"/>
    <w:rsid w:val="008A4A2B"/>
    <w:rsid w:val="008A53CE"/>
    <w:rsid w:val="008A6A6F"/>
    <w:rsid w:val="008A6D2A"/>
    <w:rsid w:val="008A6D8A"/>
    <w:rsid w:val="008A6F7B"/>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5EA9"/>
    <w:rsid w:val="008B6215"/>
    <w:rsid w:val="008B67EB"/>
    <w:rsid w:val="008C088D"/>
    <w:rsid w:val="008C0FE6"/>
    <w:rsid w:val="008C10D4"/>
    <w:rsid w:val="008C1BC3"/>
    <w:rsid w:val="008C2863"/>
    <w:rsid w:val="008C3C72"/>
    <w:rsid w:val="008C50FD"/>
    <w:rsid w:val="008C57A6"/>
    <w:rsid w:val="008C5D54"/>
    <w:rsid w:val="008C6656"/>
    <w:rsid w:val="008C7114"/>
    <w:rsid w:val="008C7193"/>
    <w:rsid w:val="008C745B"/>
    <w:rsid w:val="008C7CF6"/>
    <w:rsid w:val="008D069D"/>
    <w:rsid w:val="008D0BCD"/>
    <w:rsid w:val="008D0BE2"/>
    <w:rsid w:val="008D1202"/>
    <w:rsid w:val="008D140F"/>
    <w:rsid w:val="008D15C0"/>
    <w:rsid w:val="008D23BE"/>
    <w:rsid w:val="008D25A2"/>
    <w:rsid w:val="008D25F9"/>
    <w:rsid w:val="008D2E2E"/>
    <w:rsid w:val="008D3A5B"/>
    <w:rsid w:val="008D5184"/>
    <w:rsid w:val="008D5AB0"/>
    <w:rsid w:val="008D5C09"/>
    <w:rsid w:val="008D73F7"/>
    <w:rsid w:val="008D74CD"/>
    <w:rsid w:val="008D7F6F"/>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E7C4A"/>
    <w:rsid w:val="008F013F"/>
    <w:rsid w:val="008F0EF6"/>
    <w:rsid w:val="008F2742"/>
    <w:rsid w:val="008F27FC"/>
    <w:rsid w:val="008F2A11"/>
    <w:rsid w:val="008F311B"/>
    <w:rsid w:val="008F3A27"/>
    <w:rsid w:val="008F4352"/>
    <w:rsid w:val="008F4390"/>
    <w:rsid w:val="008F4C63"/>
    <w:rsid w:val="008F50F0"/>
    <w:rsid w:val="008F559D"/>
    <w:rsid w:val="008F5680"/>
    <w:rsid w:val="008F699E"/>
    <w:rsid w:val="008F758C"/>
    <w:rsid w:val="008F7A7C"/>
    <w:rsid w:val="008F7B00"/>
    <w:rsid w:val="009000A7"/>
    <w:rsid w:val="00900295"/>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1D7"/>
    <w:rsid w:val="00905265"/>
    <w:rsid w:val="009068F3"/>
    <w:rsid w:val="00907838"/>
    <w:rsid w:val="00910792"/>
    <w:rsid w:val="00910BE7"/>
    <w:rsid w:val="00911299"/>
    <w:rsid w:val="009115F9"/>
    <w:rsid w:val="00911ABC"/>
    <w:rsid w:val="00911CED"/>
    <w:rsid w:val="0091230D"/>
    <w:rsid w:val="009123C7"/>
    <w:rsid w:val="0091286D"/>
    <w:rsid w:val="00912EA2"/>
    <w:rsid w:val="009133BB"/>
    <w:rsid w:val="0091371A"/>
    <w:rsid w:val="0091374B"/>
    <w:rsid w:val="00913931"/>
    <w:rsid w:val="00913E9C"/>
    <w:rsid w:val="00914A0D"/>
    <w:rsid w:val="0091558C"/>
    <w:rsid w:val="00915952"/>
    <w:rsid w:val="00915A0C"/>
    <w:rsid w:val="00915FF4"/>
    <w:rsid w:val="00916A28"/>
    <w:rsid w:val="00917525"/>
    <w:rsid w:val="009209BA"/>
    <w:rsid w:val="00920EDE"/>
    <w:rsid w:val="00920F8D"/>
    <w:rsid w:val="00922859"/>
    <w:rsid w:val="00922DB1"/>
    <w:rsid w:val="00923828"/>
    <w:rsid w:val="00923DA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0E3C"/>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D18"/>
    <w:rsid w:val="009460C4"/>
    <w:rsid w:val="00947CAC"/>
    <w:rsid w:val="00950538"/>
    <w:rsid w:val="00950FA6"/>
    <w:rsid w:val="00951A38"/>
    <w:rsid w:val="009520D9"/>
    <w:rsid w:val="009528B0"/>
    <w:rsid w:val="00952B61"/>
    <w:rsid w:val="00952F44"/>
    <w:rsid w:val="00952FAB"/>
    <w:rsid w:val="00953378"/>
    <w:rsid w:val="0095403D"/>
    <w:rsid w:val="00954209"/>
    <w:rsid w:val="0095490E"/>
    <w:rsid w:val="00954BF0"/>
    <w:rsid w:val="009554EE"/>
    <w:rsid w:val="0095583A"/>
    <w:rsid w:val="00955AC0"/>
    <w:rsid w:val="00955DB2"/>
    <w:rsid w:val="00955F30"/>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32BC"/>
    <w:rsid w:val="00963794"/>
    <w:rsid w:val="009638A2"/>
    <w:rsid w:val="00963B21"/>
    <w:rsid w:val="00964148"/>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D90"/>
    <w:rsid w:val="00976375"/>
    <w:rsid w:val="00976A03"/>
    <w:rsid w:val="00977B93"/>
    <w:rsid w:val="00980CA7"/>
    <w:rsid w:val="009814F9"/>
    <w:rsid w:val="00981FEF"/>
    <w:rsid w:val="009834A7"/>
    <w:rsid w:val="00984253"/>
    <w:rsid w:val="0098441B"/>
    <w:rsid w:val="00984704"/>
    <w:rsid w:val="009849A7"/>
    <w:rsid w:val="009866BC"/>
    <w:rsid w:val="009869D9"/>
    <w:rsid w:val="00986C9F"/>
    <w:rsid w:val="009877DF"/>
    <w:rsid w:val="00987AA1"/>
    <w:rsid w:val="009907F8"/>
    <w:rsid w:val="00990CEC"/>
    <w:rsid w:val="0099192E"/>
    <w:rsid w:val="009920AD"/>
    <w:rsid w:val="009926CE"/>
    <w:rsid w:val="00993104"/>
    <w:rsid w:val="009939B6"/>
    <w:rsid w:val="00993DBD"/>
    <w:rsid w:val="00993E4E"/>
    <w:rsid w:val="0099439F"/>
    <w:rsid w:val="00994486"/>
    <w:rsid w:val="00994725"/>
    <w:rsid w:val="009950FC"/>
    <w:rsid w:val="00995705"/>
    <w:rsid w:val="0099585D"/>
    <w:rsid w:val="00995B12"/>
    <w:rsid w:val="00995D56"/>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B85"/>
    <w:rsid w:val="009A4E80"/>
    <w:rsid w:val="009A5256"/>
    <w:rsid w:val="009A58B2"/>
    <w:rsid w:val="009A7B08"/>
    <w:rsid w:val="009B01D1"/>
    <w:rsid w:val="009B035C"/>
    <w:rsid w:val="009B03A5"/>
    <w:rsid w:val="009B0410"/>
    <w:rsid w:val="009B0B11"/>
    <w:rsid w:val="009B0E94"/>
    <w:rsid w:val="009B2404"/>
    <w:rsid w:val="009B29BF"/>
    <w:rsid w:val="009B2C5D"/>
    <w:rsid w:val="009B2CD1"/>
    <w:rsid w:val="009B33CB"/>
    <w:rsid w:val="009B3701"/>
    <w:rsid w:val="009B3B35"/>
    <w:rsid w:val="009B490C"/>
    <w:rsid w:val="009B5E23"/>
    <w:rsid w:val="009B5E25"/>
    <w:rsid w:val="009B661C"/>
    <w:rsid w:val="009B679E"/>
    <w:rsid w:val="009B6C89"/>
    <w:rsid w:val="009B7367"/>
    <w:rsid w:val="009B782B"/>
    <w:rsid w:val="009B788E"/>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860"/>
    <w:rsid w:val="009C7C2C"/>
    <w:rsid w:val="009D02FA"/>
    <w:rsid w:val="009D0A85"/>
    <w:rsid w:val="009D3820"/>
    <w:rsid w:val="009D40FB"/>
    <w:rsid w:val="009D43A2"/>
    <w:rsid w:val="009D4574"/>
    <w:rsid w:val="009D461E"/>
    <w:rsid w:val="009D7190"/>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59D"/>
    <w:rsid w:val="009E6E61"/>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9C3"/>
    <w:rsid w:val="00A0113B"/>
    <w:rsid w:val="00A012D4"/>
    <w:rsid w:val="00A01753"/>
    <w:rsid w:val="00A01925"/>
    <w:rsid w:val="00A01CE0"/>
    <w:rsid w:val="00A02D56"/>
    <w:rsid w:val="00A036FD"/>
    <w:rsid w:val="00A03E27"/>
    <w:rsid w:val="00A04841"/>
    <w:rsid w:val="00A05A65"/>
    <w:rsid w:val="00A0636B"/>
    <w:rsid w:val="00A06A69"/>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3D0A"/>
    <w:rsid w:val="00A33FE7"/>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7A0"/>
    <w:rsid w:val="00A45E1E"/>
    <w:rsid w:val="00A45F8B"/>
    <w:rsid w:val="00A4643B"/>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47A6"/>
    <w:rsid w:val="00A5506F"/>
    <w:rsid w:val="00A55269"/>
    <w:rsid w:val="00A55B15"/>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889"/>
    <w:rsid w:val="00AA4A0D"/>
    <w:rsid w:val="00AA50F5"/>
    <w:rsid w:val="00AA5238"/>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377"/>
    <w:rsid w:val="00AB48FE"/>
    <w:rsid w:val="00AB4AD1"/>
    <w:rsid w:val="00AB51E9"/>
    <w:rsid w:val="00AB53BA"/>
    <w:rsid w:val="00AB558D"/>
    <w:rsid w:val="00AB5705"/>
    <w:rsid w:val="00AB59BB"/>
    <w:rsid w:val="00AB600E"/>
    <w:rsid w:val="00AB6DC2"/>
    <w:rsid w:val="00AB751F"/>
    <w:rsid w:val="00AB7607"/>
    <w:rsid w:val="00AC06C1"/>
    <w:rsid w:val="00AC0863"/>
    <w:rsid w:val="00AC10BD"/>
    <w:rsid w:val="00AC156D"/>
    <w:rsid w:val="00AC248F"/>
    <w:rsid w:val="00AC269B"/>
    <w:rsid w:val="00AC3057"/>
    <w:rsid w:val="00AC313A"/>
    <w:rsid w:val="00AC455E"/>
    <w:rsid w:val="00AC50AC"/>
    <w:rsid w:val="00AC5674"/>
    <w:rsid w:val="00AC682A"/>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29B"/>
    <w:rsid w:val="00AE056B"/>
    <w:rsid w:val="00AE087E"/>
    <w:rsid w:val="00AE0DDC"/>
    <w:rsid w:val="00AE17FA"/>
    <w:rsid w:val="00AE2B30"/>
    <w:rsid w:val="00AE2CBE"/>
    <w:rsid w:val="00AE329A"/>
    <w:rsid w:val="00AE384F"/>
    <w:rsid w:val="00AE3CCD"/>
    <w:rsid w:val="00AE489C"/>
    <w:rsid w:val="00AE4DFA"/>
    <w:rsid w:val="00AE524B"/>
    <w:rsid w:val="00AE5388"/>
    <w:rsid w:val="00AE53B9"/>
    <w:rsid w:val="00AE610B"/>
    <w:rsid w:val="00AE652D"/>
    <w:rsid w:val="00AE65E5"/>
    <w:rsid w:val="00AE7E44"/>
    <w:rsid w:val="00AF0062"/>
    <w:rsid w:val="00AF05AC"/>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27A1"/>
    <w:rsid w:val="00B0320C"/>
    <w:rsid w:val="00B04C60"/>
    <w:rsid w:val="00B05753"/>
    <w:rsid w:val="00B05DB3"/>
    <w:rsid w:val="00B063CD"/>
    <w:rsid w:val="00B06830"/>
    <w:rsid w:val="00B0711D"/>
    <w:rsid w:val="00B0748F"/>
    <w:rsid w:val="00B101CA"/>
    <w:rsid w:val="00B1034A"/>
    <w:rsid w:val="00B109CA"/>
    <w:rsid w:val="00B10B36"/>
    <w:rsid w:val="00B117B6"/>
    <w:rsid w:val="00B13420"/>
    <w:rsid w:val="00B135DD"/>
    <w:rsid w:val="00B13935"/>
    <w:rsid w:val="00B139C4"/>
    <w:rsid w:val="00B15000"/>
    <w:rsid w:val="00B1518D"/>
    <w:rsid w:val="00B1584A"/>
    <w:rsid w:val="00B1589A"/>
    <w:rsid w:val="00B15C79"/>
    <w:rsid w:val="00B15D84"/>
    <w:rsid w:val="00B16DD5"/>
    <w:rsid w:val="00B16EEC"/>
    <w:rsid w:val="00B17756"/>
    <w:rsid w:val="00B17C3B"/>
    <w:rsid w:val="00B200F0"/>
    <w:rsid w:val="00B20600"/>
    <w:rsid w:val="00B20CC7"/>
    <w:rsid w:val="00B20E30"/>
    <w:rsid w:val="00B21013"/>
    <w:rsid w:val="00B21B0D"/>
    <w:rsid w:val="00B21E40"/>
    <w:rsid w:val="00B22097"/>
    <w:rsid w:val="00B24018"/>
    <w:rsid w:val="00B244EE"/>
    <w:rsid w:val="00B24EE7"/>
    <w:rsid w:val="00B2540F"/>
    <w:rsid w:val="00B259A9"/>
    <w:rsid w:val="00B27082"/>
    <w:rsid w:val="00B27116"/>
    <w:rsid w:val="00B30321"/>
    <w:rsid w:val="00B303B0"/>
    <w:rsid w:val="00B30851"/>
    <w:rsid w:val="00B30D4D"/>
    <w:rsid w:val="00B3116B"/>
    <w:rsid w:val="00B31E15"/>
    <w:rsid w:val="00B31E59"/>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1748"/>
    <w:rsid w:val="00B425BC"/>
    <w:rsid w:val="00B428FF"/>
    <w:rsid w:val="00B43729"/>
    <w:rsid w:val="00B43B78"/>
    <w:rsid w:val="00B440EB"/>
    <w:rsid w:val="00B446B8"/>
    <w:rsid w:val="00B447A3"/>
    <w:rsid w:val="00B4520E"/>
    <w:rsid w:val="00B455C0"/>
    <w:rsid w:val="00B45891"/>
    <w:rsid w:val="00B458C1"/>
    <w:rsid w:val="00B45BF8"/>
    <w:rsid w:val="00B45EE8"/>
    <w:rsid w:val="00B4628A"/>
    <w:rsid w:val="00B46548"/>
    <w:rsid w:val="00B46D82"/>
    <w:rsid w:val="00B46E03"/>
    <w:rsid w:val="00B47079"/>
    <w:rsid w:val="00B47B62"/>
    <w:rsid w:val="00B47BEE"/>
    <w:rsid w:val="00B504AD"/>
    <w:rsid w:val="00B50AC8"/>
    <w:rsid w:val="00B50D9C"/>
    <w:rsid w:val="00B50E69"/>
    <w:rsid w:val="00B52143"/>
    <w:rsid w:val="00B525B0"/>
    <w:rsid w:val="00B53111"/>
    <w:rsid w:val="00B5389D"/>
    <w:rsid w:val="00B53C81"/>
    <w:rsid w:val="00B546F5"/>
    <w:rsid w:val="00B54AC3"/>
    <w:rsid w:val="00B55423"/>
    <w:rsid w:val="00B55C53"/>
    <w:rsid w:val="00B55FF5"/>
    <w:rsid w:val="00B56BF8"/>
    <w:rsid w:val="00B574FF"/>
    <w:rsid w:val="00B57678"/>
    <w:rsid w:val="00B57A13"/>
    <w:rsid w:val="00B57CDD"/>
    <w:rsid w:val="00B60143"/>
    <w:rsid w:val="00B608FA"/>
    <w:rsid w:val="00B60F94"/>
    <w:rsid w:val="00B61B7D"/>
    <w:rsid w:val="00B61F73"/>
    <w:rsid w:val="00B62014"/>
    <w:rsid w:val="00B62EC8"/>
    <w:rsid w:val="00B62F60"/>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37A"/>
    <w:rsid w:val="00B834ED"/>
    <w:rsid w:val="00B84443"/>
    <w:rsid w:val="00B84662"/>
    <w:rsid w:val="00B84834"/>
    <w:rsid w:val="00B84A08"/>
    <w:rsid w:val="00B84D15"/>
    <w:rsid w:val="00B87C4B"/>
    <w:rsid w:val="00B87E19"/>
    <w:rsid w:val="00B87EF0"/>
    <w:rsid w:val="00B90602"/>
    <w:rsid w:val="00B90BA0"/>
    <w:rsid w:val="00B913F4"/>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A8E"/>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90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8C0"/>
    <w:rsid w:val="00BC4CBC"/>
    <w:rsid w:val="00BC5304"/>
    <w:rsid w:val="00BC54FC"/>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CE2"/>
    <w:rsid w:val="00BD7736"/>
    <w:rsid w:val="00BD78C6"/>
    <w:rsid w:val="00BD7B5A"/>
    <w:rsid w:val="00BE0588"/>
    <w:rsid w:val="00BE1DF0"/>
    <w:rsid w:val="00BE2069"/>
    <w:rsid w:val="00BE2973"/>
    <w:rsid w:val="00BE2BE2"/>
    <w:rsid w:val="00BE2C9C"/>
    <w:rsid w:val="00BE2CC9"/>
    <w:rsid w:val="00BE395C"/>
    <w:rsid w:val="00BE3BEE"/>
    <w:rsid w:val="00BE4927"/>
    <w:rsid w:val="00BE54D8"/>
    <w:rsid w:val="00BE573D"/>
    <w:rsid w:val="00BE58DF"/>
    <w:rsid w:val="00BE5BF5"/>
    <w:rsid w:val="00BE5C8E"/>
    <w:rsid w:val="00BE62EE"/>
    <w:rsid w:val="00BE6CB6"/>
    <w:rsid w:val="00BE6D27"/>
    <w:rsid w:val="00BE7BA6"/>
    <w:rsid w:val="00BE7C94"/>
    <w:rsid w:val="00BE7EB0"/>
    <w:rsid w:val="00BF0BB3"/>
    <w:rsid w:val="00BF0C5B"/>
    <w:rsid w:val="00BF0F76"/>
    <w:rsid w:val="00BF13BC"/>
    <w:rsid w:val="00BF15E7"/>
    <w:rsid w:val="00BF2D29"/>
    <w:rsid w:val="00BF35C5"/>
    <w:rsid w:val="00BF35FE"/>
    <w:rsid w:val="00BF3830"/>
    <w:rsid w:val="00BF3880"/>
    <w:rsid w:val="00BF3B8D"/>
    <w:rsid w:val="00BF3BB5"/>
    <w:rsid w:val="00BF3BE2"/>
    <w:rsid w:val="00BF4586"/>
    <w:rsid w:val="00BF47E9"/>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159A"/>
    <w:rsid w:val="00C41F1B"/>
    <w:rsid w:val="00C4273F"/>
    <w:rsid w:val="00C432A2"/>
    <w:rsid w:val="00C4373B"/>
    <w:rsid w:val="00C4380B"/>
    <w:rsid w:val="00C43C87"/>
    <w:rsid w:val="00C449FD"/>
    <w:rsid w:val="00C44C36"/>
    <w:rsid w:val="00C451AD"/>
    <w:rsid w:val="00C45969"/>
    <w:rsid w:val="00C45D81"/>
    <w:rsid w:val="00C46BF0"/>
    <w:rsid w:val="00C4792D"/>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F40"/>
    <w:rsid w:val="00C66237"/>
    <w:rsid w:val="00C667C9"/>
    <w:rsid w:val="00C66913"/>
    <w:rsid w:val="00C66B9A"/>
    <w:rsid w:val="00C6755A"/>
    <w:rsid w:val="00C679BB"/>
    <w:rsid w:val="00C67C24"/>
    <w:rsid w:val="00C71C32"/>
    <w:rsid w:val="00C71F99"/>
    <w:rsid w:val="00C72081"/>
    <w:rsid w:val="00C7224A"/>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484F"/>
    <w:rsid w:val="00C8509A"/>
    <w:rsid w:val="00C85CCD"/>
    <w:rsid w:val="00C86130"/>
    <w:rsid w:val="00C865DC"/>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E48"/>
    <w:rsid w:val="00C9676F"/>
    <w:rsid w:val="00C976CE"/>
    <w:rsid w:val="00C97BFC"/>
    <w:rsid w:val="00CA01DA"/>
    <w:rsid w:val="00CA0450"/>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796"/>
    <w:rsid w:val="00CA59E4"/>
    <w:rsid w:val="00CA705C"/>
    <w:rsid w:val="00CA72B7"/>
    <w:rsid w:val="00CA7F26"/>
    <w:rsid w:val="00CB1242"/>
    <w:rsid w:val="00CB1F3C"/>
    <w:rsid w:val="00CB1FC3"/>
    <w:rsid w:val="00CB2B83"/>
    <w:rsid w:val="00CB2D82"/>
    <w:rsid w:val="00CB3122"/>
    <w:rsid w:val="00CB3C68"/>
    <w:rsid w:val="00CB3FCB"/>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F1"/>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002"/>
    <w:rsid w:val="00CE7BFA"/>
    <w:rsid w:val="00CF0520"/>
    <w:rsid w:val="00CF109C"/>
    <w:rsid w:val="00CF1B32"/>
    <w:rsid w:val="00CF21C7"/>
    <w:rsid w:val="00CF2642"/>
    <w:rsid w:val="00CF3410"/>
    <w:rsid w:val="00CF34A2"/>
    <w:rsid w:val="00CF3D45"/>
    <w:rsid w:val="00CF3FE4"/>
    <w:rsid w:val="00CF4F4B"/>
    <w:rsid w:val="00CF51B6"/>
    <w:rsid w:val="00CF5879"/>
    <w:rsid w:val="00CF63F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0F15"/>
    <w:rsid w:val="00D11B74"/>
    <w:rsid w:val="00D12B53"/>
    <w:rsid w:val="00D13491"/>
    <w:rsid w:val="00D13B6D"/>
    <w:rsid w:val="00D145B9"/>
    <w:rsid w:val="00D14B2C"/>
    <w:rsid w:val="00D14C98"/>
    <w:rsid w:val="00D14D50"/>
    <w:rsid w:val="00D14D69"/>
    <w:rsid w:val="00D15089"/>
    <w:rsid w:val="00D15E35"/>
    <w:rsid w:val="00D164CD"/>
    <w:rsid w:val="00D16956"/>
    <w:rsid w:val="00D178D8"/>
    <w:rsid w:val="00D17A5F"/>
    <w:rsid w:val="00D200EE"/>
    <w:rsid w:val="00D2029D"/>
    <w:rsid w:val="00D20492"/>
    <w:rsid w:val="00D207CF"/>
    <w:rsid w:val="00D20B95"/>
    <w:rsid w:val="00D236FE"/>
    <w:rsid w:val="00D24B57"/>
    <w:rsid w:val="00D24D20"/>
    <w:rsid w:val="00D265A8"/>
    <w:rsid w:val="00D26CBD"/>
    <w:rsid w:val="00D26FAC"/>
    <w:rsid w:val="00D271E8"/>
    <w:rsid w:val="00D27B1D"/>
    <w:rsid w:val="00D27F5A"/>
    <w:rsid w:val="00D302F8"/>
    <w:rsid w:val="00D303B2"/>
    <w:rsid w:val="00D30455"/>
    <w:rsid w:val="00D30C11"/>
    <w:rsid w:val="00D30C33"/>
    <w:rsid w:val="00D30DB1"/>
    <w:rsid w:val="00D313CD"/>
    <w:rsid w:val="00D32905"/>
    <w:rsid w:val="00D32D87"/>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07A9"/>
    <w:rsid w:val="00D41569"/>
    <w:rsid w:val="00D415FC"/>
    <w:rsid w:val="00D42024"/>
    <w:rsid w:val="00D42762"/>
    <w:rsid w:val="00D44603"/>
    <w:rsid w:val="00D46118"/>
    <w:rsid w:val="00D463B7"/>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922"/>
    <w:rsid w:val="00D63A7A"/>
    <w:rsid w:val="00D63C0A"/>
    <w:rsid w:val="00D63EB8"/>
    <w:rsid w:val="00D6438A"/>
    <w:rsid w:val="00D64A34"/>
    <w:rsid w:val="00D6560C"/>
    <w:rsid w:val="00D66E1B"/>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0FC1"/>
    <w:rsid w:val="00D91113"/>
    <w:rsid w:val="00D912E5"/>
    <w:rsid w:val="00D918C4"/>
    <w:rsid w:val="00D91D49"/>
    <w:rsid w:val="00D92C2C"/>
    <w:rsid w:val="00D92CA9"/>
    <w:rsid w:val="00D92E92"/>
    <w:rsid w:val="00D931FE"/>
    <w:rsid w:val="00D942C7"/>
    <w:rsid w:val="00D943DD"/>
    <w:rsid w:val="00D94866"/>
    <w:rsid w:val="00D951EB"/>
    <w:rsid w:val="00D95D5C"/>
    <w:rsid w:val="00D96043"/>
    <w:rsid w:val="00D9645D"/>
    <w:rsid w:val="00D96FFC"/>
    <w:rsid w:val="00D971D8"/>
    <w:rsid w:val="00D97EDD"/>
    <w:rsid w:val="00DA10CA"/>
    <w:rsid w:val="00DA179D"/>
    <w:rsid w:val="00DA1B23"/>
    <w:rsid w:val="00DA202C"/>
    <w:rsid w:val="00DA2AD8"/>
    <w:rsid w:val="00DA2BFC"/>
    <w:rsid w:val="00DA3625"/>
    <w:rsid w:val="00DA497B"/>
    <w:rsid w:val="00DA5168"/>
    <w:rsid w:val="00DA5202"/>
    <w:rsid w:val="00DA62E9"/>
    <w:rsid w:val="00DA6CDE"/>
    <w:rsid w:val="00DA713D"/>
    <w:rsid w:val="00DA7309"/>
    <w:rsid w:val="00DA7EA2"/>
    <w:rsid w:val="00DB35B2"/>
    <w:rsid w:val="00DB36CC"/>
    <w:rsid w:val="00DB39B3"/>
    <w:rsid w:val="00DB511F"/>
    <w:rsid w:val="00DB5183"/>
    <w:rsid w:val="00DB6017"/>
    <w:rsid w:val="00DB6075"/>
    <w:rsid w:val="00DB60A3"/>
    <w:rsid w:val="00DB613A"/>
    <w:rsid w:val="00DB7223"/>
    <w:rsid w:val="00DC0071"/>
    <w:rsid w:val="00DC0816"/>
    <w:rsid w:val="00DC0C8F"/>
    <w:rsid w:val="00DC11D8"/>
    <w:rsid w:val="00DC17A3"/>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774"/>
    <w:rsid w:val="00DD28DE"/>
    <w:rsid w:val="00DD2BA0"/>
    <w:rsid w:val="00DD3748"/>
    <w:rsid w:val="00DD3A04"/>
    <w:rsid w:val="00DD5E18"/>
    <w:rsid w:val="00DD5F39"/>
    <w:rsid w:val="00DD63CB"/>
    <w:rsid w:val="00DD6A43"/>
    <w:rsid w:val="00DD6C01"/>
    <w:rsid w:val="00DD6D69"/>
    <w:rsid w:val="00DD6D7B"/>
    <w:rsid w:val="00DD71C7"/>
    <w:rsid w:val="00DD792B"/>
    <w:rsid w:val="00DD7994"/>
    <w:rsid w:val="00DD7B5E"/>
    <w:rsid w:val="00DD7D00"/>
    <w:rsid w:val="00DE07E2"/>
    <w:rsid w:val="00DE0DC3"/>
    <w:rsid w:val="00DE12C9"/>
    <w:rsid w:val="00DE1469"/>
    <w:rsid w:val="00DE19FB"/>
    <w:rsid w:val="00DE1C24"/>
    <w:rsid w:val="00DE29CB"/>
    <w:rsid w:val="00DE2EA2"/>
    <w:rsid w:val="00DE4719"/>
    <w:rsid w:val="00DE4764"/>
    <w:rsid w:val="00DE4CFF"/>
    <w:rsid w:val="00DE5AFB"/>
    <w:rsid w:val="00DE5B50"/>
    <w:rsid w:val="00DE7272"/>
    <w:rsid w:val="00DE7791"/>
    <w:rsid w:val="00DE795A"/>
    <w:rsid w:val="00DE7E90"/>
    <w:rsid w:val="00DE7F48"/>
    <w:rsid w:val="00DF14FA"/>
    <w:rsid w:val="00DF1EC4"/>
    <w:rsid w:val="00DF28B7"/>
    <w:rsid w:val="00DF2E9C"/>
    <w:rsid w:val="00DF3B32"/>
    <w:rsid w:val="00DF4144"/>
    <w:rsid w:val="00DF466E"/>
    <w:rsid w:val="00DF5045"/>
    <w:rsid w:val="00DF532E"/>
    <w:rsid w:val="00DF568E"/>
    <w:rsid w:val="00DF5796"/>
    <w:rsid w:val="00DF60AD"/>
    <w:rsid w:val="00DF6895"/>
    <w:rsid w:val="00DF6DFF"/>
    <w:rsid w:val="00DF77F0"/>
    <w:rsid w:val="00DF7A3E"/>
    <w:rsid w:val="00DF7CDD"/>
    <w:rsid w:val="00E001EE"/>
    <w:rsid w:val="00E00325"/>
    <w:rsid w:val="00E008A1"/>
    <w:rsid w:val="00E0097D"/>
    <w:rsid w:val="00E01399"/>
    <w:rsid w:val="00E01BF4"/>
    <w:rsid w:val="00E02282"/>
    <w:rsid w:val="00E02DB4"/>
    <w:rsid w:val="00E02ED0"/>
    <w:rsid w:val="00E033A2"/>
    <w:rsid w:val="00E04E39"/>
    <w:rsid w:val="00E04E5A"/>
    <w:rsid w:val="00E04EC0"/>
    <w:rsid w:val="00E061D6"/>
    <w:rsid w:val="00E06902"/>
    <w:rsid w:val="00E070C0"/>
    <w:rsid w:val="00E07782"/>
    <w:rsid w:val="00E07A4B"/>
    <w:rsid w:val="00E07EE6"/>
    <w:rsid w:val="00E103CC"/>
    <w:rsid w:val="00E115F2"/>
    <w:rsid w:val="00E11C1C"/>
    <w:rsid w:val="00E123BE"/>
    <w:rsid w:val="00E12554"/>
    <w:rsid w:val="00E1277F"/>
    <w:rsid w:val="00E136E0"/>
    <w:rsid w:val="00E14571"/>
    <w:rsid w:val="00E153C7"/>
    <w:rsid w:val="00E16076"/>
    <w:rsid w:val="00E16AA4"/>
    <w:rsid w:val="00E16DEA"/>
    <w:rsid w:val="00E17856"/>
    <w:rsid w:val="00E17F00"/>
    <w:rsid w:val="00E2065E"/>
    <w:rsid w:val="00E20C78"/>
    <w:rsid w:val="00E20CDE"/>
    <w:rsid w:val="00E20DFA"/>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27C5B"/>
    <w:rsid w:val="00E302E0"/>
    <w:rsid w:val="00E308E6"/>
    <w:rsid w:val="00E30DC2"/>
    <w:rsid w:val="00E30DF0"/>
    <w:rsid w:val="00E30E93"/>
    <w:rsid w:val="00E30F1C"/>
    <w:rsid w:val="00E315B5"/>
    <w:rsid w:val="00E3184B"/>
    <w:rsid w:val="00E31DB5"/>
    <w:rsid w:val="00E326AF"/>
    <w:rsid w:val="00E332B6"/>
    <w:rsid w:val="00E33DB0"/>
    <w:rsid w:val="00E351D6"/>
    <w:rsid w:val="00E35CF6"/>
    <w:rsid w:val="00E36001"/>
    <w:rsid w:val="00E3702D"/>
    <w:rsid w:val="00E37617"/>
    <w:rsid w:val="00E37642"/>
    <w:rsid w:val="00E378D7"/>
    <w:rsid w:val="00E40182"/>
    <w:rsid w:val="00E404D0"/>
    <w:rsid w:val="00E407B2"/>
    <w:rsid w:val="00E408C8"/>
    <w:rsid w:val="00E40EAA"/>
    <w:rsid w:val="00E41492"/>
    <w:rsid w:val="00E41FBF"/>
    <w:rsid w:val="00E425A3"/>
    <w:rsid w:val="00E43263"/>
    <w:rsid w:val="00E43AAC"/>
    <w:rsid w:val="00E44319"/>
    <w:rsid w:val="00E44346"/>
    <w:rsid w:val="00E44E69"/>
    <w:rsid w:val="00E45B2E"/>
    <w:rsid w:val="00E45B89"/>
    <w:rsid w:val="00E4629C"/>
    <w:rsid w:val="00E46E20"/>
    <w:rsid w:val="00E47F8C"/>
    <w:rsid w:val="00E50726"/>
    <w:rsid w:val="00E51901"/>
    <w:rsid w:val="00E51AA0"/>
    <w:rsid w:val="00E51D31"/>
    <w:rsid w:val="00E51E23"/>
    <w:rsid w:val="00E522B2"/>
    <w:rsid w:val="00E52763"/>
    <w:rsid w:val="00E5398B"/>
    <w:rsid w:val="00E54F42"/>
    <w:rsid w:val="00E550F9"/>
    <w:rsid w:val="00E55204"/>
    <w:rsid w:val="00E556D7"/>
    <w:rsid w:val="00E55794"/>
    <w:rsid w:val="00E55E19"/>
    <w:rsid w:val="00E57019"/>
    <w:rsid w:val="00E5728C"/>
    <w:rsid w:val="00E57966"/>
    <w:rsid w:val="00E57BEC"/>
    <w:rsid w:val="00E6105C"/>
    <w:rsid w:val="00E61116"/>
    <w:rsid w:val="00E628D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6E2"/>
    <w:rsid w:val="00EA26FB"/>
    <w:rsid w:val="00EA2F2F"/>
    <w:rsid w:val="00EA39DA"/>
    <w:rsid w:val="00EA3C17"/>
    <w:rsid w:val="00EA3FB4"/>
    <w:rsid w:val="00EA44C4"/>
    <w:rsid w:val="00EA4B95"/>
    <w:rsid w:val="00EA5365"/>
    <w:rsid w:val="00EA5384"/>
    <w:rsid w:val="00EA63BC"/>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89D"/>
    <w:rsid w:val="00EB7B71"/>
    <w:rsid w:val="00EC00EE"/>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4F73"/>
    <w:rsid w:val="00EF565B"/>
    <w:rsid w:val="00EF565F"/>
    <w:rsid w:val="00EF57D0"/>
    <w:rsid w:val="00EF5A00"/>
    <w:rsid w:val="00EF5E51"/>
    <w:rsid w:val="00EF681F"/>
    <w:rsid w:val="00EF6C8C"/>
    <w:rsid w:val="00EF785A"/>
    <w:rsid w:val="00EF7D42"/>
    <w:rsid w:val="00F00EFF"/>
    <w:rsid w:val="00F01551"/>
    <w:rsid w:val="00F02CB4"/>
    <w:rsid w:val="00F02CE0"/>
    <w:rsid w:val="00F03CED"/>
    <w:rsid w:val="00F03E97"/>
    <w:rsid w:val="00F049BD"/>
    <w:rsid w:val="00F04AB4"/>
    <w:rsid w:val="00F04BBB"/>
    <w:rsid w:val="00F054D6"/>
    <w:rsid w:val="00F05C58"/>
    <w:rsid w:val="00F06036"/>
    <w:rsid w:val="00F071FA"/>
    <w:rsid w:val="00F0731A"/>
    <w:rsid w:val="00F102A0"/>
    <w:rsid w:val="00F102C4"/>
    <w:rsid w:val="00F1034C"/>
    <w:rsid w:val="00F103AF"/>
    <w:rsid w:val="00F10F03"/>
    <w:rsid w:val="00F11F45"/>
    <w:rsid w:val="00F1201C"/>
    <w:rsid w:val="00F12980"/>
    <w:rsid w:val="00F13D86"/>
    <w:rsid w:val="00F14506"/>
    <w:rsid w:val="00F149E4"/>
    <w:rsid w:val="00F14C54"/>
    <w:rsid w:val="00F153D2"/>
    <w:rsid w:val="00F154A8"/>
    <w:rsid w:val="00F15891"/>
    <w:rsid w:val="00F15C81"/>
    <w:rsid w:val="00F1614C"/>
    <w:rsid w:val="00F20EC5"/>
    <w:rsid w:val="00F21AF2"/>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37376"/>
    <w:rsid w:val="00F37F90"/>
    <w:rsid w:val="00F4052F"/>
    <w:rsid w:val="00F4085E"/>
    <w:rsid w:val="00F415D4"/>
    <w:rsid w:val="00F42FE2"/>
    <w:rsid w:val="00F43C50"/>
    <w:rsid w:val="00F44B1C"/>
    <w:rsid w:val="00F45004"/>
    <w:rsid w:val="00F454E2"/>
    <w:rsid w:val="00F45DC8"/>
    <w:rsid w:val="00F46A29"/>
    <w:rsid w:val="00F47B03"/>
    <w:rsid w:val="00F47C52"/>
    <w:rsid w:val="00F500E3"/>
    <w:rsid w:val="00F510CA"/>
    <w:rsid w:val="00F526A5"/>
    <w:rsid w:val="00F5273D"/>
    <w:rsid w:val="00F52A9A"/>
    <w:rsid w:val="00F52D3F"/>
    <w:rsid w:val="00F53691"/>
    <w:rsid w:val="00F54723"/>
    <w:rsid w:val="00F54870"/>
    <w:rsid w:val="00F54D1F"/>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2322"/>
    <w:rsid w:val="00F6367F"/>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70536"/>
    <w:rsid w:val="00F70A1D"/>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C91"/>
    <w:rsid w:val="00F86E70"/>
    <w:rsid w:val="00F86FEB"/>
    <w:rsid w:val="00F876FE"/>
    <w:rsid w:val="00F90820"/>
    <w:rsid w:val="00F90CE7"/>
    <w:rsid w:val="00F90F80"/>
    <w:rsid w:val="00F91D08"/>
    <w:rsid w:val="00F92176"/>
    <w:rsid w:val="00F92E73"/>
    <w:rsid w:val="00F936ED"/>
    <w:rsid w:val="00F94CB8"/>
    <w:rsid w:val="00F94E8E"/>
    <w:rsid w:val="00F95136"/>
    <w:rsid w:val="00F95385"/>
    <w:rsid w:val="00F95EFB"/>
    <w:rsid w:val="00F965BE"/>
    <w:rsid w:val="00F967F6"/>
    <w:rsid w:val="00F96CF0"/>
    <w:rsid w:val="00F974FE"/>
    <w:rsid w:val="00F97BD7"/>
    <w:rsid w:val="00FA082D"/>
    <w:rsid w:val="00FA0857"/>
    <w:rsid w:val="00FA151E"/>
    <w:rsid w:val="00FA1D7F"/>
    <w:rsid w:val="00FA2667"/>
    <w:rsid w:val="00FA2767"/>
    <w:rsid w:val="00FA2A3D"/>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75B"/>
    <w:rsid w:val="00FB6877"/>
    <w:rsid w:val="00FB6EB9"/>
    <w:rsid w:val="00FB71D9"/>
    <w:rsid w:val="00FB7271"/>
    <w:rsid w:val="00FB76D2"/>
    <w:rsid w:val="00FC08F9"/>
    <w:rsid w:val="00FC1517"/>
    <w:rsid w:val="00FC20C7"/>
    <w:rsid w:val="00FC23BF"/>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44D"/>
    <w:rsid w:val="00FD0C3E"/>
    <w:rsid w:val="00FD153A"/>
    <w:rsid w:val="00FD155C"/>
    <w:rsid w:val="00FD2023"/>
    <w:rsid w:val="00FD27D6"/>
    <w:rsid w:val="00FD4154"/>
    <w:rsid w:val="00FD496E"/>
    <w:rsid w:val="00FD67BA"/>
    <w:rsid w:val="00FE0B76"/>
    <w:rsid w:val="00FE15F5"/>
    <w:rsid w:val="00FE16DA"/>
    <w:rsid w:val="00FE18A8"/>
    <w:rsid w:val="00FE2D0A"/>
    <w:rsid w:val="00FE2E97"/>
    <w:rsid w:val="00FE3164"/>
    <w:rsid w:val="00FE3266"/>
    <w:rsid w:val="00FE3745"/>
    <w:rsid w:val="00FE3C08"/>
    <w:rsid w:val="00FE3C9C"/>
    <w:rsid w:val="00FE4346"/>
    <w:rsid w:val="00FE4DB5"/>
    <w:rsid w:val="00FE548B"/>
    <w:rsid w:val="00FE5DD9"/>
    <w:rsid w:val="00FE6192"/>
    <w:rsid w:val="00FE692E"/>
    <w:rsid w:val="00FE7C0F"/>
    <w:rsid w:val="00FF0149"/>
    <w:rsid w:val="00FF0F60"/>
    <w:rsid w:val="00FF1DA7"/>
    <w:rsid w:val="00FF3C91"/>
    <w:rsid w:val="00FF532F"/>
    <w:rsid w:val="00FF560E"/>
    <w:rsid w:val="00FF58B0"/>
    <w:rsid w:val="00FF5A14"/>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23" Type="http://schemas.openxmlformats.org/officeDocument/2006/relationships/theme" Target="theme/theme1.xml"/><Relationship Id="rId10" Type="http://schemas.openxmlformats.org/officeDocument/2006/relationships/hyperlink" Target="http://gambl.seesaa.net/"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0AD2-289C-4991-9EA2-79F68BFE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12</Pages>
  <Words>2272</Words>
  <Characters>12956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peace01</dc:creator>
  <cp:keywords/>
  <dc:description/>
  <cp:lastModifiedBy>peace01</cp:lastModifiedBy>
  <cp:revision>33</cp:revision>
  <cp:lastPrinted>2018-03-06T07:25:00Z</cp:lastPrinted>
  <dcterms:created xsi:type="dcterms:W3CDTF">2018-02-08T00:57:00Z</dcterms:created>
  <dcterms:modified xsi:type="dcterms:W3CDTF">2018-03-12T02:41:00Z</dcterms:modified>
</cp:coreProperties>
</file>