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B74E2" w:rsidRDefault="000B74E2"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B74E2" w:rsidRDefault="000B74E2"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B74E2" w:rsidRDefault="000B74E2"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B74E2" w:rsidRDefault="000B74E2"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0B74E2" w:rsidRDefault="000B74E2"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B74E2" w:rsidRDefault="000B74E2"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0B74E2" w:rsidRDefault="000B74E2"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B74E2" w:rsidRDefault="000B74E2"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B74E2" w:rsidRDefault="000B74E2"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B74E2" w:rsidRDefault="000B74E2"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0B74E2" w:rsidRDefault="000B74E2"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B74E2" w:rsidRDefault="000B74E2"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0B74E2" w:rsidRPr="003507EF" w:rsidRDefault="000B74E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B74E2" w:rsidRPr="003507EF" w:rsidRDefault="000B74E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B74E2" w:rsidRDefault="000B74E2"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sidR="001E1E85">
                              <w:rPr>
                                <w:rFonts w:ascii="ＭＳ ゴシック" w:eastAsia="ＭＳ ゴシック" w:hAnsi="ＭＳ ゴシック" w:hint="eastAsia"/>
                                <w:sz w:val="32"/>
                                <w:szCs w:val="32"/>
                              </w:rPr>
                              <w:t>2017/1/12</w:t>
                            </w:r>
                            <w:bookmarkStart w:id="0" w:name="_GoBack"/>
                            <w:bookmarkEnd w:id="0"/>
                          </w:p>
                          <w:p w:rsidR="000B74E2" w:rsidRDefault="000B74E2" w:rsidP="003B72BA">
                            <w:pPr>
                              <w:jc w:val="center"/>
                              <w:rPr>
                                <w:rFonts w:ascii="ＭＳ ゴシック" w:eastAsia="ＭＳ ゴシック" w:hAnsi="ＭＳ ゴシック"/>
                                <w:sz w:val="32"/>
                                <w:szCs w:val="32"/>
                              </w:rPr>
                            </w:pPr>
                          </w:p>
                          <w:p w:rsidR="000B74E2" w:rsidRDefault="000B74E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B74E2" w:rsidRDefault="000B74E2" w:rsidP="0091558C">
                            <w:pPr>
                              <w:jc w:val="center"/>
                              <w:rPr>
                                <w:rFonts w:ascii="ＭＳ ゴシック" w:eastAsia="ＭＳ ゴシック" w:hAnsi="ＭＳ ゴシック"/>
                                <w:sz w:val="32"/>
                                <w:szCs w:val="32"/>
                              </w:rPr>
                            </w:pPr>
                          </w:p>
                          <w:p w:rsidR="000B74E2" w:rsidRPr="00BF3BB5" w:rsidRDefault="000B74E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0B74E2" w:rsidRPr="003507EF" w:rsidRDefault="000B74E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B74E2" w:rsidRPr="003507EF" w:rsidRDefault="000B74E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B74E2" w:rsidRDefault="000B74E2"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sidR="001E1E85">
                        <w:rPr>
                          <w:rFonts w:ascii="ＭＳ ゴシック" w:eastAsia="ＭＳ ゴシック" w:hAnsi="ＭＳ ゴシック" w:hint="eastAsia"/>
                          <w:sz w:val="32"/>
                          <w:szCs w:val="32"/>
                        </w:rPr>
                        <w:t>2017/1/12</w:t>
                      </w:r>
                      <w:bookmarkStart w:id="1" w:name="_GoBack"/>
                      <w:bookmarkEnd w:id="1"/>
                    </w:p>
                    <w:p w:rsidR="000B74E2" w:rsidRDefault="000B74E2" w:rsidP="003B72BA">
                      <w:pPr>
                        <w:jc w:val="center"/>
                        <w:rPr>
                          <w:rFonts w:ascii="ＭＳ ゴシック" w:eastAsia="ＭＳ ゴシック" w:hAnsi="ＭＳ ゴシック"/>
                          <w:sz w:val="32"/>
                          <w:szCs w:val="32"/>
                        </w:rPr>
                      </w:pPr>
                    </w:p>
                    <w:p w:rsidR="000B74E2" w:rsidRDefault="000B74E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B74E2" w:rsidRDefault="000B74E2" w:rsidP="0091558C">
                      <w:pPr>
                        <w:jc w:val="center"/>
                        <w:rPr>
                          <w:rFonts w:ascii="ＭＳ ゴシック" w:eastAsia="ＭＳ ゴシック" w:hAnsi="ＭＳ ゴシック"/>
                          <w:sz w:val="32"/>
                          <w:szCs w:val="32"/>
                        </w:rPr>
                      </w:pPr>
                    </w:p>
                    <w:p w:rsidR="000B74E2" w:rsidRPr="00BF3BB5" w:rsidRDefault="000B74E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B74E2" w:rsidRPr="004954D9" w:rsidRDefault="000B74E2"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B74E2" w:rsidRPr="004954D9" w:rsidRDefault="000B74E2"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B74E2" w:rsidRPr="0045694C" w:rsidRDefault="000B74E2"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B74E2" w:rsidRDefault="000B74E2"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0B74E2" w:rsidRPr="004954D9" w:rsidRDefault="000B74E2"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B74E2" w:rsidRPr="00B66C10" w:rsidRDefault="000B74E2"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0B74E2" w:rsidRPr="004954D9" w:rsidRDefault="000B74E2"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B74E2" w:rsidRPr="004954D9" w:rsidRDefault="000B74E2"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B74E2" w:rsidRPr="0045694C" w:rsidRDefault="000B74E2"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B74E2" w:rsidRDefault="000B74E2"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0B74E2" w:rsidRPr="004954D9" w:rsidRDefault="000B74E2"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B74E2" w:rsidRPr="00B66C10" w:rsidRDefault="000B74E2"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E65074" w:rsidRDefault="00581582" w:rsidP="002352E0">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256A99">
        <w:rPr>
          <w:rFonts w:asciiTheme="minorEastAsia" w:hAnsiTheme="minorEastAsia" w:hint="eastAsia"/>
          <w:szCs w:val="21"/>
        </w:rPr>
        <w:t>パチンコ被害と訴訟の可能性／</w:t>
      </w:r>
      <w:r w:rsidR="00925E79">
        <w:rPr>
          <w:rFonts w:asciiTheme="minorEastAsia" w:hAnsiTheme="minorEastAsia" w:hint="eastAsia"/>
          <w:szCs w:val="21"/>
        </w:rPr>
        <w:t>コラム：依存症を逆手にとったテレビＣＭ</w:t>
      </w:r>
      <w:r w:rsidR="003C7B7D">
        <w:rPr>
          <w:rFonts w:asciiTheme="minorEastAsia" w:hAnsiTheme="minorEastAsia" w:hint="eastAsia"/>
          <w:szCs w:val="21"/>
        </w:rPr>
        <w:t>／</w:t>
      </w:r>
      <w:r w:rsidR="00925E79">
        <w:rPr>
          <w:rFonts w:asciiTheme="minorEastAsia" w:hAnsiTheme="minorEastAsia" w:hint="eastAsia"/>
          <w:szCs w:val="21"/>
        </w:rPr>
        <w:t>主張：</w:t>
      </w:r>
      <w:r w:rsidR="003C7B7D">
        <w:rPr>
          <w:rFonts w:asciiTheme="minorEastAsia" w:hAnsiTheme="minorEastAsia" w:hint="eastAsia"/>
          <w:szCs w:val="21"/>
        </w:rPr>
        <w:t>ギャンブル</w:t>
      </w:r>
      <w:r w:rsidR="00925E79">
        <w:rPr>
          <w:rFonts w:asciiTheme="minorEastAsia" w:hAnsiTheme="minorEastAsia" w:hint="eastAsia"/>
          <w:szCs w:val="21"/>
        </w:rPr>
        <w:t>推進派に</w:t>
      </w:r>
      <w:r w:rsidR="003C7B7D">
        <w:rPr>
          <w:rFonts w:asciiTheme="minorEastAsia" w:hAnsiTheme="minorEastAsia" w:hint="eastAsia"/>
          <w:szCs w:val="21"/>
        </w:rPr>
        <w:t>経済</w:t>
      </w:r>
      <w:r w:rsidR="00925E79">
        <w:rPr>
          <w:rFonts w:asciiTheme="minorEastAsia" w:hAnsiTheme="minorEastAsia" w:hint="eastAsia"/>
          <w:szCs w:val="21"/>
        </w:rPr>
        <w:t>を語る資格はない。</w:t>
      </w:r>
      <w:r w:rsidR="003C7B7D">
        <w:rPr>
          <w:rFonts w:asciiTheme="minorEastAsia" w:hAnsiTheme="minorEastAsia" w:hint="eastAsia"/>
          <w:szCs w:val="21"/>
        </w:rPr>
        <w:t>／</w:t>
      </w:r>
      <w:r w:rsidR="00E6391A">
        <w:rPr>
          <w:rFonts w:asciiTheme="minorEastAsia" w:hAnsiTheme="minorEastAsia" w:hint="eastAsia"/>
          <w:szCs w:val="21"/>
        </w:rPr>
        <w:t>カジノギャンブルを狙う</w:t>
      </w:r>
      <w:r w:rsidR="00925E79">
        <w:rPr>
          <w:rFonts w:asciiTheme="minorEastAsia" w:hAnsiTheme="minorEastAsia" w:hint="eastAsia"/>
          <w:szCs w:val="21"/>
        </w:rPr>
        <w:t>日本</w:t>
      </w:r>
      <w:r w:rsidR="00E6391A">
        <w:rPr>
          <w:rFonts w:asciiTheme="minorEastAsia" w:hAnsiTheme="minorEastAsia" w:hint="eastAsia"/>
          <w:szCs w:val="21"/>
        </w:rPr>
        <w:t>企業／「大阪カジノ万博」恥ずかしくなる貧相さ／投稿・ギャンブル正当化論／コラム：</w:t>
      </w:r>
      <w:r w:rsidR="009519BF">
        <w:rPr>
          <w:rFonts w:asciiTheme="minorEastAsia" w:hAnsiTheme="minorEastAsia" w:hint="eastAsia"/>
          <w:szCs w:val="21"/>
        </w:rPr>
        <w:t>賭博の反倫理度と開催主体、</w:t>
      </w:r>
      <w:r w:rsidR="00E6391A">
        <w:rPr>
          <w:rFonts w:asciiTheme="minorEastAsia" w:hAnsiTheme="minorEastAsia" w:hint="eastAsia"/>
          <w:szCs w:val="21"/>
        </w:rPr>
        <w:t>「遊び」と賭博、</w:t>
      </w:r>
      <w:r w:rsidR="009519BF">
        <w:rPr>
          <w:rFonts w:asciiTheme="minorEastAsia" w:hAnsiTheme="minorEastAsia" w:hint="eastAsia"/>
          <w:szCs w:val="21"/>
        </w:rPr>
        <w:t>外国為替証拠金取引(FX)の賭博性、</w:t>
      </w:r>
      <w:r w:rsidR="00925E79">
        <w:rPr>
          <w:rFonts w:asciiTheme="minorEastAsia" w:hAnsiTheme="minorEastAsia" w:hint="eastAsia"/>
          <w:szCs w:val="21"/>
        </w:rPr>
        <w:t>明治・</w:t>
      </w:r>
      <w:r w:rsidR="009519BF">
        <w:rPr>
          <w:rFonts w:asciiTheme="minorEastAsia" w:hAnsiTheme="minorEastAsia" w:hint="eastAsia"/>
          <w:szCs w:val="21"/>
        </w:rPr>
        <w:t>大正時代にあった競馬依存症、宝くじは軍国主義の「詐欺」から始まった、</w:t>
      </w:r>
      <w:r w:rsidR="009519BF" w:rsidRPr="009519BF">
        <w:rPr>
          <w:rFonts w:asciiTheme="minorEastAsia" w:hAnsiTheme="minorEastAsia" w:hint="eastAsia"/>
          <w:szCs w:val="21"/>
        </w:rPr>
        <w:t>依存しやすい行為と社会規制の必要度</w:t>
      </w:r>
      <w:r w:rsidR="00E6391A">
        <w:rPr>
          <w:rFonts w:asciiTheme="minorEastAsia" w:hAnsiTheme="minorEastAsia" w:hint="eastAsia"/>
          <w:szCs w:val="21"/>
        </w:rPr>
        <w:t>／ギャンブル川柳2016後半選</w:t>
      </w:r>
      <w:r w:rsidR="00E2799B">
        <w:rPr>
          <w:rFonts w:asciiTheme="minorEastAsia" w:hAnsiTheme="minorEastAsia" w:hint="eastAsia"/>
          <w:szCs w:val="21"/>
        </w:rPr>
        <w:t>／</w:t>
      </w:r>
      <w:r w:rsidR="009519BF">
        <w:rPr>
          <w:rFonts w:asciiTheme="minorEastAsia" w:hAnsiTheme="minorEastAsia" w:hint="eastAsia"/>
          <w:szCs w:val="21"/>
        </w:rPr>
        <w:t>書籍紹介</w:t>
      </w:r>
    </w:p>
    <w:p w:rsidR="00091028" w:rsidRDefault="00091028"/>
    <w:p w:rsidR="004634E3" w:rsidRPr="00297E25" w:rsidRDefault="00297E25" w:rsidP="00297E25">
      <w:pPr>
        <w:jc w:val="center"/>
        <w:rPr>
          <w:rFonts w:ascii="HGP楷書体" w:eastAsia="HGP楷書体"/>
          <w:b/>
          <w:sz w:val="72"/>
        </w:rPr>
      </w:pPr>
      <w:r w:rsidRPr="00297E25">
        <w:rPr>
          <w:rFonts w:ascii="HGP楷書体" w:eastAsia="HGP楷書体" w:hint="eastAsia"/>
          <w:b/>
          <w:sz w:val="72"/>
        </w:rPr>
        <w:t>謹賀新年</w:t>
      </w:r>
    </w:p>
    <w:p w:rsidR="00297E25" w:rsidRDefault="00297E25">
      <w:r>
        <w:rPr>
          <w:rFonts w:hint="eastAsia"/>
        </w:rPr>
        <w:t xml:space="preserve">　</w:t>
      </w:r>
      <w:r>
        <w:rPr>
          <w:rFonts w:hint="eastAsia"/>
        </w:rPr>
        <w:t>2012</w:t>
      </w:r>
      <w:r>
        <w:rPr>
          <w:rFonts w:hint="eastAsia"/>
        </w:rPr>
        <w:t>年</w:t>
      </w:r>
      <w:r>
        <w:rPr>
          <w:rFonts w:hint="eastAsia"/>
        </w:rPr>
        <w:t>3</w:t>
      </w:r>
      <w:r>
        <w:rPr>
          <w:rFonts w:hint="eastAsia"/>
        </w:rPr>
        <w:t>月</w:t>
      </w:r>
      <w:r>
        <w:rPr>
          <w:rFonts w:hint="eastAsia"/>
        </w:rPr>
        <w:t>10</w:t>
      </w:r>
      <w:r>
        <w:rPr>
          <w:rFonts w:hint="eastAsia"/>
        </w:rPr>
        <w:t>日創刊号より</w:t>
      </w:r>
      <w:r>
        <w:rPr>
          <w:rFonts w:hint="eastAsia"/>
        </w:rPr>
        <w:t>5</w:t>
      </w:r>
      <w:r>
        <w:rPr>
          <w:rFonts w:hint="eastAsia"/>
        </w:rPr>
        <w:t>年。毎号</w:t>
      </w:r>
      <w:r>
        <w:rPr>
          <w:rFonts w:hint="eastAsia"/>
        </w:rPr>
        <w:t>4</w:t>
      </w:r>
      <w:r>
        <w:rPr>
          <w:rFonts w:hint="eastAsia"/>
        </w:rPr>
        <w:t>～</w:t>
      </w:r>
      <w:r>
        <w:rPr>
          <w:rFonts w:hint="eastAsia"/>
        </w:rPr>
        <w:t>20</w:t>
      </w:r>
      <w:r>
        <w:rPr>
          <w:rFonts w:hint="eastAsia"/>
        </w:rPr>
        <w:t>頁の本会報は</w:t>
      </w:r>
      <w:r>
        <w:rPr>
          <w:rFonts w:hint="eastAsia"/>
        </w:rPr>
        <w:t>49</w:t>
      </w:r>
      <w:r>
        <w:rPr>
          <w:rFonts w:hint="eastAsia"/>
        </w:rPr>
        <w:t>号までで合計</w:t>
      </w:r>
      <w:r>
        <w:rPr>
          <w:rFonts w:hint="eastAsia"/>
        </w:rPr>
        <w:t>598</w:t>
      </w:r>
      <w:r>
        <w:rPr>
          <w:rFonts w:hint="eastAsia"/>
        </w:rPr>
        <w:t>頁となり、よく続くなとのお褒めと驚きの言葉もいただきます。今回</w:t>
      </w:r>
      <w:r>
        <w:rPr>
          <w:rFonts w:hint="eastAsia"/>
        </w:rPr>
        <w:t>50</w:t>
      </w:r>
      <w:r>
        <w:rPr>
          <w:rFonts w:hint="eastAsia"/>
        </w:rPr>
        <w:t>号にあたり、皆様に感謝するとともに今後とも御支援をお願い申し上げます。</w:t>
      </w:r>
    </w:p>
    <w:p w:rsidR="004634E3" w:rsidRDefault="004634E3"/>
    <w:p w:rsidR="004634E3" w:rsidRDefault="00297E25">
      <w:r>
        <w:rPr>
          <w:rFonts w:hint="eastAsia"/>
        </w:rPr>
        <w:t>＊＊＊＊＊＊＊＊＊＊＊＊＊＊＊＊＊＊＊＊＊＊＊＊＊＊＊＊＊＊＊＊＊＊＊＊＊＊＊＊＊＊＊＊＊</w:t>
      </w:r>
    </w:p>
    <w:p w:rsidR="00297E25" w:rsidRDefault="00297E25"/>
    <w:p w:rsidR="004634E3" w:rsidRPr="003D014D" w:rsidRDefault="004634E3" w:rsidP="004634E3">
      <w:pPr>
        <w:jc w:val="center"/>
        <w:rPr>
          <w:rFonts w:ascii="HGP創英角ｺﾞｼｯｸUB" w:eastAsia="HGP創英角ｺﾞｼｯｸUB" w:hAnsi="HGP創英角ｺﾞｼｯｸUB"/>
          <w:sz w:val="48"/>
        </w:rPr>
      </w:pPr>
      <w:r w:rsidRPr="003D014D">
        <w:rPr>
          <w:rFonts w:ascii="HGP創英角ｺﾞｼｯｸUB" w:eastAsia="HGP創英角ｺﾞｼｯｸUB" w:hAnsi="HGP創英角ｺﾞｼｯｸUB" w:hint="eastAsia"/>
          <w:sz w:val="48"/>
        </w:rPr>
        <w:t>パチンコ被害と訴訟の可能性</w:t>
      </w:r>
    </w:p>
    <w:p w:rsidR="004634E3" w:rsidRDefault="004634E3" w:rsidP="004634E3">
      <w:pPr>
        <w:wordWrap w:val="0"/>
        <w:jc w:val="right"/>
      </w:pPr>
      <w:r>
        <w:rPr>
          <w:rFonts w:hint="eastAsia"/>
        </w:rPr>
        <w:t xml:space="preserve">弁護士　　井　上　善　雄　</w:t>
      </w:r>
    </w:p>
    <w:p w:rsidR="004634E3" w:rsidRDefault="004634E3" w:rsidP="004634E3"/>
    <w:p w:rsidR="004634E3" w:rsidRPr="00B20E30" w:rsidRDefault="004634E3" w:rsidP="004634E3">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１．ギャンブル依存による大量被害を生んでいるのは、</w:t>
      </w:r>
      <w:r w:rsidRPr="00B20E30">
        <w:rPr>
          <w:rFonts w:ascii="Bookman Old Style" w:eastAsia="ＭＳ 明朝" w:hAnsi="Bookman Old Style" w:cs="Times New Roman" w:hint="eastAsia"/>
          <w:szCs w:val="21"/>
        </w:rPr>
        <w:t>脱法</w:t>
      </w:r>
      <w:r>
        <w:rPr>
          <w:rFonts w:ascii="Bookman Old Style" w:eastAsia="ＭＳ 明朝" w:hAnsi="Bookman Old Style" w:cs="Times New Roman" w:hint="eastAsia"/>
          <w:szCs w:val="21"/>
        </w:rPr>
        <w:t>ギャンブルの</w:t>
      </w:r>
      <w:r w:rsidRPr="00B20E30">
        <w:rPr>
          <w:rFonts w:ascii="Bookman Old Style" w:eastAsia="ＭＳ 明朝" w:hAnsi="Bookman Old Style" w:cs="Times New Roman" w:hint="eastAsia"/>
          <w:szCs w:val="21"/>
        </w:rPr>
        <w:t>パチンコ・パチスロ</w:t>
      </w:r>
      <w:r>
        <w:rPr>
          <w:rFonts w:ascii="Bookman Old Style" w:eastAsia="ＭＳ 明朝" w:hAnsi="Bookman Old Style" w:cs="Times New Roman" w:hint="eastAsia"/>
          <w:szCs w:val="21"/>
        </w:rPr>
        <w:t>。</w:t>
      </w:r>
      <w:r w:rsidR="00297E25">
        <w:rPr>
          <w:rFonts w:ascii="Bookman Old Style" w:eastAsia="ＭＳ 明朝" w:hAnsi="Bookman Old Style" w:cs="Times New Roman" w:hint="eastAsia"/>
          <w:szCs w:val="21"/>
        </w:rPr>
        <w:t>そこには</w:t>
      </w:r>
      <w:r w:rsidRPr="00B20E30">
        <w:rPr>
          <w:rFonts w:ascii="Bookman Old Style" w:eastAsia="ＭＳ 明朝" w:hAnsi="Bookman Old Style" w:cs="Times New Roman" w:hint="eastAsia"/>
          <w:szCs w:val="21"/>
        </w:rPr>
        <w:t>公安、警察当局による脱法パチンコ・パチスロの放置、加担</w:t>
      </w:r>
      <w:r>
        <w:rPr>
          <w:rFonts w:ascii="Bookman Old Style" w:eastAsia="ＭＳ 明朝" w:hAnsi="Bookman Old Style" w:cs="Times New Roman" w:hint="eastAsia"/>
          <w:szCs w:val="21"/>
        </w:rPr>
        <w:t>があ</w:t>
      </w:r>
      <w:r w:rsidR="00297E25">
        <w:rPr>
          <w:rFonts w:ascii="Bookman Old Style" w:eastAsia="ＭＳ 明朝" w:hAnsi="Bookman Old Style" w:cs="Times New Roman" w:hint="eastAsia"/>
          <w:szCs w:val="21"/>
        </w:rPr>
        <w:t>ります</w:t>
      </w:r>
      <w:r>
        <w:rPr>
          <w:rFonts w:ascii="Bookman Old Style" w:eastAsia="ＭＳ 明朝" w:hAnsi="Bookman Old Style" w:cs="Times New Roman" w:hint="eastAsia"/>
          <w:szCs w:val="21"/>
        </w:rPr>
        <w:t>。</w:t>
      </w:r>
      <w:r w:rsidR="00297E25" w:rsidRPr="00B20E30">
        <w:rPr>
          <w:rFonts w:ascii="Bookman Old Style" w:eastAsia="ＭＳ 明朝" w:hAnsi="Bookman Old Style" w:cs="Times New Roman" w:hint="eastAsia"/>
          <w:szCs w:val="21"/>
        </w:rPr>
        <w:t>弱者</w:t>
      </w:r>
      <w:r w:rsidR="00297E25">
        <w:rPr>
          <w:rFonts w:ascii="Bookman Old Style" w:eastAsia="ＭＳ 明朝" w:hAnsi="Bookman Old Style" w:cs="Times New Roman" w:hint="eastAsia"/>
          <w:szCs w:val="21"/>
        </w:rPr>
        <w:t>を</w:t>
      </w:r>
      <w:r w:rsidR="00297E25" w:rsidRPr="00B20E30">
        <w:rPr>
          <w:rFonts w:ascii="Bookman Old Style" w:eastAsia="ＭＳ 明朝" w:hAnsi="Bookman Old Style" w:cs="Times New Roman" w:hint="eastAsia"/>
          <w:szCs w:val="21"/>
        </w:rPr>
        <w:t>収奪</w:t>
      </w:r>
      <w:r w:rsidR="00297E25">
        <w:rPr>
          <w:rFonts w:ascii="Bookman Old Style" w:eastAsia="ＭＳ 明朝" w:hAnsi="Bookman Old Style" w:cs="Times New Roman" w:hint="eastAsia"/>
          <w:szCs w:val="21"/>
        </w:rPr>
        <w:t>するこの公認ギャンブルへの官の</w:t>
      </w:r>
      <w:r>
        <w:rPr>
          <w:rFonts w:ascii="Bookman Old Style" w:eastAsia="ＭＳ 明朝" w:hAnsi="Bookman Old Style" w:cs="Times New Roman" w:hint="eastAsia"/>
          <w:szCs w:val="21"/>
        </w:rPr>
        <w:t>規範</w:t>
      </w:r>
      <w:r w:rsidR="00297E25">
        <w:rPr>
          <w:rFonts w:ascii="Bookman Old Style" w:eastAsia="ＭＳ 明朝" w:hAnsi="Bookman Old Style" w:cs="Times New Roman" w:hint="eastAsia"/>
          <w:szCs w:val="21"/>
        </w:rPr>
        <w:t>低下</w:t>
      </w:r>
      <w:r>
        <w:rPr>
          <w:rFonts w:ascii="Bookman Old Style" w:eastAsia="ＭＳ 明朝" w:hAnsi="Bookman Old Style" w:cs="Times New Roman" w:hint="eastAsia"/>
          <w:szCs w:val="21"/>
        </w:rPr>
        <w:t>と道徳教育の低下、不在があり、これに</w:t>
      </w:r>
      <w:r w:rsidRPr="00B20E30">
        <w:rPr>
          <w:rFonts w:ascii="Bookman Old Style" w:eastAsia="ＭＳ 明朝" w:hAnsi="Bookman Old Style" w:cs="Times New Roman" w:hint="eastAsia"/>
          <w:szCs w:val="21"/>
        </w:rPr>
        <w:t>メディアを含む協力と社会認識の甘さ</w:t>
      </w:r>
      <w:r>
        <w:rPr>
          <w:rFonts w:ascii="Bookman Old Style" w:eastAsia="ＭＳ 明朝" w:hAnsi="Bookman Old Style" w:cs="Times New Roman" w:hint="eastAsia"/>
          <w:szCs w:val="21"/>
        </w:rPr>
        <w:t>があり</w:t>
      </w:r>
      <w:r w:rsidR="00297E25">
        <w:rPr>
          <w:rFonts w:ascii="Bookman Old Style" w:eastAsia="ＭＳ 明朝" w:hAnsi="Bookman Old Style" w:cs="Times New Roman" w:hint="eastAsia"/>
          <w:szCs w:val="21"/>
        </w:rPr>
        <w:t>ます。</w:t>
      </w:r>
      <w:r w:rsidR="007F48C3">
        <w:rPr>
          <w:rFonts w:ascii="Bookman Old Style" w:eastAsia="ＭＳ 明朝" w:hAnsi="Bookman Old Style" w:cs="Times New Roman" w:hint="eastAsia"/>
          <w:szCs w:val="21"/>
        </w:rPr>
        <w:t>これらが</w:t>
      </w:r>
      <w:r w:rsidRPr="00B20E30">
        <w:rPr>
          <w:rFonts w:ascii="Bookman Old Style" w:eastAsia="ＭＳ 明朝" w:hAnsi="Bookman Old Style" w:cs="Times New Roman" w:hint="eastAsia"/>
          <w:szCs w:val="21"/>
        </w:rPr>
        <w:t>ギャンブルで収奪することへの</w:t>
      </w:r>
      <w:r w:rsidR="00297E25">
        <w:rPr>
          <w:rFonts w:ascii="Bookman Old Style" w:eastAsia="ＭＳ 明朝" w:hAnsi="Bookman Old Style" w:cs="Times New Roman" w:hint="eastAsia"/>
          <w:szCs w:val="21"/>
        </w:rPr>
        <w:t>批判力を弱め、</w:t>
      </w:r>
      <w:r w:rsidRPr="00B20E30">
        <w:rPr>
          <w:rFonts w:ascii="Bookman Old Style" w:eastAsia="ＭＳ 明朝" w:hAnsi="Bookman Old Style" w:cs="Times New Roman" w:hint="eastAsia"/>
          <w:szCs w:val="21"/>
        </w:rPr>
        <w:t>加害者</w:t>
      </w:r>
      <w:r w:rsidR="00297E25">
        <w:rPr>
          <w:rFonts w:ascii="Bookman Old Style" w:eastAsia="ＭＳ 明朝" w:hAnsi="Bookman Old Style" w:cs="Times New Roman" w:hint="eastAsia"/>
          <w:szCs w:val="21"/>
        </w:rPr>
        <w:t>のみならず</w:t>
      </w:r>
      <w:r w:rsidRPr="00B20E30">
        <w:rPr>
          <w:rFonts w:ascii="Bookman Old Style" w:eastAsia="ＭＳ 明朝" w:hAnsi="Bookman Old Style" w:cs="Times New Roman" w:hint="eastAsia"/>
          <w:szCs w:val="21"/>
        </w:rPr>
        <w:t>被害者</w:t>
      </w:r>
      <w:r>
        <w:rPr>
          <w:rFonts w:ascii="Bookman Old Style" w:eastAsia="ＭＳ 明朝" w:hAnsi="Bookman Old Style" w:cs="Times New Roman" w:hint="eastAsia"/>
          <w:szCs w:val="21"/>
        </w:rPr>
        <w:t>（消費者）</w:t>
      </w:r>
      <w:r w:rsidR="00297E25">
        <w:rPr>
          <w:rFonts w:ascii="Bookman Old Style" w:eastAsia="ＭＳ 明朝" w:hAnsi="Bookman Old Style" w:cs="Times New Roman" w:hint="eastAsia"/>
          <w:szCs w:val="21"/>
        </w:rPr>
        <w:t>にも</w:t>
      </w:r>
      <w:r w:rsidRPr="00B20E30">
        <w:rPr>
          <w:rFonts w:ascii="Bookman Old Style" w:eastAsia="ＭＳ 明朝" w:hAnsi="Bookman Old Style" w:cs="Times New Roman" w:hint="eastAsia"/>
          <w:szCs w:val="21"/>
        </w:rPr>
        <w:t>誤った偏見</w:t>
      </w:r>
      <w:r w:rsidR="007F48C3">
        <w:rPr>
          <w:rFonts w:ascii="Bookman Old Style" w:eastAsia="ＭＳ 明朝" w:hAnsi="Bookman Old Style" w:cs="Times New Roman" w:hint="eastAsia"/>
          <w:szCs w:val="21"/>
        </w:rPr>
        <w:t>を生んでいるのです</w:t>
      </w:r>
      <w:r w:rsidRPr="00B20E30">
        <w:rPr>
          <w:rFonts w:ascii="Bookman Old Style" w:eastAsia="ＭＳ 明朝" w:hAnsi="Bookman Old Style" w:cs="Times New Roman" w:hint="eastAsia"/>
          <w:szCs w:val="21"/>
        </w:rPr>
        <w:t>。</w:t>
      </w:r>
    </w:p>
    <w:p w:rsidR="004634E3" w:rsidRPr="00B20E30" w:rsidRDefault="004634E3" w:rsidP="004634E3">
      <w:pPr>
        <w:ind w:left="212" w:hangingChars="100" w:hanging="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w:t>
      </w:r>
      <w:r>
        <w:rPr>
          <w:rFonts w:ascii="Bookman Old Style" w:eastAsia="ＭＳ 明朝" w:hAnsi="Bookman Old Style" w:cs="Times New Roman" w:hint="eastAsia"/>
          <w:szCs w:val="21"/>
        </w:rPr>
        <w:t>これは、かつての闇金は非難されても、サラ金やその上にいる</w:t>
      </w:r>
      <w:r w:rsidRPr="00B20E30">
        <w:rPr>
          <w:rFonts w:ascii="Bookman Old Style" w:eastAsia="ＭＳ 明朝" w:hAnsi="Bookman Old Style" w:cs="Times New Roman" w:hint="eastAsia"/>
          <w:szCs w:val="21"/>
        </w:rPr>
        <w:t>銀行等金融グループの高利貸しは承認</w:t>
      </w:r>
      <w:r>
        <w:rPr>
          <w:rFonts w:ascii="Bookman Old Style" w:eastAsia="ＭＳ 明朝" w:hAnsi="Bookman Old Style" w:cs="Times New Roman" w:hint="eastAsia"/>
          <w:szCs w:val="21"/>
        </w:rPr>
        <w:t>され</w:t>
      </w:r>
      <w:r w:rsidRPr="00B20E30">
        <w:rPr>
          <w:rFonts w:ascii="Bookman Old Style" w:eastAsia="ＭＳ 明朝" w:hAnsi="Bookman Old Style" w:cs="Times New Roman" w:hint="eastAsia"/>
          <w:szCs w:val="21"/>
        </w:rPr>
        <w:t>、借りた以上返還すべきとの借り手の責任論が支持され</w:t>
      </w:r>
      <w:r w:rsidR="008651C6">
        <w:rPr>
          <w:rFonts w:ascii="Bookman Old Style" w:eastAsia="ＭＳ 明朝" w:hAnsi="Bookman Old Style" w:cs="Times New Roman" w:hint="eastAsia"/>
          <w:szCs w:val="21"/>
        </w:rPr>
        <w:t>た</w:t>
      </w:r>
      <w:r w:rsidRPr="00B20E30">
        <w:rPr>
          <w:rFonts w:ascii="Bookman Old Style" w:eastAsia="ＭＳ 明朝" w:hAnsi="Bookman Old Style" w:cs="Times New Roman" w:hint="eastAsia"/>
          <w:szCs w:val="21"/>
        </w:rPr>
        <w:t>ことに似ています。</w:t>
      </w:r>
    </w:p>
    <w:p w:rsidR="004634E3" w:rsidRPr="00B20E30" w:rsidRDefault="004634E3" w:rsidP="004634E3">
      <w:pPr>
        <w:ind w:left="212" w:hangingChars="100" w:hanging="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しかし、ギャンブルそのものの肯定派の学者でさえ、抑制の効かない</w:t>
      </w:r>
      <w:r w:rsidRPr="00266F22">
        <w:rPr>
          <w:rFonts w:ascii="Bookman Old Style" w:eastAsia="ＭＳ 明朝" w:hAnsi="Bookman Old Style" w:cs="Times New Roman" w:hint="eastAsia"/>
          <w:szCs w:val="21"/>
        </w:rPr>
        <w:t>ギャンブル依存（中毒）</w:t>
      </w:r>
      <w:r w:rsidRPr="00B20E30">
        <w:rPr>
          <w:rFonts w:ascii="Bookman Old Style" w:eastAsia="ＭＳ 明朝" w:hAnsi="Bookman Old Style" w:cs="Times New Roman" w:hint="eastAsia"/>
          <w:szCs w:val="21"/>
        </w:rPr>
        <w:t>客からの収奪や、</w:t>
      </w:r>
      <w:r w:rsidRPr="00266F22">
        <w:rPr>
          <w:rFonts w:ascii="Bookman Old Style" w:eastAsia="ＭＳ 明朝" w:hAnsi="Bookman Old Style" w:cs="Times New Roman" w:hint="eastAsia"/>
          <w:szCs w:val="21"/>
        </w:rPr>
        <w:t>公認賭博の</w:t>
      </w:r>
      <w:r w:rsidRPr="00B20E30">
        <w:rPr>
          <w:rFonts w:ascii="Bookman Old Style" w:eastAsia="ＭＳ 明朝" w:hAnsi="Bookman Old Style" w:cs="Times New Roman" w:hint="eastAsia"/>
          <w:szCs w:val="21"/>
        </w:rPr>
        <w:t>25</w:t>
      </w:r>
      <w:r w:rsidRPr="00B20E30">
        <w:rPr>
          <w:rFonts w:ascii="Bookman Old Style" w:eastAsia="ＭＳ 明朝" w:hAnsi="Bookman Old Style" w:cs="Times New Roman" w:hint="eastAsia"/>
          <w:szCs w:val="21"/>
        </w:rPr>
        <w:t>～</w:t>
      </w:r>
      <w:r w:rsidRPr="00B20E30">
        <w:rPr>
          <w:rFonts w:ascii="Bookman Old Style" w:eastAsia="ＭＳ 明朝" w:hAnsi="Bookman Old Style" w:cs="Times New Roman" w:hint="eastAsia"/>
          <w:szCs w:val="21"/>
        </w:rPr>
        <w:t>55</w:t>
      </w:r>
      <w:r w:rsidRPr="00B20E30">
        <w:rPr>
          <w:rFonts w:ascii="Bookman Old Style" w:eastAsia="ＭＳ 明朝" w:hAnsi="Bookman Old Style" w:cs="Times New Roman" w:hint="eastAsia"/>
          <w:szCs w:val="21"/>
        </w:rPr>
        <w:t>％もの控除（寺銭）にはその酷さを批判しています。</w:t>
      </w:r>
    </w:p>
    <w:p w:rsidR="004634E3" w:rsidRPr="00B20E30" w:rsidRDefault="004634E3" w:rsidP="004634E3">
      <w:pPr>
        <w:ind w:left="212" w:hangingChars="100" w:hanging="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ギャンブルは、薬や酒と同じように依存性があり、</w:t>
      </w:r>
      <w:r>
        <w:rPr>
          <w:rFonts w:ascii="Bookman Old Style" w:eastAsia="ＭＳ 明朝" w:hAnsi="Bookman Old Style" w:cs="Times New Roman" w:hint="eastAsia"/>
          <w:szCs w:val="21"/>
        </w:rPr>
        <w:t>罪のない</w:t>
      </w:r>
      <w:r w:rsidR="007F48C3">
        <w:rPr>
          <w:rFonts w:ascii="Bookman Old Style" w:eastAsia="ＭＳ 明朝" w:hAnsi="Bookman Old Style" w:cs="Times New Roman" w:hint="eastAsia"/>
          <w:szCs w:val="21"/>
        </w:rPr>
        <w:t>家族や他人に</w:t>
      </w:r>
      <w:r w:rsidRPr="00B20E30">
        <w:rPr>
          <w:rFonts w:ascii="Bookman Old Style" w:eastAsia="ＭＳ 明朝" w:hAnsi="Bookman Old Style" w:cs="Times New Roman" w:hint="eastAsia"/>
          <w:szCs w:val="21"/>
        </w:rPr>
        <w:t>直接の害をもたらしたり、社会全体に弊害をもたらしています。パチンコは遊技（ゲーム）</w:t>
      </w:r>
      <w:r w:rsidR="008651C6">
        <w:rPr>
          <w:rFonts w:ascii="Bookman Old Style" w:eastAsia="ＭＳ 明朝" w:hAnsi="Bookman Old Style" w:cs="Times New Roman" w:hint="eastAsia"/>
          <w:szCs w:val="21"/>
        </w:rPr>
        <w:t>に隠れた</w:t>
      </w:r>
      <w:r w:rsidRPr="00B20E30">
        <w:rPr>
          <w:rFonts w:ascii="Bookman Old Style" w:eastAsia="ＭＳ 明朝" w:hAnsi="Bookman Old Style" w:cs="Times New Roman" w:hint="eastAsia"/>
          <w:szCs w:val="21"/>
        </w:rPr>
        <w:t>民営賭博の開帳行為</w:t>
      </w:r>
      <w:r w:rsidR="008651C6">
        <w:rPr>
          <w:rFonts w:ascii="Bookman Old Style" w:eastAsia="ＭＳ 明朝" w:hAnsi="Bookman Old Style" w:cs="Times New Roman" w:hint="eastAsia"/>
          <w:szCs w:val="21"/>
        </w:rPr>
        <w:t>で</w:t>
      </w:r>
      <w:r w:rsidRPr="00B20E30">
        <w:rPr>
          <w:rFonts w:ascii="Bookman Old Style" w:eastAsia="ＭＳ 明朝" w:hAnsi="Bookman Old Style" w:cs="Times New Roman" w:hint="eastAsia"/>
          <w:szCs w:val="21"/>
        </w:rPr>
        <w:t>す。外国からは、パチンコは日本に１万店以上もあるミニカジノ、機器を使う大衆カジノ</w:t>
      </w:r>
      <w:r w:rsidR="008651C6">
        <w:rPr>
          <w:rFonts w:ascii="Bookman Old Style" w:eastAsia="ＭＳ 明朝" w:hAnsi="Bookman Old Style" w:cs="Times New Roman" w:hint="eastAsia"/>
          <w:szCs w:val="21"/>
        </w:rPr>
        <w:t>と見られている</w:t>
      </w:r>
      <w:r w:rsidRPr="00B20E30">
        <w:rPr>
          <w:rFonts w:ascii="Bookman Old Style" w:eastAsia="ＭＳ 明朝" w:hAnsi="Bookman Old Style" w:cs="Times New Roman" w:hint="eastAsia"/>
          <w:szCs w:val="21"/>
        </w:rPr>
        <w:t>です。</w:t>
      </w:r>
    </w:p>
    <w:p w:rsidR="009519BF" w:rsidRDefault="009519BF" w:rsidP="004634E3">
      <w:pPr>
        <w:ind w:left="212" w:hangingChars="100" w:hanging="212"/>
        <w:rPr>
          <w:rFonts w:ascii="Bookman Old Style" w:eastAsia="ＭＳ 明朝" w:hAnsi="Bookman Old Style" w:cs="Times New Roman"/>
          <w:szCs w:val="21"/>
        </w:rPr>
        <w:sectPr w:rsidR="009519BF" w:rsidSect="005E2C81">
          <w:footerReference w:type="default" r:id="rId17"/>
          <w:pgSz w:w="11906" w:h="16838" w:code="9"/>
          <w:pgMar w:top="851" w:right="1134" w:bottom="851" w:left="1247" w:header="851" w:footer="567" w:gutter="0"/>
          <w:cols w:space="420"/>
          <w:docGrid w:type="linesAndChars" w:linePitch="378" w:charSpace="341"/>
        </w:sectPr>
      </w:pPr>
    </w:p>
    <w:p w:rsidR="004634E3" w:rsidRPr="00B20E30" w:rsidRDefault="004634E3" w:rsidP="008B27C1">
      <w:pPr>
        <w:ind w:left="212" w:hangingChars="100" w:hanging="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lastRenderedPageBreak/>
        <w:t xml:space="preserve">　　公営ギャンブルは、宝くじ・</w:t>
      </w:r>
      <w:proofErr w:type="spellStart"/>
      <w:r w:rsidRPr="00B20E30">
        <w:rPr>
          <w:rFonts w:ascii="Bookman Old Style" w:eastAsia="ＭＳ 明朝" w:hAnsi="Bookman Old Style" w:cs="Times New Roman" w:hint="eastAsia"/>
          <w:szCs w:val="21"/>
        </w:rPr>
        <w:t>toto</w:t>
      </w:r>
      <w:proofErr w:type="spellEnd"/>
      <w:r w:rsidRPr="00B20E30">
        <w:rPr>
          <w:rFonts w:ascii="Bookman Old Style" w:eastAsia="ＭＳ 明朝" w:hAnsi="Bookman Old Style" w:cs="Times New Roman" w:hint="eastAsia"/>
          <w:szCs w:val="21"/>
        </w:rPr>
        <w:t>と中央競馬をのぞくと衰退傾向にあり、</w:t>
      </w:r>
      <w:r>
        <w:rPr>
          <w:rFonts w:ascii="Bookman Old Style" w:eastAsia="ＭＳ 明朝" w:hAnsi="Bookman Old Style" w:cs="Times New Roman" w:hint="eastAsia"/>
          <w:szCs w:val="21"/>
        </w:rPr>
        <w:t>地方公営競技では</w:t>
      </w:r>
      <w:r w:rsidRPr="00B20E30">
        <w:rPr>
          <w:rFonts w:ascii="Bookman Old Style" w:eastAsia="ＭＳ 明朝" w:hAnsi="Bookman Old Style" w:cs="Times New Roman" w:hint="eastAsia"/>
          <w:szCs w:val="21"/>
        </w:rPr>
        <w:t>「赤字」さえ出しています。しかし、パチンコは今も年間</w:t>
      </w:r>
      <w:r w:rsidR="008651C6">
        <w:rPr>
          <w:rFonts w:ascii="Bookman Old Style" w:eastAsia="ＭＳ 明朝" w:hAnsi="Bookman Old Style" w:cs="Times New Roman" w:hint="eastAsia"/>
          <w:szCs w:val="21"/>
        </w:rPr>
        <w:t>20</w:t>
      </w:r>
      <w:r w:rsidRPr="00B20E30">
        <w:rPr>
          <w:rFonts w:ascii="Bookman Old Style" w:eastAsia="ＭＳ 明朝" w:hAnsi="Bookman Old Style" w:cs="Times New Roman" w:hint="eastAsia"/>
          <w:szCs w:val="21"/>
        </w:rPr>
        <w:t>兆円</w:t>
      </w:r>
      <w:r w:rsidR="008651C6">
        <w:rPr>
          <w:rFonts w:ascii="Bookman Old Style" w:eastAsia="ＭＳ 明朝" w:hAnsi="Bookman Old Style" w:cs="Times New Roman" w:hint="eastAsia"/>
          <w:szCs w:val="21"/>
        </w:rPr>
        <w:t>以上</w:t>
      </w:r>
      <w:r w:rsidRPr="00B20E30">
        <w:rPr>
          <w:rFonts w:ascii="Bookman Old Style" w:eastAsia="ＭＳ 明朝" w:hAnsi="Bookman Old Style" w:cs="Times New Roman" w:hint="eastAsia"/>
          <w:szCs w:val="21"/>
        </w:rPr>
        <w:t>を売り上げ、</w:t>
      </w:r>
      <w:r>
        <w:rPr>
          <w:rFonts w:ascii="Bookman Old Style" w:eastAsia="ＭＳ 明朝" w:hAnsi="Bookman Old Style" w:cs="Times New Roman" w:hint="eastAsia"/>
          <w:szCs w:val="21"/>
        </w:rPr>
        <w:t>業界の</w:t>
      </w:r>
      <w:r w:rsidRPr="00B20E30">
        <w:rPr>
          <w:rFonts w:ascii="Bookman Old Style" w:eastAsia="ＭＳ 明朝" w:hAnsi="Bookman Old Style" w:cs="Times New Roman" w:hint="eastAsia"/>
          <w:szCs w:val="21"/>
        </w:rPr>
        <w:t>収益はその</w:t>
      </w:r>
      <w:r w:rsidRPr="00B20E30">
        <w:rPr>
          <w:rFonts w:ascii="Bookman Old Style" w:eastAsia="ＭＳ 明朝" w:hAnsi="Bookman Old Style" w:cs="Times New Roman" w:hint="eastAsia"/>
          <w:szCs w:val="21"/>
        </w:rPr>
        <w:t>5</w:t>
      </w:r>
      <w:r w:rsidRPr="00B20E30">
        <w:rPr>
          <w:rFonts w:ascii="Bookman Old Style" w:eastAsia="ＭＳ 明朝" w:hAnsi="Bookman Old Style" w:cs="Times New Roman" w:hint="eastAsia"/>
          <w:szCs w:val="21"/>
        </w:rPr>
        <w:t>～</w:t>
      </w:r>
      <w:r w:rsidRPr="00B20E30">
        <w:rPr>
          <w:rFonts w:ascii="Bookman Old Style" w:eastAsia="ＭＳ 明朝" w:hAnsi="Bookman Old Style" w:cs="Times New Roman" w:hint="eastAsia"/>
          <w:szCs w:val="21"/>
        </w:rPr>
        <w:t>10</w:t>
      </w:r>
      <w:r w:rsidRPr="00B20E30">
        <w:rPr>
          <w:rFonts w:ascii="Bookman Old Style" w:eastAsia="ＭＳ 明朝" w:hAnsi="Bookman Old Style" w:cs="Times New Roman" w:hint="eastAsia"/>
          <w:szCs w:val="21"/>
        </w:rPr>
        <w:t>％の</w:t>
      </w:r>
      <w:r w:rsidRPr="00B20E30">
        <w:rPr>
          <w:rFonts w:ascii="Bookman Old Style" w:eastAsia="ＭＳ 明朝" w:hAnsi="Bookman Old Style" w:cs="Times New Roman" w:hint="eastAsia"/>
          <w:szCs w:val="21"/>
        </w:rPr>
        <w:t>1</w:t>
      </w:r>
      <w:r w:rsidRPr="00B20E30">
        <w:rPr>
          <w:rFonts w:ascii="Bookman Old Style" w:eastAsia="ＭＳ 明朝" w:hAnsi="Bookman Old Style" w:cs="Times New Roman" w:hint="eastAsia"/>
          <w:szCs w:val="21"/>
        </w:rPr>
        <w:t>～</w:t>
      </w:r>
      <w:r w:rsidRPr="00B20E30">
        <w:rPr>
          <w:rFonts w:ascii="Bookman Old Style" w:eastAsia="ＭＳ 明朝" w:hAnsi="Bookman Old Style" w:cs="Times New Roman" w:hint="eastAsia"/>
          <w:szCs w:val="21"/>
        </w:rPr>
        <w:t>2</w:t>
      </w:r>
      <w:r w:rsidRPr="00B20E30">
        <w:rPr>
          <w:rFonts w:ascii="Bookman Old Style" w:eastAsia="ＭＳ 明朝" w:hAnsi="Bookman Old Style" w:cs="Times New Roman" w:hint="eastAsia"/>
          <w:szCs w:val="21"/>
        </w:rPr>
        <w:t>兆円というぼろ儲けです。</w:t>
      </w:r>
      <w:r w:rsidR="007F48C3">
        <w:rPr>
          <w:rFonts w:ascii="Bookman Old Style" w:eastAsia="ＭＳ 明朝" w:hAnsi="Bookman Old Style" w:cs="Times New Roman" w:hint="eastAsia"/>
          <w:szCs w:val="21"/>
        </w:rPr>
        <w:t>一社あたり</w:t>
      </w:r>
      <w:r w:rsidRPr="00B20E30">
        <w:rPr>
          <w:rFonts w:ascii="Bookman Old Style" w:eastAsia="ＭＳ 明朝" w:hAnsi="Bookman Old Style" w:cs="Times New Roman" w:hint="eastAsia"/>
          <w:szCs w:val="21"/>
        </w:rPr>
        <w:t>脱税企業のランキングでも</w:t>
      </w:r>
      <w:r>
        <w:rPr>
          <w:rFonts w:ascii="Bookman Old Style" w:eastAsia="ＭＳ 明朝" w:hAnsi="Bookman Old Style" w:cs="Times New Roman" w:hint="eastAsia"/>
          <w:szCs w:val="21"/>
        </w:rPr>
        <w:t>伝統的（？）に</w:t>
      </w:r>
      <w:r w:rsidRPr="00B20E30">
        <w:rPr>
          <w:rFonts w:ascii="Bookman Old Style" w:eastAsia="ＭＳ 明朝" w:hAnsi="Bookman Old Style" w:cs="Times New Roman" w:hint="eastAsia"/>
          <w:szCs w:val="21"/>
        </w:rPr>
        <w:t>パチンコ業界が第一位を占めます。</w:t>
      </w:r>
    </w:p>
    <w:p w:rsidR="004634E3" w:rsidRDefault="004634E3" w:rsidP="008B27C1">
      <w:pPr>
        <w:ind w:left="212" w:hangingChars="100" w:hanging="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このようなパチンコ企業（ホール、メーカー）と関係業界（機器販売、周辺機産業、広告、ＴＶ・新聞等メディア・・・）、そしてこれら</w:t>
      </w:r>
      <w:r w:rsidR="008651C6">
        <w:rPr>
          <w:rFonts w:ascii="Bookman Old Style" w:eastAsia="ＭＳ 明朝" w:hAnsi="Bookman Old Style" w:cs="Times New Roman" w:hint="eastAsia"/>
          <w:szCs w:val="21"/>
        </w:rPr>
        <w:t>脱法手法</w:t>
      </w:r>
      <w:r w:rsidRPr="00B20E30">
        <w:rPr>
          <w:rFonts w:ascii="Bookman Old Style" w:eastAsia="ＭＳ 明朝" w:hAnsi="Bookman Old Style" w:cs="Times New Roman" w:hint="eastAsia"/>
          <w:szCs w:val="21"/>
        </w:rPr>
        <w:t>を許認可</w:t>
      </w:r>
      <w:r w:rsidR="008651C6">
        <w:rPr>
          <w:rFonts w:ascii="Bookman Old Style" w:eastAsia="ＭＳ 明朝" w:hAnsi="Bookman Old Style" w:cs="Times New Roman" w:hint="eastAsia"/>
          <w:szCs w:val="21"/>
        </w:rPr>
        <w:t>、放任</w:t>
      </w:r>
      <w:r w:rsidRPr="00B20E30">
        <w:rPr>
          <w:rFonts w:ascii="Bookman Old Style" w:eastAsia="ＭＳ 明朝" w:hAnsi="Bookman Old Style" w:cs="Times New Roman" w:hint="eastAsia"/>
          <w:szCs w:val="21"/>
        </w:rPr>
        <w:t>する警察を断罪</w:t>
      </w:r>
      <w:r>
        <w:rPr>
          <w:rFonts w:ascii="Bookman Old Style" w:eastAsia="ＭＳ 明朝" w:hAnsi="Bookman Old Style" w:cs="Times New Roman" w:hint="eastAsia"/>
          <w:szCs w:val="21"/>
        </w:rPr>
        <w:t>されて然るべきでしょう</w:t>
      </w:r>
      <w:r w:rsidRPr="00B20E30">
        <w:rPr>
          <w:rFonts w:ascii="Bookman Old Style" w:eastAsia="ＭＳ 明朝" w:hAnsi="Bookman Old Style" w:cs="Times New Roman" w:hint="eastAsia"/>
          <w:szCs w:val="21"/>
        </w:rPr>
        <w:t>。</w:t>
      </w:r>
    </w:p>
    <w:p w:rsidR="004634E3" w:rsidRDefault="004634E3" w:rsidP="008B27C1">
      <w:pPr>
        <w:ind w:left="212" w:hangingChars="100" w:hanging="212"/>
        <w:rPr>
          <w:rFonts w:ascii="Bookman Old Style" w:eastAsia="ＭＳ 明朝" w:hAnsi="Bookman Old Style" w:cs="Times New Roman"/>
          <w:szCs w:val="21"/>
        </w:rPr>
      </w:pPr>
    </w:p>
    <w:p w:rsidR="004634E3" w:rsidRPr="00B20E30" w:rsidRDefault="004634E3" w:rsidP="008B27C1">
      <w:pPr>
        <w:ind w:left="212" w:hangingChars="100" w:hanging="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２．パチンコ</w:t>
      </w:r>
      <w:r>
        <w:rPr>
          <w:rFonts w:ascii="Bookman Old Style" w:eastAsia="ＭＳ 明朝" w:hAnsi="Bookman Old Style" w:cs="Times New Roman" w:hint="eastAsia"/>
          <w:szCs w:val="21"/>
        </w:rPr>
        <w:t>を</w:t>
      </w:r>
      <w:r w:rsidRPr="00B20E30">
        <w:rPr>
          <w:rFonts w:ascii="Bookman Old Style" w:eastAsia="ＭＳ 明朝" w:hAnsi="Bookman Old Style" w:cs="Times New Roman" w:hint="eastAsia"/>
          <w:szCs w:val="21"/>
        </w:rPr>
        <w:t>断罪</w:t>
      </w:r>
      <w:r>
        <w:rPr>
          <w:rFonts w:ascii="Bookman Old Style" w:eastAsia="ＭＳ 明朝" w:hAnsi="Bookman Old Style" w:cs="Times New Roman" w:hint="eastAsia"/>
          <w:szCs w:val="21"/>
        </w:rPr>
        <w:t>する</w:t>
      </w:r>
      <w:r w:rsidRPr="00B20E30">
        <w:rPr>
          <w:rFonts w:ascii="Bookman Old Style" w:eastAsia="ＭＳ 明朝" w:hAnsi="Bookman Old Style" w:cs="Times New Roman" w:hint="eastAsia"/>
          <w:szCs w:val="21"/>
        </w:rPr>
        <w:t>には次の２大ポイントがあります。</w:t>
      </w:r>
    </w:p>
    <w:p w:rsidR="004634E3" w:rsidRPr="007F48C3" w:rsidRDefault="004634E3" w:rsidP="008B27C1">
      <w:pPr>
        <w:ind w:left="212" w:hangingChars="100" w:hanging="212"/>
        <w:rPr>
          <w:rFonts w:asciiTheme="majorEastAsia" w:eastAsiaTheme="majorEastAsia" w:hAnsiTheme="majorEastAsia" w:cs="Times New Roman"/>
          <w:szCs w:val="21"/>
        </w:rPr>
      </w:pPr>
      <w:r w:rsidRPr="007F48C3">
        <w:rPr>
          <w:rFonts w:asciiTheme="majorEastAsia" w:eastAsiaTheme="majorEastAsia" w:hAnsiTheme="majorEastAsia" w:cs="Times New Roman" w:hint="eastAsia"/>
          <w:szCs w:val="21"/>
        </w:rPr>
        <w:t>（１）三店方式による換金の賭博</w:t>
      </w:r>
      <w:r w:rsidR="007F48C3">
        <w:rPr>
          <w:rFonts w:asciiTheme="majorEastAsia" w:eastAsiaTheme="majorEastAsia" w:hAnsiTheme="majorEastAsia" w:cs="Times New Roman" w:hint="eastAsia"/>
          <w:szCs w:val="21"/>
        </w:rPr>
        <w:t>の差止</w:t>
      </w:r>
    </w:p>
    <w:p w:rsidR="004634E3" w:rsidRPr="00B20E30" w:rsidRDefault="004634E3" w:rsidP="008B27C1">
      <w:pPr>
        <w:ind w:left="423" w:hangingChars="200" w:hanging="423"/>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三店方式による換金は、パチンコを</w:t>
      </w:r>
      <w:r>
        <w:rPr>
          <w:rFonts w:ascii="Bookman Old Style" w:eastAsia="ＭＳ 明朝" w:hAnsi="Bookman Old Style" w:cs="Times New Roman" w:hint="eastAsia"/>
          <w:szCs w:val="21"/>
        </w:rPr>
        <w:t>脱法</w:t>
      </w:r>
      <w:r w:rsidRPr="00B20E30">
        <w:rPr>
          <w:rFonts w:ascii="Bookman Old Style" w:eastAsia="ＭＳ 明朝" w:hAnsi="Bookman Old Style" w:cs="Times New Roman" w:hint="eastAsia"/>
          <w:szCs w:val="21"/>
        </w:rPr>
        <w:t>ギャンブルとし、客を</w:t>
      </w:r>
      <w:r>
        <w:rPr>
          <w:rFonts w:ascii="Bookman Old Style" w:eastAsia="ＭＳ 明朝" w:hAnsi="Bookman Old Style" w:cs="Times New Roman" w:hint="eastAsia"/>
          <w:szCs w:val="21"/>
        </w:rPr>
        <w:t>依存させ</w:t>
      </w:r>
      <w:r w:rsidRPr="00B20E30">
        <w:rPr>
          <w:rFonts w:ascii="Bookman Old Style" w:eastAsia="ＭＳ 明朝" w:hAnsi="Bookman Old Style" w:cs="Times New Roman" w:hint="eastAsia"/>
          <w:szCs w:val="21"/>
        </w:rPr>
        <w:t>狂わせる仕組みです。これは</w:t>
      </w:r>
      <w:r>
        <w:rPr>
          <w:rFonts w:ascii="Bookman Old Style" w:eastAsia="ＭＳ 明朝" w:hAnsi="Bookman Old Style" w:cs="Times New Roman" w:hint="eastAsia"/>
          <w:szCs w:val="21"/>
        </w:rPr>
        <w:t>刑法上も</w:t>
      </w:r>
      <w:r w:rsidRPr="00B20E30">
        <w:rPr>
          <w:rFonts w:ascii="Bookman Old Style" w:eastAsia="ＭＳ 明朝" w:hAnsi="Bookman Old Style" w:cs="Times New Roman" w:hint="eastAsia"/>
          <w:szCs w:val="21"/>
        </w:rPr>
        <w:t>風適法</w:t>
      </w:r>
      <w:r>
        <w:rPr>
          <w:rFonts w:ascii="Bookman Old Style" w:eastAsia="ＭＳ 明朝" w:hAnsi="Bookman Old Style" w:cs="Times New Roman" w:hint="eastAsia"/>
          <w:szCs w:val="21"/>
        </w:rPr>
        <w:t>上も違反ですが警察が検挙しないため、違法か適法かの判例はほとんど</w:t>
      </w:r>
      <w:r w:rsidRPr="00B20E30">
        <w:rPr>
          <w:rFonts w:ascii="Bookman Old Style" w:eastAsia="ＭＳ 明朝" w:hAnsi="Bookman Old Style" w:cs="Times New Roman" w:hint="eastAsia"/>
          <w:szCs w:val="21"/>
        </w:rPr>
        <w:t>ありません。誰もがこの違法性をいいますが、</w:t>
      </w:r>
      <w:r>
        <w:rPr>
          <w:rFonts w:ascii="Bookman Old Style" w:eastAsia="ＭＳ 明朝" w:hAnsi="Bookman Old Style" w:cs="Times New Roman" w:hint="eastAsia"/>
          <w:szCs w:val="21"/>
        </w:rPr>
        <w:t>断罪にチャレンジした運動はこれまで少ない</w:t>
      </w:r>
      <w:r w:rsidRPr="00B20E30">
        <w:rPr>
          <w:rFonts w:ascii="Bookman Old Style" w:eastAsia="ＭＳ 明朝" w:hAnsi="Bookman Old Style" w:cs="Times New Roman" w:hint="eastAsia"/>
          <w:szCs w:val="21"/>
        </w:rPr>
        <w:t>のです。</w:t>
      </w:r>
    </w:p>
    <w:p w:rsidR="004634E3" w:rsidRPr="007F48C3" w:rsidRDefault="004634E3" w:rsidP="008B27C1">
      <w:pPr>
        <w:ind w:left="212" w:hangingChars="100" w:hanging="212"/>
        <w:rPr>
          <w:rFonts w:asciiTheme="majorEastAsia" w:eastAsiaTheme="majorEastAsia" w:hAnsiTheme="majorEastAsia" w:cs="Times New Roman"/>
          <w:szCs w:val="21"/>
        </w:rPr>
      </w:pPr>
      <w:r w:rsidRPr="007F48C3">
        <w:rPr>
          <w:rFonts w:asciiTheme="majorEastAsia" w:eastAsiaTheme="majorEastAsia" w:hAnsiTheme="majorEastAsia" w:cs="Times New Roman" w:hint="eastAsia"/>
          <w:szCs w:val="21"/>
        </w:rPr>
        <w:t>（２）釘の調整等（パチンコシステムも）</w:t>
      </w:r>
      <w:r w:rsidR="007F48C3" w:rsidRPr="007F48C3">
        <w:rPr>
          <w:rFonts w:asciiTheme="majorEastAsia" w:eastAsiaTheme="majorEastAsia" w:hAnsiTheme="majorEastAsia" w:cs="Times New Roman" w:hint="eastAsia"/>
          <w:szCs w:val="21"/>
        </w:rPr>
        <w:t>と広告による</w:t>
      </w:r>
      <w:r w:rsidRPr="007F48C3">
        <w:rPr>
          <w:rFonts w:asciiTheme="majorEastAsia" w:eastAsiaTheme="majorEastAsia" w:hAnsiTheme="majorEastAsia" w:cs="Times New Roman" w:hint="eastAsia"/>
          <w:szCs w:val="21"/>
        </w:rPr>
        <w:t>詐欺</w:t>
      </w:r>
    </w:p>
    <w:p w:rsidR="004634E3" w:rsidRPr="00B20E30" w:rsidRDefault="004634E3" w:rsidP="008B27C1">
      <w:pPr>
        <w:ind w:left="423" w:hangingChars="200" w:hanging="423"/>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業界では釘師を公然化する人がいますし、どの店でも新台導入時には</w:t>
      </w:r>
      <w:r w:rsidR="008651C6">
        <w:rPr>
          <w:rFonts w:ascii="Bookman Old Style" w:eastAsia="ＭＳ 明朝" w:hAnsi="Bookman Old Style" w:cs="Times New Roman" w:hint="eastAsia"/>
          <w:szCs w:val="21"/>
        </w:rPr>
        <w:t>パチンコ台と</w:t>
      </w:r>
      <w:r w:rsidRPr="00B20E30">
        <w:rPr>
          <w:rFonts w:ascii="Bookman Old Style" w:eastAsia="ＭＳ 明朝" w:hAnsi="Bookman Old Style" w:cs="Times New Roman" w:hint="eastAsia"/>
          <w:szCs w:val="21"/>
        </w:rPr>
        <w:t>釘の調整が当然のようにされています。風適法でも警察指導でも建前ではしてはいけないのですが、全ての店がしています。そのため、</w:t>
      </w:r>
      <w:r w:rsidR="008651C6">
        <w:rPr>
          <w:rFonts w:ascii="Bookman Old Style" w:eastAsia="ＭＳ 明朝" w:hAnsi="Bookman Old Style" w:cs="Times New Roman" w:hint="eastAsia"/>
          <w:szCs w:val="21"/>
        </w:rPr>
        <w:t>玉を出やすくしたと暗示する新台導入</w:t>
      </w:r>
      <w:r>
        <w:rPr>
          <w:rFonts w:ascii="Bookman Old Style" w:eastAsia="ＭＳ 明朝" w:hAnsi="Bookman Old Style" w:cs="Times New Roman" w:hint="eastAsia"/>
          <w:szCs w:val="21"/>
        </w:rPr>
        <w:t>のチラシで</w:t>
      </w:r>
      <w:r w:rsidR="008651C6">
        <w:rPr>
          <w:rFonts w:ascii="Bookman Old Style" w:eastAsia="ＭＳ 明朝" w:hAnsi="Bookman Old Style" w:cs="Times New Roman" w:hint="eastAsia"/>
          <w:szCs w:val="21"/>
        </w:rPr>
        <w:t>、</w:t>
      </w:r>
      <w:r w:rsidRPr="00B20E30">
        <w:rPr>
          <w:rFonts w:ascii="Bookman Old Style" w:eastAsia="ＭＳ 明朝" w:hAnsi="Bookman Old Style" w:cs="Times New Roman" w:hint="eastAsia"/>
          <w:szCs w:val="21"/>
        </w:rPr>
        <w:t>客は朝の開店時に並ぶのです。</w:t>
      </w:r>
    </w:p>
    <w:p w:rsidR="004634E3" w:rsidRPr="00B20E30" w:rsidRDefault="007F48C3" w:rsidP="008B27C1">
      <w:pPr>
        <w:ind w:left="423" w:hangingChars="200" w:hanging="423"/>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これは、風適法違反というだけでなく、実質射幸心を高めてギャンブルに誘惑する</w:t>
      </w:r>
      <w:r w:rsidR="004634E3" w:rsidRPr="00B20E30">
        <w:rPr>
          <w:rFonts w:ascii="Bookman Old Style" w:eastAsia="ＭＳ 明朝" w:hAnsi="Bookman Old Style" w:cs="Times New Roman" w:hint="eastAsia"/>
          <w:szCs w:val="21"/>
        </w:rPr>
        <w:t>などして客をパチンコに熱中させ収奪するという詐欺です。出る台や出る釘は「おとり」であって、</w:t>
      </w:r>
      <w:r w:rsidR="004634E3">
        <w:rPr>
          <w:rFonts w:ascii="Bookman Old Style" w:eastAsia="ＭＳ 明朝" w:hAnsi="Bookman Old Style" w:cs="Times New Roman" w:hint="eastAsia"/>
          <w:szCs w:val="21"/>
        </w:rPr>
        <w:t>結局は</w:t>
      </w:r>
      <w:r w:rsidR="004634E3" w:rsidRPr="00B20E30">
        <w:rPr>
          <w:rFonts w:ascii="Bookman Old Style" w:eastAsia="ＭＳ 明朝" w:hAnsi="Bookman Old Style" w:cs="Times New Roman" w:hint="eastAsia"/>
          <w:szCs w:val="21"/>
        </w:rPr>
        <w:t>客を長くパチンコ漬にして長期的に、また全体として客から金を収奪する詐欺です。</w:t>
      </w:r>
    </w:p>
    <w:p w:rsidR="004634E3" w:rsidRPr="00B20E30" w:rsidRDefault="004634E3" w:rsidP="008B27C1">
      <w:pPr>
        <w:ind w:left="423" w:hangingChars="200" w:hanging="423"/>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アメリカのカジノでは、スロットマシンを少しでも調整すると店の免許</w:t>
      </w:r>
      <w:r>
        <w:rPr>
          <w:rFonts w:ascii="Bookman Old Style" w:eastAsia="ＭＳ 明朝" w:hAnsi="Bookman Old Style" w:cs="Times New Roman" w:hint="eastAsia"/>
          <w:szCs w:val="21"/>
        </w:rPr>
        <w:t>が</w:t>
      </w:r>
      <w:r w:rsidRPr="00B20E30">
        <w:rPr>
          <w:rFonts w:ascii="Bookman Old Style" w:eastAsia="ＭＳ 明朝" w:hAnsi="Bookman Old Style" w:cs="Times New Roman" w:hint="eastAsia"/>
          <w:szCs w:val="21"/>
        </w:rPr>
        <w:t>取り上げられます。</w:t>
      </w:r>
    </w:p>
    <w:p w:rsidR="007F48C3" w:rsidRDefault="004634E3" w:rsidP="008B27C1">
      <w:pPr>
        <w:ind w:leftChars="100" w:left="212" w:firstLineChars="100" w:firstLine="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その他にもパチンコ業界には不当な宣伝、風適法の違反もあります</w:t>
      </w:r>
      <w:r w:rsidR="008651C6">
        <w:rPr>
          <w:rFonts w:ascii="Bookman Old Style" w:eastAsia="ＭＳ 明朝" w:hAnsi="Bookman Old Style" w:cs="Times New Roman" w:hint="eastAsia"/>
          <w:szCs w:val="21"/>
        </w:rPr>
        <w:t>。</w:t>
      </w:r>
    </w:p>
    <w:p w:rsidR="004634E3" w:rsidRPr="00B20E30" w:rsidRDefault="004634E3" w:rsidP="008B27C1">
      <w:pPr>
        <w:ind w:leftChars="100" w:left="212" w:firstLineChars="100" w:firstLine="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上記（１）（２）が普遍化している業界を糺し、パチンコを</w:t>
      </w:r>
      <w:r>
        <w:rPr>
          <w:rFonts w:ascii="Bookman Old Style" w:eastAsia="ＭＳ 明朝" w:hAnsi="Bookman Old Style" w:cs="Times New Roman" w:hint="eastAsia"/>
          <w:szCs w:val="21"/>
        </w:rPr>
        <w:t>換金できない</w:t>
      </w:r>
      <w:r w:rsidRPr="00B20E30">
        <w:rPr>
          <w:rFonts w:ascii="Bookman Old Style" w:eastAsia="ＭＳ 明朝" w:hAnsi="Bookman Old Style" w:cs="Times New Roman" w:hint="eastAsia"/>
          <w:szCs w:val="21"/>
        </w:rPr>
        <w:t>単なるゲーム店にすれば、</w:t>
      </w:r>
      <w:r>
        <w:rPr>
          <w:rFonts w:ascii="Bookman Old Style" w:eastAsia="ＭＳ 明朝" w:hAnsi="Bookman Old Style" w:cs="Times New Roman" w:hint="eastAsia"/>
          <w:szCs w:val="21"/>
        </w:rPr>
        <w:t>ギャンブルを望む客は来なくなって</w:t>
      </w:r>
      <w:r w:rsidR="007F48C3">
        <w:rPr>
          <w:rFonts w:ascii="Bookman Old Style" w:eastAsia="ＭＳ 明朝" w:hAnsi="Bookman Old Style" w:cs="Times New Roman" w:hint="eastAsia"/>
          <w:szCs w:val="21"/>
        </w:rPr>
        <w:t>ゲーム</w:t>
      </w:r>
      <w:r w:rsidRPr="00B20E30">
        <w:rPr>
          <w:rFonts w:ascii="Bookman Old Style" w:eastAsia="ＭＳ 明朝" w:hAnsi="Bookman Old Style" w:cs="Times New Roman" w:hint="eastAsia"/>
          <w:szCs w:val="21"/>
        </w:rPr>
        <w:t>店</w:t>
      </w:r>
      <w:r>
        <w:rPr>
          <w:rFonts w:ascii="Bookman Old Style" w:eastAsia="ＭＳ 明朝" w:hAnsi="Bookman Old Style" w:cs="Times New Roman" w:hint="eastAsia"/>
          <w:szCs w:val="21"/>
        </w:rPr>
        <w:t>数</w:t>
      </w:r>
      <w:r w:rsidRPr="00B20E30">
        <w:rPr>
          <w:rFonts w:ascii="Bookman Old Style" w:eastAsia="ＭＳ 明朝" w:hAnsi="Bookman Old Style" w:cs="Times New Roman" w:hint="eastAsia"/>
          <w:szCs w:val="21"/>
        </w:rPr>
        <w:t>は現在の</w:t>
      </w:r>
      <w:r w:rsidRPr="00B20E30">
        <w:rPr>
          <w:rFonts w:ascii="Bookman Old Style" w:eastAsia="ＭＳ 明朝" w:hAnsi="Bookman Old Style" w:cs="Times New Roman" w:hint="eastAsia"/>
          <w:szCs w:val="21"/>
        </w:rPr>
        <w:t>100</w:t>
      </w:r>
      <w:r w:rsidRPr="00B20E30">
        <w:rPr>
          <w:rFonts w:ascii="Bookman Old Style" w:eastAsia="ＭＳ 明朝" w:hAnsi="Bookman Old Style" w:cs="Times New Roman" w:hint="eastAsia"/>
          <w:szCs w:val="21"/>
        </w:rPr>
        <w:t>分の</w:t>
      </w:r>
      <w:r w:rsidRPr="00B20E30">
        <w:rPr>
          <w:rFonts w:ascii="Bookman Old Style" w:eastAsia="ＭＳ 明朝" w:hAnsi="Bookman Old Style" w:cs="Times New Roman" w:hint="eastAsia"/>
          <w:szCs w:val="21"/>
        </w:rPr>
        <w:t>1</w:t>
      </w:r>
      <w:r w:rsidRPr="00B20E30">
        <w:rPr>
          <w:rFonts w:ascii="Bookman Old Style" w:eastAsia="ＭＳ 明朝" w:hAnsi="Bookman Old Style" w:cs="Times New Roman" w:hint="eastAsia"/>
          <w:szCs w:val="21"/>
        </w:rPr>
        <w:t>になり、パチンコによる依存者は</w:t>
      </w:r>
      <w:r w:rsidR="008651C6">
        <w:rPr>
          <w:rFonts w:ascii="Bookman Old Style" w:eastAsia="ＭＳ 明朝" w:hAnsi="Bookman Old Style" w:cs="Times New Roman" w:hint="eastAsia"/>
          <w:szCs w:val="21"/>
        </w:rPr>
        <w:t>激減する</w:t>
      </w:r>
      <w:r w:rsidRPr="00B20E30">
        <w:rPr>
          <w:rFonts w:ascii="Bookman Old Style" w:eastAsia="ＭＳ 明朝" w:hAnsi="Bookman Old Style" w:cs="Times New Roman" w:hint="eastAsia"/>
          <w:szCs w:val="21"/>
        </w:rPr>
        <w:t>でしょう。</w:t>
      </w:r>
    </w:p>
    <w:p w:rsidR="004634E3" w:rsidRPr="00B20E30" w:rsidRDefault="004634E3" w:rsidP="008B27C1">
      <w:pPr>
        <w:ind w:leftChars="100" w:left="212" w:firstLineChars="100" w:firstLine="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パチンコをギャンブルとせず、ささやかな単なるゲームの遊び場とすれば、他人の金や家族の金を盗んだり横領したりしてまでやるような者はほとんどいなくなるでしょう。</w:t>
      </w:r>
    </w:p>
    <w:p w:rsidR="004634E3" w:rsidRPr="00B20E30" w:rsidRDefault="004634E3" w:rsidP="004634E3">
      <w:pPr>
        <w:rPr>
          <w:rFonts w:ascii="Bookman Old Style" w:eastAsia="ＭＳ 明朝" w:hAnsi="Bookman Old Style" w:cs="Times New Roman"/>
          <w:szCs w:val="21"/>
        </w:rPr>
      </w:pP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３．訴訟をする場合の一案として</w:t>
      </w:r>
    </w:p>
    <w:p w:rsidR="004634E3" w:rsidRPr="00B20E30" w:rsidRDefault="004634E3" w:rsidP="008B27C1">
      <w:pPr>
        <w:ind w:left="423" w:hangingChars="200" w:hanging="423"/>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（１）原告</w:t>
      </w:r>
    </w:p>
    <w:p w:rsidR="004634E3" w:rsidRPr="00B20E30" w:rsidRDefault="004634E3" w:rsidP="008B27C1">
      <w:pPr>
        <w:ind w:leftChars="200" w:left="423" w:firstLineChars="100" w:firstLine="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パチンコで失敗した人、その保護者</w:t>
      </w:r>
      <w:r w:rsidR="008E420F">
        <w:rPr>
          <w:rFonts w:ascii="Bookman Old Style" w:eastAsia="ＭＳ 明朝" w:hAnsi="Bookman Old Style" w:cs="Times New Roman" w:hint="eastAsia"/>
          <w:szCs w:val="21"/>
        </w:rPr>
        <w:t>は</w:t>
      </w:r>
      <w:r>
        <w:rPr>
          <w:rFonts w:ascii="Bookman Old Style" w:eastAsia="ＭＳ 明朝" w:hAnsi="Bookman Old Style" w:cs="Times New Roman" w:hint="eastAsia"/>
          <w:szCs w:val="21"/>
        </w:rPr>
        <w:t>被害者です</w:t>
      </w:r>
      <w:r w:rsidRPr="00B20E30">
        <w:rPr>
          <w:rFonts w:ascii="Bookman Old Style" w:eastAsia="ＭＳ 明朝" w:hAnsi="Bookman Old Style" w:cs="Times New Roman" w:hint="eastAsia"/>
          <w:szCs w:val="21"/>
        </w:rPr>
        <w:t>。</w:t>
      </w:r>
      <w:r>
        <w:rPr>
          <w:rFonts w:ascii="Bookman Old Style" w:eastAsia="ＭＳ 明朝" w:hAnsi="Bookman Old Style" w:cs="Times New Roman" w:hint="eastAsia"/>
          <w:szCs w:val="21"/>
        </w:rPr>
        <w:t>配偶者</w:t>
      </w:r>
      <w:r w:rsidRPr="00B20E30">
        <w:rPr>
          <w:rFonts w:ascii="Bookman Old Style" w:eastAsia="ＭＳ 明朝" w:hAnsi="Bookman Old Style" w:cs="Times New Roman" w:hint="eastAsia"/>
          <w:szCs w:val="21"/>
        </w:rPr>
        <w:t>や子がギャンブルにおぼれ、生活費を奪われた</w:t>
      </w:r>
      <w:r>
        <w:rPr>
          <w:rFonts w:ascii="Bookman Old Style" w:eastAsia="ＭＳ 明朝" w:hAnsi="Bookman Old Style" w:cs="Times New Roman" w:hint="eastAsia"/>
          <w:szCs w:val="21"/>
        </w:rPr>
        <w:t>家族にも</w:t>
      </w:r>
      <w:r w:rsidRPr="00B20E30">
        <w:rPr>
          <w:rFonts w:ascii="Bookman Old Style" w:eastAsia="ＭＳ 明朝" w:hAnsi="Bookman Old Style" w:cs="Times New Roman" w:hint="eastAsia"/>
          <w:szCs w:val="21"/>
        </w:rPr>
        <w:t>原告適格があります。</w:t>
      </w:r>
      <w:r>
        <w:rPr>
          <w:rFonts w:ascii="Bookman Old Style" w:eastAsia="ＭＳ 明朝" w:hAnsi="Bookman Old Style" w:cs="Times New Roman" w:hint="eastAsia"/>
          <w:szCs w:val="21"/>
        </w:rPr>
        <w:t>社会的に原告名</w:t>
      </w:r>
      <w:r w:rsidRPr="00B20E30">
        <w:rPr>
          <w:rFonts w:ascii="Bookman Old Style" w:eastAsia="ＭＳ 明朝" w:hAnsi="Bookman Old Style" w:cs="Times New Roman" w:hint="eastAsia"/>
          <w:szCs w:val="21"/>
        </w:rPr>
        <w:t>を伏せることは可能です。</w:t>
      </w:r>
      <w:r>
        <w:rPr>
          <w:rFonts w:ascii="Bookman Old Style" w:eastAsia="ＭＳ 明朝" w:hAnsi="Bookman Old Style" w:cs="Times New Roman" w:hint="eastAsia"/>
          <w:szCs w:val="21"/>
        </w:rPr>
        <w:t>差止訴訟や集団被害訴訟として消費者の適格団体による訴えも考えられます。</w:t>
      </w:r>
    </w:p>
    <w:p w:rsidR="004634E3" w:rsidRPr="00B20E30" w:rsidRDefault="004634E3" w:rsidP="008B27C1">
      <w:pPr>
        <w:ind w:left="423" w:hangingChars="200" w:hanging="423"/>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（２）被告</w:t>
      </w:r>
    </w:p>
    <w:p w:rsidR="004634E3" w:rsidRPr="00B20E30" w:rsidRDefault="004634E3" w:rsidP="008B27C1">
      <w:pPr>
        <w:ind w:leftChars="200" w:left="423" w:firstLineChars="100" w:firstLine="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前述のように、①ホール（店）、②メーカー、③警察</w:t>
      </w:r>
      <w:r>
        <w:rPr>
          <w:rFonts w:ascii="Bookman Old Style" w:eastAsia="ＭＳ 明朝" w:hAnsi="Bookman Old Style" w:cs="Times New Roman" w:hint="eastAsia"/>
          <w:szCs w:val="21"/>
        </w:rPr>
        <w:t>（国）</w:t>
      </w:r>
      <w:r w:rsidRPr="00B20E30">
        <w:rPr>
          <w:rFonts w:ascii="Bookman Old Style" w:eastAsia="ＭＳ 明朝" w:hAnsi="Bookman Old Style" w:cs="Times New Roman" w:hint="eastAsia"/>
          <w:szCs w:val="21"/>
        </w:rPr>
        <w:t>です。</w:t>
      </w:r>
    </w:p>
    <w:p w:rsidR="004634E3" w:rsidRPr="00B20E30" w:rsidRDefault="004634E3" w:rsidP="008B27C1">
      <w:pPr>
        <w:ind w:leftChars="200" w:left="423" w:firstLineChars="100" w:firstLine="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違法性と不法行為を主張するため、</w:t>
      </w:r>
      <w:r>
        <w:rPr>
          <w:rFonts w:ascii="Bookman Old Style" w:eastAsia="ＭＳ 明朝" w:hAnsi="Bookman Old Style" w:cs="Times New Roman" w:hint="eastAsia"/>
          <w:szCs w:val="21"/>
        </w:rPr>
        <w:t>損害賠償や差止を求めるには</w:t>
      </w:r>
      <w:r w:rsidRPr="00B20E30">
        <w:rPr>
          <w:rFonts w:ascii="Bookman Old Style" w:eastAsia="ＭＳ 明朝" w:hAnsi="Bookman Old Style" w:cs="Times New Roman" w:hint="eastAsia"/>
          <w:szCs w:val="21"/>
        </w:rPr>
        <w:t>①だけでも十分だと思います。</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（３）請求原因</w:t>
      </w:r>
    </w:p>
    <w:p w:rsidR="004634E3" w:rsidRPr="00B20E30" w:rsidRDefault="004634E3" w:rsidP="008B27C1">
      <w:pPr>
        <w:ind w:left="635" w:hangingChars="300" w:hanging="635"/>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三店方式、釘調整による店の営業は、それ自体、反社会性のある違法行為、詐欺行為であり、</w:t>
      </w:r>
      <w:r w:rsidRPr="00B20E30">
        <w:rPr>
          <w:rFonts w:ascii="Bookman Old Style" w:eastAsia="ＭＳ 明朝" w:hAnsi="Bookman Old Style" w:cs="Times New Roman" w:hint="eastAsia"/>
          <w:szCs w:val="21"/>
        </w:rPr>
        <w:lastRenderedPageBreak/>
        <w:t>客を収奪するもので不法行為と位置付けます。</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（４）被告の反論（客はギャンブル性を判ったうえで射幸心から来ている）に対しては</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①本当の</w:t>
      </w:r>
      <w:r>
        <w:rPr>
          <w:rFonts w:ascii="Bookman Old Style" w:eastAsia="ＭＳ 明朝" w:hAnsi="Bookman Old Style" w:cs="Times New Roman" w:hint="eastAsia"/>
          <w:szCs w:val="21"/>
        </w:rPr>
        <w:t>ギャンブルとしての</w:t>
      </w:r>
      <w:r w:rsidRPr="00B20E30">
        <w:rPr>
          <w:rFonts w:ascii="Bookman Old Style" w:eastAsia="ＭＳ 明朝" w:hAnsi="Bookman Old Style" w:cs="Times New Roman" w:hint="eastAsia"/>
          <w:szCs w:val="21"/>
        </w:rPr>
        <w:t>違法性は教えられていない</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②騙されている（儲かると思わされ、実は勝てない）</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③自然人は誰しも射幸心を持ち、それにつけ込む商売</w:t>
      </w:r>
      <w:r>
        <w:rPr>
          <w:rFonts w:ascii="Bookman Old Style" w:eastAsia="ＭＳ 明朝" w:hAnsi="Bookman Old Style" w:cs="Times New Roman" w:hint="eastAsia"/>
          <w:szCs w:val="21"/>
        </w:rPr>
        <w:t>こそ</w:t>
      </w:r>
      <w:r w:rsidRPr="00B20E30">
        <w:rPr>
          <w:rFonts w:ascii="Bookman Old Style" w:eastAsia="ＭＳ 明朝" w:hAnsi="Bookman Old Style" w:cs="Times New Roman" w:hint="eastAsia"/>
          <w:szCs w:val="21"/>
        </w:rPr>
        <w:t>が悪い</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などの反論が十分できます。これは過失相殺を許さない理由にもなります。</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（５）損害</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①客が貸玉を買って、負けた金額を損害とする</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②パチンコにつぎ込んだ給与や借金の総額を損害とする</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③生活を破局させた企業と行政への慰謝料請求</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 xml:space="preserve">　　これらを堂々と主張します。</w:t>
      </w:r>
    </w:p>
    <w:p w:rsidR="004634E3" w:rsidRPr="00B20E30" w:rsidRDefault="004634E3" w:rsidP="004634E3">
      <w:pPr>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（６）差し止め請求も可能です。</w:t>
      </w:r>
    </w:p>
    <w:p w:rsidR="004634E3" w:rsidRPr="00B20E30" w:rsidRDefault="004634E3" w:rsidP="004634E3">
      <w:pPr>
        <w:rPr>
          <w:rFonts w:ascii="Bookman Old Style" w:eastAsia="ＭＳ 明朝" w:hAnsi="Bookman Old Style" w:cs="Times New Roman"/>
          <w:szCs w:val="21"/>
        </w:rPr>
      </w:pPr>
    </w:p>
    <w:p w:rsidR="004634E3" w:rsidRDefault="004634E3" w:rsidP="008B27C1">
      <w:pPr>
        <w:ind w:left="212" w:hangingChars="100" w:hanging="212"/>
        <w:rPr>
          <w:rFonts w:ascii="Bookman Old Style" w:eastAsia="ＭＳ 明朝" w:hAnsi="Bookman Old Style" w:cs="Times New Roman"/>
          <w:szCs w:val="21"/>
        </w:rPr>
      </w:pPr>
      <w:r w:rsidRPr="00B20E30">
        <w:rPr>
          <w:rFonts w:ascii="Bookman Old Style" w:eastAsia="ＭＳ 明朝" w:hAnsi="Bookman Old Style" w:cs="Times New Roman" w:hint="eastAsia"/>
          <w:szCs w:val="21"/>
        </w:rPr>
        <w:t>４．本訴の原告となる方には、自らギャンブルでの「</w:t>
      </w:r>
      <w:r>
        <w:rPr>
          <w:rFonts w:ascii="Bookman Old Style" w:eastAsia="ＭＳ 明朝" w:hAnsi="Bookman Old Style" w:cs="Times New Roman" w:hint="eastAsia"/>
          <w:szCs w:val="21"/>
        </w:rPr>
        <w:t>被害者（</w:t>
      </w:r>
      <w:r w:rsidRPr="00B20E30">
        <w:rPr>
          <w:rFonts w:ascii="Bookman Old Style" w:eastAsia="ＭＳ 明朝" w:hAnsi="Bookman Old Style" w:cs="Times New Roman" w:hint="eastAsia"/>
          <w:szCs w:val="21"/>
        </w:rPr>
        <w:t>敗者</w:t>
      </w:r>
      <w:r>
        <w:rPr>
          <w:rFonts w:ascii="Bookman Old Style" w:eastAsia="ＭＳ 明朝" w:hAnsi="Bookman Old Style" w:cs="Times New Roman" w:hint="eastAsia"/>
          <w:szCs w:val="21"/>
        </w:rPr>
        <w:t>）</w:t>
      </w:r>
      <w:r w:rsidRPr="00B20E30">
        <w:rPr>
          <w:rFonts w:ascii="Bookman Old Style" w:eastAsia="ＭＳ 明朝" w:hAnsi="Bookman Old Style" w:cs="Times New Roman" w:hint="eastAsia"/>
          <w:szCs w:val="21"/>
        </w:rPr>
        <w:t>」と名乗ること</w:t>
      </w:r>
      <w:r w:rsidR="008E420F">
        <w:rPr>
          <w:rFonts w:ascii="Bookman Old Style" w:eastAsia="ＭＳ 明朝" w:hAnsi="Bookman Old Style" w:cs="Times New Roman" w:hint="eastAsia"/>
          <w:szCs w:val="21"/>
        </w:rPr>
        <w:t>での「偏見」へ</w:t>
      </w:r>
      <w:r w:rsidRPr="00B20E30">
        <w:rPr>
          <w:rFonts w:ascii="Bookman Old Style" w:eastAsia="ＭＳ 明朝" w:hAnsi="Bookman Old Style" w:cs="Times New Roman" w:hint="eastAsia"/>
          <w:szCs w:val="21"/>
        </w:rPr>
        <w:t>の社会的負担がかかります。遊ぶ金から始まってサラ金地獄の被害者となった者に対する社会の見方は、その多くの方が手をあげて運動した結果、金を貸して儲けた方が悪いし、消費者被害だという理が今では勝っています。</w:t>
      </w:r>
      <w:r w:rsidR="008E420F">
        <w:rPr>
          <w:rFonts w:ascii="Bookman Old Style" w:eastAsia="ＭＳ 明朝" w:hAnsi="Bookman Old Style" w:cs="Times New Roman" w:hint="eastAsia"/>
          <w:szCs w:val="21"/>
        </w:rPr>
        <w:t>これと同様の被害者の闘いが必要ではないでしょうか。かつてと異なり、訴権を持った消費者団体の挑戦、支援が期待されます。</w:t>
      </w:r>
    </w:p>
    <w:p w:rsidR="00CA492E" w:rsidRDefault="00CA492E" w:rsidP="008B27C1">
      <w:pPr>
        <w:ind w:left="212" w:hangingChars="100" w:hanging="212"/>
        <w:rPr>
          <w:rFonts w:ascii="Bookman Old Style" w:eastAsia="ＭＳ 明朝" w:hAnsi="Bookman Old Style" w:cs="Times New Roman"/>
          <w:szCs w:val="21"/>
        </w:rPr>
      </w:pPr>
    </w:p>
    <w:p w:rsidR="0047418B" w:rsidRDefault="0047418B" w:rsidP="00FB1EE6">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w:t>
      </w:r>
    </w:p>
    <w:p w:rsidR="00027C16" w:rsidRDefault="00027C16" w:rsidP="00FB1EE6">
      <w:pPr>
        <w:ind w:left="212" w:hangingChars="100" w:hanging="212"/>
        <w:rPr>
          <w:rFonts w:ascii="Bookman Old Style" w:eastAsia="ＭＳ 明朝" w:hAnsi="Bookman Old Style" w:cs="Times New Roman"/>
          <w:szCs w:val="21"/>
        </w:rPr>
      </w:pPr>
    </w:p>
    <w:p w:rsidR="00FB1EE6" w:rsidRDefault="005960F8" w:rsidP="00027C16">
      <w:pPr>
        <w:ind w:left="322" w:hangingChars="100" w:hanging="322"/>
        <w:rPr>
          <w:rFonts w:ascii="Bookman Old Style" w:eastAsia="ＭＳ 明朝" w:hAnsi="Bookman Old Style" w:cs="Times New Roman"/>
          <w:szCs w:val="21"/>
        </w:rPr>
      </w:pPr>
      <w:r w:rsidRPr="00027C16">
        <w:rPr>
          <w:rFonts w:asciiTheme="majorEastAsia" w:eastAsiaTheme="majorEastAsia" w:hAnsiTheme="majorEastAsia" w:cs="Times New Roman" w:hint="eastAsia"/>
          <w:sz w:val="32"/>
          <w:szCs w:val="21"/>
          <w:bdr w:val="single" w:sz="4" w:space="0" w:color="auto"/>
        </w:rPr>
        <w:t>コラム</w:t>
      </w:r>
      <w:r>
        <w:rPr>
          <w:rFonts w:ascii="Bookman Old Style" w:eastAsia="ＭＳ 明朝" w:hAnsi="Bookman Old Style" w:cs="Times New Roman" w:hint="eastAsia"/>
          <w:szCs w:val="21"/>
        </w:rPr>
        <w:t xml:space="preserve">　</w:t>
      </w:r>
      <w:r w:rsidR="00027C16">
        <w:rPr>
          <w:rFonts w:ascii="Bookman Old Style" w:eastAsia="ＭＳ 明朝" w:hAnsi="Bookman Old Style" w:cs="Times New Roman" w:hint="eastAsia"/>
          <w:szCs w:val="21"/>
        </w:rPr>
        <w:t xml:space="preserve">　　　　　　　</w:t>
      </w:r>
      <w:r w:rsidRPr="00027C16">
        <w:rPr>
          <w:rFonts w:ascii="HGP創英角ﾎﾟｯﾌﾟ体" w:eastAsia="HGP創英角ﾎﾟｯﾌﾟ体" w:hAnsi="HGP創英角ﾎﾟｯﾌﾟ体" w:cs="Times New Roman" w:hint="eastAsia"/>
          <w:sz w:val="32"/>
          <w:szCs w:val="21"/>
        </w:rPr>
        <w:t>依存症を逆手にとったテレビＣＭ</w:t>
      </w:r>
    </w:p>
    <w:p w:rsidR="00AD52F2" w:rsidRDefault="005960F8" w:rsidP="00027C16">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p>
    <w:p w:rsidR="00027C16" w:rsidRDefault="005960F8" w:rsidP="00AD52F2">
      <w:pPr>
        <w:ind w:firstLineChars="100" w:firstLine="212"/>
        <w:rPr>
          <w:rFonts w:ascii="Bookman Old Style" w:eastAsia="ＭＳ 明朝" w:hAnsi="Bookman Old Style" w:cs="Times New Roman"/>
          <w:szCs w:val="21"/>
        </w:rPr>
      </w:pPr>
      <w:r>
        <w:rPr>
          <w:rFonts w:ascii="Bookman Old Style" w:eastAsia="ＭＳ 明朝" w:hAnsi="Bookman Old Style" w:cs="Times New Roman" w:hint="eastAsia"/>
          <w:szCs w:val="21"/>
        </w:rPr>
        <w:t>年末、大阪のパチンコ店ＡＲＲＯＷ（アロー）のテレビＣＭを見た。</w:t>
      </w:r>
    </w:p>
    <w:p w:rsidR="005960F8" w:rsidRDefault="005960F8" w:rsidP="00AD52F2">
      <w:pPr>
        <w:ind w:firstLineChars="100" w:firstLine="212"/>
        <w:rPr>
          <w:rFonts w:ascii="Bookman Old Style" w:eastAsia="ＭＳ 明朝" w:hAnsi="Bookman Old Style" w:cs="Times New Roman"/>
          <w:szCs w:val="21"/>
        </w:rPr>
      </w:pPr>
      <w:r>
        <w:rPr>
          <w:rFonts w:ascii="Bookman Old Style" w:eastAsia="ＭＳ 明朝" w:hAnsi="Bookman Old Style" w:cs="Times New Roman" w:hint="eastAsia"/>
          <w:szCs w:val="21"/>
        </w:rPr>
        <w:t>「今はそんな気じゃない」という男性に、部屋の外から母親らしい女がドアをノックして様子をうかがうストーリー。</w:t>
      </w:r>
      <w:r w:rsidR="008B27C1">
        <w:rPr>
          <w:rFonts w:ascii="Bookman Old Style" w:eastAsia="ＭＳ 明朝" w:hAnsi="Bookman Old Style" w:cs="Times New Roman" w:hint="eastAsia"/>
          <w:szCs w:val="21"/>
        </w:rPr>
        <w:t>男性は「病人」</w:t>
      </w:r>
      <w:r w:rsidR="00C45EC8">
        <w:rPr>
          <w:rFonts w:ascii="Bookman Old Style" w:eastAsia="ＭＳ 明朝" w:hAnsi="Bookman Old Style" w:cs="Times New Roman" w:hint="eastAsia"/>
          <w:szCs w:val="21"/>
        </w:rPr>
        <w:t>のようで</w:t>
      </w:r>
      <w:r w:rsidR="008B27C1">
        <w:rPr>
          <w:rFonts w:ascii="Bookman Old Style" w:eastAsia="ＭＳ 明朝" w:hAnsi="Bookman Old Style" w:cs="Times New Roman" w:hint="eastAsia"/>
          <w:szCs w:val="21"/>
        </w:rPr>
        <w:t>寝ているのだが、その姿は</w:t>
      </w:r>
      <w:r w:rsidR="00C45EC8">
        <w:rPr>
          <w:rFonts w:ascii="Bookman Old Style" w:eastAsia="ＭＳ 明朝" w:hAnsi="Bookman Old Style" w:cs="Times New Roman" w:hint="eastAsia"/>
          <w:szCs w:val="21"/>
        </w:rPr>
        <w:t>まるで</w:t>
      </w:r>
      <w:r w:rsidR="008B27C1">
        <w:rPr>
          <w:rFonts w:ascii="Bookman Old Style" w:eastAsia="ＭＳ 明朝" w:hAnsi="Bookman Old Style" w:cs="Times New Roman" w:hint="eastAsia"/>
          <w:szCs w:val="21"/>
        </w:rPr>
        <w:t>鬼のよう。</w:t>
      </w:r>
      <w:r w:rsidR="00C45EC8">
        <w:rPr>
          <w:rFonts w:ascii="Bookman Old Style" w:eastAsia="ＭＳ 明朝" w:hAnsi="Bookman Old Style" w:cs="Times New Roman" w:hint="eastAsia"/>
          <w:szCs w:val="21"/>
        </w:rPr>
        <w:t>テロップでその男性を「</w:t>
      </w:r>
      <w:r w:rsidR="00027C16" w:rsidRPr="00C45EC8">
        <w:rPr>
          <w:rFonts w:ascii="Bookman Old Style" w:eastAsia="ＭＳ 明朝" w:hAnsi="Bookman Old Style" w:cs="Times New Roman" w:hint="eastAsia"/>
          <w:szCs w:val="21"/>
        </w:rPr>
        <w:t>ドーパ民</w:t>
      </w:r>
      <w:r w:rsidR="00C45EC8" w:rsidRPr="00C45EC8">
        <w:rPr>
          <w:rFonts w:ascii="Bookman Old Style" w:eastAsia="ＭＳ 明朝" w:hAnsi="Bookman Old Style" w:cs="Times New Roman" w:hint="eastAsia"/>
          <w:szCs w:val="21"/>
        </w:rPr>
        <w:t>」と示し、</w:t>
      </w:r>
      <w:r w:rsidR="00027C16">
        <w:rPr>
          <w:rFonts w:ascii="Bookman Old Style" w:eastAsia="ＭＳ 明朝" w:hAnsi="Bookman Old Style" w:cs="Times New Roman" w:hint="eastAsia"/>
          <w:szCs w:val="21"/>
        </w:rPr>
        <w:t>「パチンコ店においで」と勧誘する。</w:t>
      </w:r>
    </w:p>
    <w:p w:rsidR="00027C16" w:rsidRDefault="00027C16" w:rsidP="00027C16">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これは、脳内ホルモンのドーパミンがギャンブル依存を引き起こすという賭博の仕組みの医学的知見を逆手にとったＣＭである。</w:t>
      </w:r>
    </w:p>
    <w:p w:rsidR="00027C16" w:rsidRDefault="00027C16" w:rsidP="00027C16">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アローは、鉄道のボディ広告など積極的なパチンコ勧誘広告を続ける企業である。パチンコ店で結成する「全遊協」は「のめり込みに注意しましょう」という一方で、</w:t>
      </w:r>
      <w:r w:rsidR="00C45EC8">
        <w:rPr>
          <w:rFonts w:ascii="Bookman Old Style" w:eastAsia="ＭＳ 明朝" w:hAnsi="Bookman Old Style" w:cs="Times New Roman" w:hint="eastAsia"/>
          <w:szCs w:val="21"/>
        </w:rPr>
        <w:t>射幸性を高め、調整した</w:t>
      </w:r>
      <w:r>
        <w:rPr>
          <w:rFonts w:ascii="Bookman Old Style" w:eastAsia="ＭＳ 明朝" w:hAnsi="Bookman Old Style" w:cs="Times New Roman" w:hint="eastAsia"/>
          <w:szCs w:val="21"/>
        </w:rPr>
        <w:t>新台導入などの広告で勧誘し、「のめり込み」をもたらすドーパミン</w:t>
      </w:r>
      <w:r w:rsidR="00C45EC8">
        <w:rPr>
          <w:rFonts w:ascii="Bookman Old Style" w:eastAsia="ＭＳ 明朝" w:hAnsi="Bookman Old Style" w:cs="Times New Roman" w:hint="eastAsia"/>
          <w:szCs w:val="21"/>
        </w:rPr>
        <w:t>の客</w:t>
      </w:r>
      <w:r>
        <w:rPr>
          <w:rFonts w:ascii="Bookman Old Style" w:eastAsia="ＭＳ 明朝" w:hAnsi="Bookman Old Style" w:cs="Times New Roman" w:hint="eastAsia"/>
          <w:szCs w:val="21"/>
        </w:rPr>
        <w:t>よ来いというのだから、全く悪乗りで且つ依存症の被害者を馬鹿にしたＣＭである。</w:t>
      </w:r>
    </w:p>
    <w:p w:rsidR="00027C16" w:rsidRDefault="00C45EC8" w:rsidP="00027C16">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こんな広告コピーがアローだけでできるものではない</w:t>
      </w:r>
      <w:r w:rsidR="00027C16">
        <w:rPr>
          <w:rFonts w:ascii="Bookman Old Style" w:eastAsia="ＭＳ 明朝" w:hAnsi="Bookman Old Style" w:cs="Times New Roman" w:hint="eastAsia"/>
          <w:szCs w:val="21"/>
        </w:rPr>
        <w:t>。そこにはＣＭ企画の広告企業とテレビ会社の広告部の共謀がある。</w:t>
      </w:r>
    </w:p>
    <w:p w:rsidR="00027C16" w:rsidRDefault="00027C16" w:rsidP="00FB1EE6">
      <w:pPr>
        <w:ind w:left="212" w:hangingChars="100" w:hanging="212"/>
        <w:rPr>
          <w:rFonts w:ascii="Bookman Old Style" w:eastAsia="ＭＳ 明朝" w:hAnsi="Bookman Old Style" w:cs="Times New Roman"/>
          <w:szCs w:val="21"/>
        </w:rPr>
      </w:pPr>
    </w:p>
    <w:p w:rsidR="00FB1EE6" w:rsidRDefault="00FB1EE6">
      <w:pPr>
        <w:widowControl/>
        <w:jc w:val="left"/>
        <w:rPr>
          <w:rFonts w:ascii="HGS創英ﾌﾟﾚｾﾞﾝｽEB" w:eastAsia="HGS創英ﾌﾟﾚｾﾞﾝｽEB" w:hAnsi="Bookman Old Style" w:cs="Times New Roman"/>
          <w:sz w:val="44"/>
          <w:szCs w:val="21"/>
        </w:rPr>
      </w:pPr>
      <w:r>
        <w:rPr>
          <w:rFonts w:ascii="HGS創英ﾌﾟﾚｾﾞﾝｽEB" w:eastAsia="HGS創英ﾌﾟﾚｾﾞﾝｽEB" w:hAnsi="Bookman Old Style" w:cs="Times New Roman"/>
          <w:sz w:val="44"/>
          <w:szCs w:val="21"/>
        </w:rPr>
        <w:br w:type="page"/>
      </w:r>
    </w:p>
    <w:p w:rsidR="0047418B" w:rsidRPr="000D17E8" w:rsidRDefault="000D17E8" w:rsidP="00FE2DA8">
      <w:pPr>
        <w:ind w:left="402" w:hangingChars="100" w:hanging="402"/>
        <w:jc w:val="center"/>
        <w:rPr>
          <w:rFonts w:ascii="HGS創英ﾌﾟﾚｾﾞﾝｽEB" w:eastAsia="HGS創英ﾌﾟﾚｾﾞﾝｽEB" w:hAnsi="Bookman Old Style" w:cs="Times New Roman"/>
          <w:sz w:val="40"/>
          <w:szCs w:val="21"/>
        </w:rPr>
      </w:pPr>
      <w:r w:rsidRPr="000D17E8">
        <w:rPr>
          <w:rFonts w:ascii="HGS創英ﾌﾟﾚｾﾞﾝｽEB" w:eastAsia="HGS創英ﾌﾟﾚｾﾞﾝｽEB" w:hAnsi="Bookman Old Style" w:cs="Times New Roman" w:hint="eastAsia"/>
          <w:sz w:val="40"/>
          <w:szCs w:val="21"/>
          <w:bdr w:val="single" w:sz="4" w:space="0" w:color="auto"/>
        </w:rPr>
        <w:t>主張</w:t>
      </w:r>
      <w:r w:rsidRPr="000D17E8">
        <w:rPr>
          <w:rFonts w:ascii="HGS創英ﾌﾟﾚｾﾞﾝｽEB" w:eastAsia="HGS創英ﾌﾟﾚｾﾞﾝｽEB" w:hAnsi="Bookman Old Style" w:cs="Times New Roman" w:hint="eastAsia"/>
          <w:sz w:val="40"/>
          <w:szCs w:val="21"/>
        </w:rPr>
        <w:t xml:space="preserve">　</w:t>
      </w:r>
      <w:r w:rsidR="0047418B" w:rsidRPr="000D17E8">
        <w:rPr>
          <w:rFonts w:ascii="HGS創英ﾌﾟﾚｾﾞﾝｽEB" w:eastAsia="HGS創英ﾌﾟﾚｾﾞﾝｽEB" w:hAnsi="Bookman Old Style" w:cs="Times New Roman" w:hint="eastAsia"/>
          <w:sz w:val="40"/>
          <w:szCs w:val="21"/>
        </w:rPr>
        <w:t>ギャンブル</w:t>
      </w:r>
      <w:r w:rsidRPr="000D17E8">
        <w:rPr>
          <w:rFonts w:ascii="HGS創英ﾌﾟﾚｾﾞﾝｽEB" w:eastAsia="HGS創英ﾌﾟﾚｾﾞﾝｽEB" w:hAnsi="Bookman Old Style" w:cs="Times New Roman" w:hint="eastAsia"/>
          <w:sz w:val="40"/>
          <w:szCs w:val="21"/>
        </w:rPr>
        <w:t>推進派に</w:t>
      </w:r>
      <w:r w:rsidR="0047418B" w:rsidRPr="000D17E8">
        <w:rPr>
          <w:rFonts w:ascii="HGS創英ﾌﾟﾚｾﾞﾝｽEB" w:eastAsia="HGS創英ﾌﾟﾚｾﾞﾝｽEB" w:hAnsi="Bookman Old Style" w:cs="Times New Roman" w:hint="eastAsia"/>
          <w:sz w:val="40"/>
          <w:szCs w:val="21"/>
        </w:rPr>
        <w:t>経済</w:t>
      </w:r>
      <w:r w:rsidRPr="000D17E8">
        <w:rPr>
          <w:rFonts w:ascii="HGS創英ﾌﾟﾚｾﾞﾝｽEB" w:eastAsia="HGS創英ﾌﾟﾚｾﾞﾝｽEB" w:hAnsi="Bookman Old Style" w:cs="Times New Roman" w:hint="eastAsia"/>
          <w:sz w:val="40"/>
          <w:szCs w:val="21"/>
        </w:rPr>
        <w:t>を語る資格はない。</w:t>
      </w:r>
    </w:p>
    <w:p w:rsidR="00091028" w:rsidRDefault="00091028" w:rsidP="00FE2DA8">
      <w:pPr>
        <w:ind w:left="212" w:hangingChars="100" w:hanging="212"/>
        <w:rPr>
          <w:rFonts w:ascii="Bookman Old Style" w:eastAsia="ＭＳ 明朝" w:hAnsi="Bookman Old Style" w:cs="Times New Roman"/>
          <w:szCs w:val="21"/>
        </w:rPr>
      </w:pPr>
    </w:p>
    <w:p w:rsidR="0047418B" w:rsidRDefault="0047418B" w:rsidP="00FE2DA8">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１．ＩＲカジノで日本の地方経済がよくなるという宣伝が推進側よりなされている。しかし、そこで言われる経済とは、①ＩＲカジノとインフラ建設の投資経済、②観光客増大での観光収入効果、③ＩＲカジノ産業と関連企業の収入効果、④労働市場拡大効果と雇用増大効果、⑤税収拡大効果のいずれもプラス効果ばかりである。</w:t>
      </w:r>
    </w:p>
    <w:p w:rsidR="0047418B" w:rsidRDefault="0047418B" w:rsidP="00FE2DA8">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しかし、①～⑤の効果そのものに疑問がある。また、プラス効果を計算することは可能としても、必ずマイナス効果が存在する。</w:t>
      </w:r>
    </w:p>
    <w:p w:rsidR="0047418B" w:rsidRDefault="0047418B" w:rsidP="00FE2DA8">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賭博は、賭けによって賭け金を取り合う射幸行為であり、</w:t>
      </w:r>
      <w:r w:rsidR="000D17E8">
        <w:rPr>
          <w:rFonts w:ascii="Bookman Old Style" w:eastAsia="ＭＳ 明朝" w:hAnsi="Bookman Old Style" w:cs="Times New Roman" w:hint="eastAsia"/>
          <w:szCs w:val="21"/>
        </w:rPr>
        <w:t>それ自体</w:t>
      </w:r>
      <w:r>
        <w:rPr>
          <w:rFonts w:ascii="Bookman Old Style" w:eastAsia="ＭＳ 明朝" w:hAnsi="Bookman Old Style" w:cs="Times New Roman" w:hint="eastAsia"/>
          <w:szCs w:val="21"/>
        </w:rPr>
        <w:t>偶然性で金を取り合う「ゼロ・サム」行為といえる。ビジネスとしての賭博開帳（カジノ、公営賭博、宝くじなど）は主催者（開帳）側が必ず儲ける（勝つ）仕組みである。これは消費者（大衆）の収奪である。ギャンブルを消費行動というとしても、消費者の所得（購買力）を一方で奪い、他の消費支出を減らすものであるともいえる。ギャンブルは、</w:t>
      </w:r>
      <w:r w:rsidR="000D17E8">
        <w:rPr>
          <w:rFonts w:ascii="Bookman Old Style" w:eastAsia="ＭＳ 明朝" w:hAnsi="Bookman Old Style" w:cs="Times New Roman" w:hint="eastAsia"/>
          <w:szCs w:val="21"/>
        </w:rPr>
        <w:t>他の産業部門への</w:t>
      </w:r>
      <w:r>
        <w:rPr>
          <w:rFonts w:ascii="Bookman Old Style" w:eastAsia="ＭＳ 明朝" w:hAnsi="Bookman Old Style" w:cs="Times New Roman" w:hint="eastAsia"/>
          <w:szCs w:val="21"/>
        </w:rPr>
        <w:t>消費者の購買力</w:t>
      </w:r>
      <w:r w:rsidR="000D17E8">
        <w:rPr>
          <w:rFonts w:ascii="Bookman Old Style" w:eastAsia="ＭＳ 明朝" w:hAnsi="Bookman Old Style" w:cs="Times New Roman" w:hint="eastAsia"/>
          <w:szCs w:val="21"/>
        </w:rPr>
        <w:t>を奪うという意味で、</w:t>
      </w:r>
      <w:r>
        <w:rPr>
          <w:rFonts w:ascii="Bookman Old Style" w:eastAsia="ＭＳ 明朝" w:hAnsi="Bookman Old Style" w:cs="Times New Roman" w:hint="eastAsia"/>
          <w:szCs w:val="21"/>
        </w:rPr>
        <w:t>共喰い（カニバリゼーション／食人肉に由来）ともいわれる。</w:t>
      </w:r>
    </w:p>
    <w:p w:rsidR="0003008B" w:rsidRPr="000D17E8" w:rsidRDefault="0003008B" w:rsidP="00FE2DA8">
      <w:pPr>
        <w:ind w:left="212" w:hangingChars="100" w:hanging="212"/>
        <w:rPr>
          <w:rFonts w:ascii="Bookman Old Style" w:eastAsia="ＭＳ 明朝" w:hAnsi="Bookman Old Style" w:cs="Times New Roman"/>
          <w:szCs w:val="21"/>
        </w:rPr>
      </w:pPr>
    </w:p>
    <w:p w:rsidR="0037733C" w:rsidRDefault="000D17E8" w:rsidP="00FE2DA8">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２．観光部門に限っても</w:t>
      </w:r>
      <w:r w:rsidR="0037733C">
        <w:rPr>
          <w:rFonts w:ascii="Bookman Old Style" w:eastAsia="ＭＳ 明朝" w:hAnsi="Bookman Old Style" w:cs="Times New Roman" w:hint="eastAsia"/>
          <w:szCs w:val="21"/>
        </w:rPr>
        <w:t>、ギャンブルそのものは一部の特定客を呼ぶとしても、</w:t>
      </w:r>
      <w:r w:rsidR="0003008B">
        <w:rPr>
          <w:rFonts w:ascii="Bookman Old Style" w:eastAsia="ＭＳ 明朝" w:hAnsi="Bookman Old Style" w:cs="Times New Roman" w:hint="eastAsia"/>
          <w:szCs w:val="21"/>
        </w:rPr>
        <w:t>観光目的地を変える効果もあ</w:t>
      </w:r>
      <w:r w:rsidR="0037733C">
        <w:rPr>
          <w:rFonts w:ascii="Bookman Old Style" w:eastAsia="ＭＳ 明朝" w:hAnsi="Bookman Old Style" w:cs="Times New Roman" w:hint="eastAsia"/>
          <w:szCs w:val="21"/>
        </w:rPr>
        <w:t>る。</w:t>
      </w:r>
      <w:r w:rsidR="0003008B">
        <w:rPr>
          <w:rFonts w:ascii="Bookman Old Style" w:eastAsia="ＭＳ 明朝" w:hAnsi="Bookman Old Style" w:cs="Times New Roman" w:hint="eastAsia"/>
          <w:szCs w:val="21"/>
        </w:rPr>
        <w:t>ギャンブルが</w:t>
      </w:r>
      <w:r w:rsidR="0003008B" w:rsidRPr="0037733C">
        <w:rPr>
          <w:rFonts w:ascii="Bookman Old Style" w:eastAsia="ＭＳ 明朝" w:hAnsi="Bookman Old Style" w:cs="Times New Roman" w:hint="eastAsia"/>
          <w:szCs w:val="21"/>
        </w:rPr>
        <w:t>従来の観光地</w:t>
      </w:r>
      <w:r w:rsidR="0037733C">
        <w:rPr>
          <w:rFonts w:ascii="Bookman Old Style" w:eastAsia="ＭＳ 明朝" w:hAnsi="Bookman Old Style" w:cs="Times New Roman" w:hint="eastAsia"/>
          <w:szCs w:val="21"/>
        </w:rPr>
        <w:t>から</w:t>
      </w:r>
      <w:r w:rsidR="0003008B">
        <w:rPr>
          <w:rFonts w:ascii="Bookman Old Style" w:eastAsia="ＭＳ 明朝" w:hAnsi="Bookman Old Style" w:cs="Times New Roman" w:hint="eastAsia"/>
          <w:szCs w:val="21"/>
        </w:rPr>
        <w:t>観光客を奪う可能性があ</w:t>
      </w:r>
      <w:r w:rsidR="0037733C">
        <w:rPr>
          <w:rFonts w:ascii="Bookman Old Style" w:eastAsia="ＭＳ 明朝" w:hAnsi="Bookman Old Style" w:cs="Times New Roman" w:hint="eastAsia"/>
          <w:szCs w:val="21"/>
        </w:rPr>
        <w:t>り、</w:t>
      </w:r>
      <w:r w:rsidR="004E0D88" w:rsidRPr="0037733C">
        <w:rPr>
          <w:rFonts w:ascii="Bookman Old Style" w:eastAsia="ＭＳ 明朝" w:hAnsi="Bookman Old Style" w:cs="Times New Roman" w:hint="eastAsia"/>
          <w:szCs w:val="21"/>
        </w:rPr>
        <w:t>他のより有効・有用な観光</w:t>
      </w:r>
      <w:r w:rsidR="0037733C" w:rsidRPr="0037733C">
        <w:rPr>
          <w:rFonts w:ascii="Bookman Old Style" w:eastAsia="ＭＳ 明朝" w:hAnsi="Bookman Old Style" w:cs="Times New Roman" w:hint="eastAsia"/>
          <w:szCs w:val="21"/>
        </w:rPr>
        <w:t>需要や消費者の購買力</w:t>
      </w:r>
      <w:r w:rsidR="004E0D88" w:rsidRPr="0037733C">
        <w:rPr>
          <w:rFonts w:ascii="Bookman Old Style" w:eastAsia="ＭＳ 明朝" w:hAnsi="Bookman Old Style" w:cs="Times New Roman" w:hint="eastAsia"/>
          <w:szCs w:val="21"/>
        </w:rPr>
        <w:t>を奪えばマイナスである</w:t>
      </w:r>
      <w:r w:rsidR="004E0D88">
        <w:rPr>
          <w:rFonts w:ascii="Bookman Old Style" w:eastAsia="ＭＳ 明朝" w:hAnsi="Bookman Old Style" w:cs="Times New Roman" w:hint="eastAsia"/>
          <w:szCs w:val="21"/>
        </w:rPr>
        <w:t>。ギャンブル・カジノ観光効果は、他国の富裕層を日本に招いて金を落とさせるという場合に限れば収入増といえるが、日本人客向けの</w:t>
      </w:r>
      <w:r w:rsidR="0037733C">
        <w:rPr>
          <w:rFonts w:ascii="Bookman Old Style" w:eastAsia="ＭＳ 明朝" w:hAnsi="Bookman Old Style" w:cs="Times New Roman" w:hint="eastAsia"/>
          <w:szCs w:val="21"/>
        </w:rPr>
        <w:t>カジノ</w:t>
      </w:r>
      <w:r w:rsidR="004E0D88">
        <w:rPr>
          <w:rFonts w:ascii="Bookman Old Style" w:eastAsia="ＭＳ 明朝" w:hAnsi="Bookman Old Style" w:cs="Times New Roman" w:hint="eastAsia"/>
          <w:szCs w:val="21"/>
        </w:rPr>
        <w:t>ギャンブルだとしたらむしろ国内の富を外国資本のカジノによって外部に流出させることになる。韓国のほとんどのカジノは、韓国人の入場は禁じられており、唯一例外として入場できるカンウォンランドカジノは準国営である</w:t>
      </w:r>
      <w:r w:rsidR="0037733C">
        <w:rPr>
          <w:rFonts w:ascii="Bookman Old Style" w:eastAsia="ＭＳ 明朝" w:hAnsi="Bookman Old Style" w:cs="Times New Roman" w:hint="eastAsia"/>
          <w:szCs w:val="21"/>
        </w:rPr>
        <w:t>が、マイナス経済効果も多い</w:t>
      </w:r>
      <w:r w:rsidR="004E0D88">
        <w:rPr>
          <w:rFonts w:ascii="Bookman Old Style" w:eastAsia="ＭＳ 明朝" w:hAnsi="Bookman Old Style" w:cs="Times New Roman" w:hint="eastAsia"/>
          <w:szCs w:val="21"/>
        </w:rPr>
        <w:t>。</w:t>
      </w:r>
    </w:p>
    <w:p w:rsidR="0003008B" w:rsidRDefault="004E0D88" w:rsidP="00EB2060">
      <w:pPr>
        <w:ind w:leftChars="100" w:left="212" w:firstLineChars="100" w:firstLine="212"/>
        <w:rPr>
          <w:rFonts w:ascii="Bookman Old Style" w:eastAsia="ＭＳ 明朝" w:hAnsi="Bookman Old Style" w:cs="Times New Roman"/>
          <w:szCs w:val="21"/>
        </w:rPr>
      </w:pPr>
      <w:r>
        <w:rPr>
          <w:rFonts w:ascii="Bookman Old Style" w:eastAsia="ＭＳ 明朝" w:hAnsi="Bookman Old Style" w:cs="Times New Roman" w:hint="eastAsia"/>
          <w:szCs w:val="21"/>
        </w:rPr>
        <w:t>欧州もまた国営カジノがほとんどである。日本が、外国の宝くじの発売を禁じているのは、刑法上の賭博禁止・富くじ禁止の例外を認めていないだけでなく、ギャンブルによって外国に収益が流れないようにするためでもある。</w:t>
      </w:r>
    </w:p>
    <w:p w:rsidR="004E0D88" w:rsidRDefault="004E0D88"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ところが、</w:t>
      </w:r>
      <w:r w:rsidR="0037733C">
        <w:rPr>
          <w:rFonts w:ascii="Bookman Old Style" w:eastAsia="ＭＳ 明朝" w:hAnsi="Bookman Old Style" w:cs="Times New Roman" w:hint="eastAsia"/>
          <w:szCs w:val="21"/>
        </w:rPr>
        <w:t>ＩＲ</w:t>
      </w:r>
      <w:r>
        <w:rPr>
          <w:rFonts w:ascii="Bookman Old Style" w:eastAsia="ＭＳ 明朝" w:hAnsi="Bookman Old Style" w:cs="Times New Roman" w:hint="eastAsia"/>
          <w:szCs w:val="21"/>
        </w:rPr>
        <w:t>カジノなど</w:t>
      </w:r>
      <w:r w:rsidR="0037733C">
        <w:rPr>
          <w:rFonts w:ascii="Bookman Old Style" w:eastAsia="ＭＳ 明朝" w:hAnsi="Bookman Old Style" w:cs="Times New Roman" w:hint="eastAsia"/>
          <w:szCs w:val="21"/>
        </w:rPr>
        <w:t>は</w:t>
      </w:r>
      <w:r>
        <w:rPr>
          <w:rFonts w:ascii="Bookman Old Style" w:eastAsia="ＭＳ 明朝" w:hAnsi="Bookman Old Style" w:cs="Times New Roman" w:hint="eastAsia"/>
          <w:szCs w:val="21"/>
        </w:rPr>
        <w:t>民間資本の参入、特に外国資本の参入を認めようとする動き</w:t>
      </w:r>
      <w:r w:rsidR="0037733C">
        <w:rPr>
          <w:rFonts w:ascii="Bookman Old Style" w:eastAsia="ＭＳ 明朝" w:hAnsi="Bookman Old Style" w:cs="Times New Roman" w:hint="eastAsia"/>
          <w:szCs w:val="21"/>
        </w:rPr>
        <w:t>で</w:t>
      </w:r>
      <w:r>
        <w:rPr>
          <w:rFonts w:ascii="Bookman Old Style" w:eastAsia="ＭＳ 明朝" w:hAnsi="Bookman Old Style" w:cs="Times New Roman" w:hint="eastAsia"/>
          <w:szCs w:val="21"/>
        </w:rPr>
        <w:t>ある。これでは日本人の</w:t>
      </w:r>
      <w:r w:rsidR="00A73D53">
        <w:rPr>
          <w:rFonts w:ascii="Bookman Old Style" w:eastAsia="ＭＳ 明朝" w:hAnsi="Bookman Old Style" w:cs="Times New Roman" w:hint="eastAsia"/>
          <w:szCs w:val="21"/>
        </w:rPr>
        <w:t>金の</w:t>
      </w:r>
      <w:r>
        <w:rPr>
          <w:rFonts w:ascii="Bookman Old Style" w:eastAsia="ＭＳ 明朝" w:hAnsi="Bookman Old Style" w:cs="Times New Roman" w:hint="eastAsia"/>
          <w:szCs w:val="21"/>
        </w:rPr>
        <w:t>収奪市場とされてしまう。既に海外カジノ資本が巨大投資を宣言しているが、これは客の大半</w:t>
      </w:r>
      <w:r w:rsidR="008670D0">
        <w:rPr>
          <w:rFonts w:ascii="Bookman Old Style" w:eastAsia="ＭＳ 明朝" w:hAnsi="Bookman Old Style" w:cs="Times New Roman" w:hint="eastAsia"/>
          <w:szCs w:val="21"/>
        </w:rPr>
        <w:t>は</w:t>
      </w:r>
      <w:r>
        <w:rPr>
          <w:rFonts w:ascii="Bookman Old Style" w:eastAsia="ＭＳ 明朝" w:hAnsi="Bookman Old Style" w:cs="Times New Roman" w:hint="eastAsia"/>
          <w:szCs w:val="21"/>
        </w:rPr>
        <w:t>日本国民</w:t>
      </w:r>
      <w:r w:rsidR="008670D0">
        <w:rPr>
          <w:rFonts w:ascii="Bookman Old Style" w:eastAsia="ＭＳ 明朝" w:hAnsi="Bookman Old Style" w:cs="Times New Roman" w:hint="eastAsia"/>
          <w:szCs w:val="21"/>
        </w:rPr>
        <w:t>をあてこんだ計画によるものだ。</w:t>
      </w:r>
      <w:r w:rsidR="00A73D53">
        <w:rPr>
          <w:rFonts w:ascii="Bookman Old Style" w:eastAsia="ＭＳ 明朝" w:hAnsi="Bookman Old Style" w:cs="Times New Roman" w:hint="eastAsia"/>
          <w:szCs w:val="21"/>
        </w:rPr>
        <w:t>マカオ</w:t>
      </w:r>
      <w:r w:rsidR="008670D0">
        <w:rPr>
          <w:rFonts w:ascii="Bookman Old Style" w:eastAsia="ＭＳ 明朝" w:hAnsi="Bookman Old Style" w:cs="Times New Roman" w:hint="eastAsia"/>
          <w:szCs w:val="21"/>
        </w:rPr>
        <w:t>・韓国・</w:t>
      </w:r>
      <w:r w:rsidR="000A683C">
        <w:rPr>
          <w:rFonts w:ascii="Bookman Old Style" w:eastAsia="ＭＳ 明朝" w:hAnsi="Bookman Old Style" w:cs="Times New Roman" w:hint="eastAsia"/>
          <w:szCs w:val="21"/>
        </w:rPr>
        <w:t>アメリカ</w:t>
      </w:r>
      <w:r w:rsidR="00A73D53">
        <w:rPr>
          <w:rFonts w:ascii="Bookman Old Style" w:eastAsia="ＭＳ 明朝" w:hAnsi="Bookman Old Style" w:cs="Times New Roman" w:hint="eastAsia"/>
          <w:szCs w:val="21"/>
        </w:rPr>
        <w:t>のカジノ資本は、</w:t>
      </w:r>
      <w:r w:rsidR="000A683C">
        <w:rPr>
          <w:rFonts w:ascii="Bookman Old Style" w:eastAsia="ＭＳ 明朝" w:hAnsi="Bookman Old Style" w:cs="Times New Roman" w:hint="eastAsia"/>
          <w:szCs w:val="21"/>
        </w:rPr>
        <w:t>日本国</w:t>
      </w:r>
      <w:r w:rsidR="00A73D53">
        <w:rPr>
          <w:rFonts w:ascii="Bookman Old Style" w:eastAsia="ＭＳ 明朝" w:hAnsi="Bookman Old Style" w:cs="Times New Roman" w:hint="eastAsia"/>
          <w:szCs w:val="21"/>
        </w:rPr>
        <w:t>民以外</w:t>
      </w:r>
      <w:r w:rsidR="000A683C">
        <w:rPr>
          <w:rFonts w:ascii="Bookman Old Style" w:eastAsia="ＭＳ 明朝" w:hAnsi="Bookman Old Style" w:cs="Times New Roman" w:hint="eastAsia"/>
          <w:szCs w:val="21"/>
        </w:rPr>
        <w:t>が</w:t>
      </w:r>
      <w:r w:rsidR="00A73D53">
        <w:rPr>
          <w:rFonts w:ascii="Bookman Old Style" w:eastAsia="ＭＳ 明朝" w:hAnsi="Bookman Old Style" w:cs="Times New Roman" w:hint="eastAsia"/>
          <w:szCs w:val="21"/>
        </w:rPr>
        <w:t>客の</w:t>
      </w:r>
      <w:r w:rsidR="000A683C">
        <w:rPr>
          <w:rFonts w:ascii="Bookman Old Style" w:eastAsia="ＭＳ 明朝" w:hAnsi="Bookman Old Style" w:cs="Times New Roman" w:hint="eastAsia"/>
          <w:szCs w:val="21"/>
        </w:rPr>
        <w:t>対象</w:t>
      </w:r>
      <w:r w:rsidR="00A73D53">
        <w:rPr>
          <w:rFonts w:ascii="Bookman Old Style" w:eastAsia="ＭＳ 明朝" w:hAnsi="Bookman Old Style" w:cs="Times New Roman" w:hint="eastAsia"/>
          <w:szCs w:val="21"/>
        </w:rPr>
        <w:t>となる</w:t>
      </w:r>
      <w:r w:rsidR="000A683C">
        <w:rPr>
          <w:rFonts w:ascii="Bookman Old Style" w:eastAsia="ＭＳ 明朝" w:hAnsi="Bookman Old Style" w:cs="Times New Roman" w:hint="eastAsia"/>
          <w:szCs w:val="21"/>
        </w:rPr>
        <w:t>なら、</w:t>
      </w:r>
      <w:r w:rsidR="00A73D53">
        <w:rPr>
          <w:rFonts w:ascii="Bookman Old Style" w:eastAsia="ＭＳ 明朝" w:hAnsi="Bookman Old Style" w:cs="Times New Roman" w:hint="eastAsia"/>
          <w:szCs w:val="21"/>
        </w:rPr>
        <w:t>あえて</w:t>
      </w:r>
      <w:r w:rsidR="000A683C">
        <w:rPr>
          <w:rFonts w:ascii="Bookman Old Style" w:eastAsia="ＭＳ 明朝" w:hAnsi="Bookman Old Style" w:cs="Times New Roman" w:hint="eastAsia"/>
          <w:szCs w:val="21"/>
        </w:rPr>
        <w:t>日本</w:t>
      </w:r>
      <w:r w:rsidR="00A73D53">
        <w:rPr>
          <w:rFonts w:ascii="Bookman Old Style" w:eastAsia="ＭＳ 明朝" w:hAnsi="Bookman Old Style" w:cs="Times New Roman" w:hint="eastAsia"/>
          <w:szCs w:val="21"/>
        </w:rPr>
        <w:t>カジノ</w:t>
      </w:r>
      <w:r w:rsidR="000A683C">
        <w:rPr>
          <w:rFonts w:ascii="Bookman Old Style" w:eastAsia="ＭＳ 明朝" w:hAnsi="Bookman Old Style" w:cs="Times New Roman" w:hint="eastAsia"/>
          <w:szCs w:val="21"/>
        </w:rPr>
        <w:t>に巨大投資をしても収益効果はないとしてＩＲ投資などしない。テーマパーク、巨大ショッピングモール、展示会場、国際会議場、そして一大リゾート</w:t>
      </w:r>
      <w:r w:rsidR="00A73D53">
        <w:rPr>
          <w:rFonts w:ascii="Bookman Old Style" w:eastAsia="ＭＳ 明朝" w:hAnsi="Bookman Old Style" w:cs="Times New Roman" w:hint="eastAsia"/>
          <w:szCs w:val="21"/>
        </w:rPr>
        <w:t>を建設するとしてもそ</w:t>
      </w:r>
      <w:r w:rsidR="000A683C">
        <w:rPr>
          <w:rFonts w:ascii="Bookman Old Style" w:eastAsia="ＭＳ 明朝" w:hAnsi="Bookman Old Style" w:cs="Times New Roman" w:hint="eastAsia"/>
          <w:szCs w:val="21"/>
        </w:rPr>
        <w:t>の中心となるカジノからなる事業は、日本人の</w:t>
      </w:r>
      <w:r w:rsidR="000A683C">
        <w:rPr>
          <w:rFonts w:ascii="Bookman Old Style" w:eastAsia="ＭＳ 明朝" w:hAnsi="Bookman Old Style" w:cs="Times New Roman" w:hint="eastAsia"/>
          <w:szCs w:val="21"/>
        </w:rPr>
        <w:t>1500</w:t>
      </w:r>
      <w:r w:rsidR="000A683C">
        <w:rPr>
          <w:rFonts w:ascii="Bookman Old Style" w:eastAsia="ＭＳ 明朝" w:hAnsi="Bookman Old Style" w:cs="Times New Roman" w:hint="eastAsia"/>
          <w:szCs w:val="21"/>
        </w:rPr>
        <w:t>兆円</w:t>
      </w:r>
      <w:r w:rsidR="00A73D53">
        <w:rPr>
          <w:rFonts w:ascii="Bookman Old Style" w:eastAsia="ＭＳ 明朝" w:hAnsi="Bookman Old Style" w:cs="Times New Roman" w:hint="eastAsia"/>
          <w:szCs w:val="21"/>
        </w:rPr>
        <w:t>以上</w:t>
      </w:r>
      <w:r w:rsidR="000A683C">
        <w:rPr>
          <w:rFonts w:ascii="Bookman Old Style" w:eastAsia="ＭＳ 明朝" w:hAnsi="Bookman Old Style" w:cs="Times New Roman" w:hint="eastAsia"/>
          <w:szCs w:val="21"/>
        </w:rPr>
        <w:t>といわれる巨大預貯金と</w:t>
      </w:r>
      <w:r w:rsidR="00A73D53">
        <w:rPr>
          <w:rFonts w:ascii="Bookman Old Style" w:eastAsia="ＭＳ 明朝" w:hAnsi="Bookman Old Style" w:cs="Times New Roman" w:hint="eastAsia"/>
          <w:szCs w:val="21"/>
        </w:rPr>
        <w:t>中高額</w:t>
      </w:r>
      <w:r w:rsidR="000A683C">
        <w:rPr>
          <w:rFonts w:ascii="Bookman Old Style" w:eastAsia="ＭＳ 明朝" w:hAnsi="Bookman Old Style" w:cs="Times New Roman" w:hint="eastAsia"/>
          <w:szCs w:val="21"/>
        </w:rPr>
        <w:t>所得</w:t>
      </w:r>
      <w:r w:rsidR="00A73D53">
        <w:rPr>
          <w:rFonts w:ascii="Bookman Old Style" w:eastAsia="ＭＳ 明朝" w:hAnsi="Bookman Old Style" w:cs="Times New Roman" w:hint="eastAsia"/>
          <w:szCs w:val="21"/>
        </w:rPr>
        <w:t>層</w:t>
      </w:r>
      <w:r w:rsidR="000A683C">
        <w:rPr>
          <w:rFonts w:ascii="Bookman Old Style" w:eastAsia="ＭＳ 明朝" w:hAnsi="Bookman Old Style" w:cs="Times New Roman" w:hint="eastAsia"/>
          <w:szCs w:val="21"/>
        </w:rPr>
        <w:t>からの収益を狙ったものである。カジノ産業収入は、</w:t>
      </w:r>
      <w:r w:rsidR="00A73D53">
        <w:rPr>
          <w:rFonts w:ascii="Bookman Old Style" w:eastAsia="ＭＳ 明朝" w:hAnsi="Bookman Old Style" w:cs="Times New Roman" w:hint="eastAsia"/>
          <w:szCs w:val="21"/>
        </w:rPr>
        <w:t>正確に評価されず計算されない</w:t>
      </w:r>
      <w:r w:rsidR="000A683C">
        <w:rPr>
          <w:rFonts w:ascii="Bookman Old Style" w:eastAsia="ＭＳ 明朝" w:hAnsi="Bookman Old Style" w:cs="Times New Roman" w:hint="eastAsia"/>
          <w:szCs w:val="21"/>
        </w:rPr>
        <w:t>他の観光</w:t>
      </w:r>
      <w:r w:rsidR="00A73D53">
        <w:rPr>
          <w:rFonts w:ascii="Bookman Old Style" w:eastAsia="ＭＳ 明朝" w:hAnsi="Bookman Old Style" w:cs="Times New Roman" w:hint="eastAsia"/>
          <w:szCs w:val="21"/>
        </w:rPr>
        <w:t>部門</w:t>
      </w:r>
      <w:r w:rsidR="000A683C">
        <w:rPr>
          <w:rFonts w:ascii="Bookman Old Style" w:eastAsia="ＭＳ 明朝" w:hAnsi="Bookman Old Style" w:cs="Times New Roman" w:hint="eastAsia"/>
          <w:szCs w:val="21"/>
        </w:rPr>
        <w:t>の経済収入を奪う効果の方が大きい。</w:t>
      </w:r>
    </w:p>
    <w:p w:rsidR="000A683C" w:rsidRDefault="000A683C" w:rsidP="00FE2DA8">
      <w:pPr>
        <w:ind w:left="212" w:hangingChars="100" w:hanging="212"/>
        <w:rPr>
          <w:rFonts w:ascii="Bookman Old Style" w:eastAsia="ＭＳ 明朝" w:hAnsi="Bookman Old Style" w:cs="Times New Roman"/>
          <w:szCs w:val="21"/>
        </w:rPr>
      </w:pPr>
    </w:p>
    <w:p w:rsidR="000A683C" w:rsidRDefault="000A683C"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３．労働市場や雇用増大効果</w:t>
      </w:r>
      <w:r w:rsidR="00A73D53">
        <w:rPr>
          <w:rFonts w:ascii="Bookman Old Style" w:eastAsia="ＭＳ 明朝" w:hAnsi="Bookman Old Style" w:cs="Times New Roman" w:hint="eastAsia"/>
          <w:szCs w:val="21"/>
        </w:rPr>
        <w:t>をいうとしても</w:t>
      </w:r>
      <w:r>
        <w:rPr>
          <w:rFonts w:ascii="Bookman Old Style" w:eastAsia="ＭＳ 明朝" w:hAnsi="Bookman Old Style" w:cs="Times New Roman" w:hint="eastAsia"/>
          <w:szCs w:val="21"/>
        </w:rPr>
        <w:t>、その産業と労働の社会的重要性（有用性）が前提である。Ａ地のゴミの山をＢ地に移す作業も、それによる社会と環境の向上が</w:t>
      </w:r>
      <w:r w:rsidRPr="00A73D53">
        <w:rPr>
          <w:rFonts w:ascii="Bookman Old Style" w:eastAsia="ＭＳ 明朝" w:hAnsi="Bookman Old Style" w:cs="Times New Roman" w:hint="eastAsia"/>
          <w:szCs w:val="21"/>
        </w:rPr>
        <w:t>あってこそ意義ある労働となる。</w:t>
      </w:r>
      <w:r>
        <w:rPr>
          <w:rFonts w:ascii="Bookman Old Style" w:eastAsia="ＭＳ 明朝" w:hAnsi="Bookman Old Style" w:cs="Times New Roman" w:hint="eastAsia"/>
          <w:szCs w:val="21"/>
        </w:rPr>
        <w:t>東京の品物を大阪に運び、再び東京に運ぶとすれば、それは大きな雇用増大効果があるが、労働力</w:t>
      </w:r>
      <w:r w:rsidR="00A73D53">
        <w:rPr>
          <w:rFonts w:ascii="Bookman Old Style" w:eastAsia="ＭＳ 明朝" w:hAnsi="Bookman Old Style" w:cs="Times New Roman" w:hint="eastAsia"/>
          <w:szCs w:val="21"/>
        </w:rPr>
        <w:t>投入</w:t>
      </w:r>
      <w:r>
        <w:rPr>
          <w:rFonts w:ascii="Bookman Old Style" w:eastAsia="ＭＳ 明朝" w:hAnsi="Bookman Old Style" w:cs="Times New Roman" w:hint="eastAsia"/>
          <w:szCs w:val="21"/>
        </w:rPr>
        <w:t>の有効性はない、</w:t>
      </w:r>
      <w:r w:rsidR="00A73D53">
        <w:rPr>
          <w:rFonts w:ascii="Bookman Old Style" w:eastAsia="ＭＳ 明朝" w:hAnsi="Bookman Old Style" w:cs="Times New Roman" w:hint="eastAsia"/>
          <w:szCs w:val="21"/>
        </w:rPr>
        <w:t>むしろ経済上</w:t>
      </w:r>
      <w:r>
        <w:rPr>
          <w:rFonts w:ascii="Bookman Old Style" w:eastAsia="ＭＳ 明朝" w:hAnsi="Bookman Old Style" w:cs="Times New Roman" w:hint="eastAsia"/>
          <w:szCs w:val="21"/>
        </w:rPr>
        <w:t>マイナスといえる。ギャンブルに奉仕する労働雇用よりも、</w:t>
      </w:r>
      <w:r w:rsidR="00A73D53">
        <w:rPr>
          <w:rFonts w:ascii="Bookman Old Style" w:eastAsia="ＭＳ 明朝" w:hAnsi="Bookman Old Style" w:cs="Times New Roman" w:hint="eastAsia"/>
          <w:szCs w:val="21"/>
        </w:rPr>
        <w:t>人の生活の有益な生産と</w:t>
      </w:r>
      <w:r>
        <w:rPr>
          <w:rFonts w:ascii="Bookman Old Style" w:eastAsia="ＭＳ 明朝" w:hAnsi="Bookman Old Style" w:cs="Times New Roman" w:hint="eastAsia"/>
          <w:szCs w:val="21"/>
        </w:rPr>
        <w:t>福祉や防災・安全向上、健康増進、教育に貢献する労働こそ圧倒的に尊重されねばならない。</w:t>
      </w:r>
    </w:p>
    <w:p w:rsidR="000A683C" w:rsidRDefault="000A683C"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税収の効果はギャンブルによる収入を是とし、</w:t>
      </w:r>
      <w:r w:rsidRPr="00A73D53">
        <w:rPr>
          <w:rFonts w:ascii="Bookman Old Style" w:eastAsia="ＭＳ 明朝" w:hAnsi="Bookman Old Style" w:cs="Times New Roman" w:hint="eastAsia"/>
          <w:szCs w:val="21"/>
        </w:rPr>
        <w:t>他の農工商</w:t>
      </w:r>
      <w:r w:rsidR="00B40AF7" w:rsidRPr="00A73D53">
        <w:rPr>
          <w:rFonts w:ascii="Bookman Old Style" w:eastAsia="ＭＳ 明朝" w:hAnsi="Bookman Old Style" w:cs="Times New Roman" w:hint="eastAsia"/>
          <w:szCs w:val="21"/>
        </w:rPr>
        <w:t>の</w:t>
      </w:r>
      <w:r>
        <w:rPr>
          <w:rFonts w:ascii="Bookman Old Style" w:eastAsia="ＭＳ 明朝" w:hAnsi="Bookman Old Style" w:cs="Times New Roman" w:hint="eastAsia"/>
          <w:szCs w:val="21"/>
        </w:rPr>
        <w:t>正当な</w:t>
      </w:r>
      <w:r w:rsidR="00B40AF7">
        <w:rPr>
          <w:rFonts w:ascii="Bookman Old Style" w:eastAsia="ＭＳ 明朝" w:hAnsi="Bookman Old Style" w:cs="Times New Roman" w:hint="eastAsia"/>
          <w:szCs w:val="21"/>
        </w:rPr>
        <w:t>産業収入と</w:t>
      </w:r>
      <w:r w:rsidR="00A73D53">
        <w:rPr>
          <w:rFonts w:ascii="Bookman Old Style" w:eastAsia="ＭＳ 明朝" w:hAnsi="Bookman Old Style" w:cs="Times New Roman" w:hint="eastAsia"/>
          <w:szCs w:val="21"/>
        </w:rPr>
        <w:t>同視</w:t>
      </w:r>
      <w:r w:rsidR="00B40AF7">
        <w:rPr>
          <w:rFonts w:ascii="Bookman Old Style" w:eastAsia="ＭＳ 明朝" w:hAnsi="Bookman Old Style" w:cs="Times New Roman" w:hint="eastAsia"/>
          <w:szCs w:val="21"/>
        </w:rPr>
        <w:t>する点で全く問題である。</w:t>
      </w:r>
      <w:r w:rsidR="00C87D59">
        <w:rPr>
          <w:rFonts w:ascii="Bookman Old Style" w:eastAsia="ＭＳ 明朝" w:hAnsi="Bookman Old Style" w:cs="Times New Roman" w:hint="eastAsia"/>
          <w:szCs w:val="21"/>
        </w:rPr>
        <w:t>極端な表現をすれば、ギャングの犯罪収入でも税が課せられる。だからといって、犯罪たるその産業の存在を肯定する正当な理由とはならない。</w:t>
      </w:r>
    </w:p>
    <w:p w:rsidR="00C87D59" w:rsidRDefault="00C87D59" w:rsidP="00FE2DA8">
      <w:pPr>
        <w:ind w:left="212" w:hangingChars="100" w:hanging="212"/>
        <w:rPr>
          <w:rFonts w:ascii="Bookman Old Style" w:eastAsia="ＭＳ 明朝" w:hAnsi="Bookman Old Style" w:cs="Times New Roman"/>
          <w:szCs w:val="21"/>
        </w:rPr>
      </w:pPr>
    </w:p>
    <w:p w:rsidR="00C87D59" w:rsidRDefault="00C87D59"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４．ギャンブルを仮に一つの産業とみても、農</w:t>
      </w:r>
      <w:r w:rsidR="00EB2060">
        <w:rPr>
          <w:rFonts w:ascii="Bookman Old Style" w:eastAsia="ＭＳ 明朝" w:hAnsi="Bookman Old Style" w:cs="Times New Roman" w:hint="eastAsia"/>
          <w:szCs w:val="21"/>
        </w:rPr>
        <w:t>工</w:t>
      </w:r>
      <w:r>
        <w:rPr>
          <w:rFonts w:ascii="Bookman Old Style" w:eastAsia="ＭＳ 明朝" w:hAnsi="Bookman Old Style" w:cs="Times New Roman" w:hint="eastAsia"/>
          <w:szCs w:val="21"/>
        </w:rPr>
        <w:t>業のような歴</w:t>
      </w:r>
      <w:r w:rsidR="00EB2060">
        <w:rPr>
          <w:rFonts w:ascii="Bookman Old Style" w:eastAsia="ＭＳ 明朝" w:hAnsi="Bookman Old Style" w:cs="Times New Roman" w:hint="eastAsia"/>
          <w:szCs w:val="21"/>
        </w:rPr>
        <w:t>史的普遍性を持った不可欠な産業ではない。</w:t>
      </w:r>
      <w:r>
        <w:rPr>
          <w:rFonts w:ascii="Bookman Old Style" w:eastAsia="ＭＳ 明朝" w:hAnsi="Bookman Old Style" w:cs="Times New Roman" w:hint="eastAsia"/>
          <w:szCs w:val="21"/>
        </w:rPr>
        <w:t>むしろ産業のために投じられた公共投資（税金）の回収どころか、将来の不経済をもたらすことが明白である。</w:t>
      </w:r>
    </w:p>
    <w:p w:rsidR="00C87D59" w:rsidRDefault="00C87D59"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日本の公営競技といわれる競馬、競輪、競艇</w:t>
      </w:r>
      <w:r w:rsidR="003C003C">
        <w:rPr>
          <w:rFonts w:ascii="Bookman Old Style" w:eastAsia="ＭＳ 明朝" w:hAnsi="Bookman Old Style" w:cs="Times New Roman" w:hint="eastAsia"/>
          <w:szCs w:val="21"/>
        </w:rPr>
        <w:t>、オートレースは</w:t>
      </w:r>
      <w:r w:rsidR="00EB2060">
        <w:rPr>
          <w:rFonts w:ascii="Bookman Old Style" w:eastAsia="ＭＳ 明朝" w:hAnsi="Bookman Old Style" w:cs="Times New Roman" w:hint="eastAsia"/>
          <w:szCs w:val="21"/>
        </w:rPr>
        <w:t>「</w:t>
      </w:r>
      <w:r w:rsidR="003C003C">
        <w:rPr>
          <w:rFonts w:ascii="Bookman Old Style" w:eastAsia="ＭＳ 明朝" w:hAnsi="Bookman Old Style" w:cs="Times New Roman" w:hint="eastAsia"/>
          <w:szCs w:val="21"/>
        </w:rPr>
        <w:t>粉飾</w:t>
      </w:r>
      <w:r w:rsidR="00EB2060">
        <w:rPr>
          <w:rFonts w:ascii="Bookman Old Style" w:eastAsia="ＭＳ 明朝" w:hAnsi="Bookman Old Style" w:cs="Times New Roman" w:hint="eastAsia"/>
          <w:szCs w:val="21"/>
        </w:rPr>
        <w:t>」</w:t>
      </w:r>
      <w:r w:rsidR="003C003C">
        <w:rPr>
          <w:rFonts w:ascii="Bookman Old Style" w:eastAsia="ＭＳ 明朝" w:hAnsi="Bookman Old Style" w:cs="Times New Roman" w:hint="eastAsia"/>
          <w:szCs w:val="21"/>
        </w:rPr>
        <w:t>しつつも</w:t>
      </w:r>
      <w:r w:rsidR="00EB2060">
        <w:rPr>
          <w:rFonts w:ascii="Bookman Old Style" w:eastAsia="ＭＳ 明朝" w:hAnsi="Bookman Old Style" w:cs="Times New Roman" w:hint="eastAsia"/>
          <w:szCs w:val="21"/>
        </w:rPr>
        <w:t>なお赤字となっているところが少なくない。</w:t>
      </w:r>
      <w:r w:rsidR="003C003C">
        <w:rPr>
          <w:rFonts w:ascii="Bookman Old Style" w:eastAsia="ＭＳ 明朝" w:hAnsi="Bookman Old Style" w:cs="Times New Roman" w:hint="eastAsia"/>
          <w:szCs w:val="21"/>
        </w:rPr>
        <w:t>自治体の税投入（職員の稼働</w:t>
      </w:r>
      <w:r w:rsidR="00EB2060">
        <w:rPr>
          <w:rFonts w:ascii="Bookman Old Style" w:eastAsia="ＭＳ 明朝" w:hAnsi="Bookman Old Style" w:cs="Times New Roman" w:hint="eastAsia"/>
          <w:szCs w:val="21"/>
        </w:rPr>
        <w:t>、公施設の低料金利用</w:t>
      </w:r>
      <w:r w:rsidR="003C003C">
        <w:rPr>
          <w:rFonts w:ascii="Bookman Old Style" w:eastAsia="ＭＳ 明朝" w:hAnsi="Bookman Old Style" w:cs="Times New Roman" w:hint="eastAsia"/>
          <w:szCs w:val="21"/>
        </w:rPr>
        <w:t>）で「黒字化」して形づくりをしている。</w:t>
      </w:r>
    </w:p>
    <w:p w:rsidR="003C003C" w:rsidRDefault="003C003C" w:rsidP="00FE2DA8">
      <w:pPr>
        <w:ind w:left="212" w:hangingChars="100" w:hanging="212"/>
        <w:rPr>
          <w:rFonts w:ascii="Bookman Old Style" w:eastAsia="ＭＳ 明朝" w:hAnsi="Bookman Old Style" w:cs="Times New Roman"/>
          <w:szCs w:val="21"/>
        </w:rPr>
      </w:pPr>
    </w:p>
    <w:p w:rsidR="003C003C" w:rsidRDefault="003C003C"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５．日本の公営ギャンブルもパチンコ・パチスロの脱法ギャンブルも、後述のように負の社会的費用について全くコスト負担していない。①客＝消費者本人とその家族、友人、社会へ害を及ぼすギャンブル依存などの被害とその救済、回復、②犯罪の拡大、脱税、マネーローンダリング</w:t>
      </w:r>
      <w:r w:rsidR="001C6B63">
        <w:rPr>
          <w:rFonts w:ascii="Bookman Old Style" w:eastAsia="ＭＳ 明朝" w:hAnsi="Bookman Old Style" w:cs="Times New Roman" w:hint="eastAsia"/>
          <w:szCs w:val="21"/>
        </w:rPr>
        <w:t>（資金洗浄）</w:t>
      </w:r>
      <w:r>
        <w:rPr>
          <w:rFonts w:ascii="Bookman Old Style" w:eastAsia="ＭＳ 明朝" w:hAnsi="Bookman Old Style" w:cs="Times New Roman" w:hint="eastAsia"/>
          <w:szCs w:val="21"/>
        </w:rPr>
        <w:t>など</w:t>
      </w:r>
      <w:r w:rsidR="00EB2060">
        <w:rPr>
          <w:rFonts w:ascii="Bookman Old Style" w:eastAsia="ＭＳ 明朝" w:hAnsi="Bookman Old Style" w:cs="Times New Roman" w:hint="eastAsia"/>
          <w:szCs w:val="21"/>
        </w:rPr>
        <w:t>社会予防と</w:t>
      </w:r>
      <w:r>
        <w:rPr>
          <w:rFonts w:ascii="Bookman Old Style" w:eastAsia="ＭＳ 明朝" w:hAnsi="Bookman Old Style" w:cs="Times New Roman" w:hint="eastAsia"/>
          <w:szCs w:val="21"/>
        </w:rPr>
        <w:t>治安被害の回復へのマイナスコストは負担していない。</w:t>
      </w:r>
    </w:p>
    <w:p w:rsidR="003C003C" w:rsidRDefault="003C003C"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また、ギャンブル事業に伴うプラス効果計算手法</w:t>
      </w:r>
      <w:r w:rsidR="00EB2060">
        <w:rPr>
          <w:rFonts w:ascii="Bookman Old Style" w:eastAsia="ＭＳ 明朝" w:hAnsi="Bookman Old Style" w:cs="Times New Roman" w:hint="eastAsia"/>
          <w:szCs w:val="21"/>
        </w:rPr>
        <w:t>は</w:t>
      </w:r>
      <w:r>
        <w:rPr>
          <w:rFonts w:ascii="Bookman Old Style" w:eastAsia="ＭＳ 明朝" w:hAnsi="Bookman Old Style" w:cs="Times New Roman" w:hint="eastAsia"/>
          <w:szCs w:val="21"/>
        </w:rPr>
        <w:t>加算的拡張的であるのに対し、社会的費用として計算される不経済は、無</w:t>
      </w:r>
      <w:r w:rsidR="00EB2060">
        <w:rPr>
          <w:rFonts w:ascii="Bookman Old Style" w:eastAsia="ＭＳ 明朝" w:hAnsi="Bookman Old Style" w:cs="Times New Roman" w:hint="eastAsia"/>
          <w:szCs w:val="21"/>
        </w:rPr>
        <w:t>視ないし限定視されている。これはかつて環境汚染・公害を出した</w:t>
      </w:r>
      <w:r>
        <w:rPr>
          <w:rFonts w:ascii="Bookman Old Style" w:eastAsia="ＭＳ 明朝" w:hAnsi="Bookman Old Style" w:cs="Times New Roman" w:hint="eastAsia"/>
          <w:szCs w:val="21"/>
        </w:rPr>
        <w:t>産業が、公害被害者</w:t>
      </w:r>
      <w:r w:rsidR="00EB2060">
        <w:rPr>
          <w:rFonts w:ascii="Bookman Old Style" w:eastAsia="ＭＳ 明朝" w:hAnsi="Bookman Old Style" w:cs="Times New Roman" w:hint="eastAsia"/>
          <w:szCs w:val="21"/>
        </w:rPr>
        <w:t>と</w:t>
      </w:r>
      <w:r>
        <w:rPr>
          <w:rFonts w:ascii="Bookman Old Style" w:eastAsia="ＭＳ 明朝" w:hAnsi="Bookman Old Style" w:cs="Times New Roman" w:hint="eastAsia"/>
          <w:szCs w:val="21"/>
        </w:rPr>
        <w:t>住民と政府</w:t>
      </w:r>
      <w:r w:rsidR="00EB2060">
        <w:rPr>
          <w:rFonts w:ascii="Bookman Old Style" w:eastAsia="ＭＳ 明朝" w:hAnsi="Bookman Old Style" w:cs="Times New Roman" w:hint="eastAsia"/>
          <w:szCs w:val="21"/>
        </w:rPr>
        <w:t>社会</w:t>
      </w:r>
      <w:r>
        <w:rPr>
          <w:rFonts w:ascii="Bookman Old Style" w:eastAsia="ＭＳ 明朝" w:hAnsi="Bookman Old Style" w:cs="Times New Roman" w:hint="eastAsia"/>
          <w:szCs w:val="21"/>
        </w:rPr>
        <w:t>に対し</w:t>
      </w:r>
      <w:r w:rsidR="00E64494">
        <w:rPr>
          <w:rFonts w:ascii="Bookman Old Style" w:eastAsia="ＭＳ 明朝" w:hAnsi="Bookman Old Style" w:cs="Times New Roman" w:hint="eastAsia"/>
          <w:szCs w:val="21"/>
        </w:rPr>
        <w:t>て</w:t>
      </w:r>
      <w:r>
        <w:rPr>
          <w:rFonts w:ascii="Bookman Old Style" w:eastAsia="ＭＳ 明朝" w:hAnsi="Bookman Old Style" w:cs="Times New Roman" w:hint="eastAsia"/>
          <w:szCs w:val="21"/>
        </w:rPr>
        <w:t>経済的コストの一部</w:t>
      </w:r>
      <w:r w:rsidR="00EB2060">
        <w:rPr>
          <w:rFonts w:ascii="Bookman Old Style" w:eastAsia="ＭＳ 明朝" w:hAnsi="Bookman Old Style" w:cs="Times New Roman" w:hint="eastAsia"/>
          <w:szCs w:val="21"/>
        </w:rPr>
        <w:t>しか</w:t>
      </w:r>
      <w:r w:rsidR="00E64494">
        <w:rPr>
          <w:rFonts w:ascii="Bookman Old Style" w:eastAsia="ＭＳ 明朝" w:hAnsi="Bookman Old Style" w:cs="Times New Roman" w:hint="eastAsia"/>
          <w:szCs w:val="21"/>
        </w:rPr>
        <w:t>償っ</w:t>
      </w:r>
      <w:r w:rsidR="00EB2060">
        <w:rPr>
          <w:rFonts w:ascii="Bookman Old Style" w:eastAsia="ＭＳ 明朝" w:hAnsi="Bookman Old Style" w:cs="Times New Roman" w:hint="eastAsia"/>
          <w:szCs w:val="21"/>
        </w:rPr>
        <w:t>ていないことからも判る</w:t>
      </w:r>
      <w:r w:rsidR="001C6B63">
        <w:rPr>
          <w:rFonts w:ascii="Bookman Old Style" w:eastAsia="ＭＳ 明朝" w:hAnsi="Bookman Old Style" w:cs="Times New Roman" w:hint="eastAsia"/>
          <w:szCs w:val="21"/>
        </w:rPr>
        <w:t>。公害問題もそうである</w:t>
      </w:r>
      <w:r w:rsidR="00EB2060">
        <w:rPr>
          <w:rFonts w:ascii="Bookman Old Style" w:eastAsia="ＭＳ 明朝" w:hAnsi="Bookman Old Style" w:cs="Times New Roman" w:hint="eastAsia"/>
          <w:szCs w:val="21"/>
        </w:rPr>
        <w:t>。</w:t>
      </w:r>
      <w:r w:rsidR="001C6B63" w:rsidRPr="00EB2060">
        <w:rPr>
          <w:rFonts w:ascii="Bookman Old Style" w:eastAsia="ＭＳ 明朝" w:hAnsi="Bookman Old Style" w:cs="Times New Roman" w:hint="eastAsia"/>
          <w:szCs w:val="21"/>
        </w:rPr>
        <w:t>ギャンブル</w:t>
      </w:r>
      <w:r w:rsidR="00EB2060" w:rsidRPr="00EB2060">
        <w:rPr>
          <w:rFonts w:ascii="Bookman Old Style" w:eastAsia="ＭＳ 明朝" w:hAnsi="Bookman Old Style" w:cs="Times New Roman" w:hint="eastAsia"/>
          <w:szCs w:val="21"/>
        </w:rPr>
        <w:t>は</w:t>
      </w:r>
      <w:r w:rsidR="001C6B63" w:rsidRPr="00EB2060">
        <w:rPr>
          <w:rFonts w:ascii="Bookman Old Style" w:eastAsia="ＭＳ 明朝" w:hAnsi="Bookman Old Style" w:cs="Times New Roman" w:hint="eastAsia"/>
          <w:szCs w:val="21"/>
        </w:rPr>
        <w:t>依存症やギャンブル依存</w:t>
      </w:r>
      <w:r w:rsidR="00EB2060" w:rsidRPr="00EB2060">
        <w:rPr>
          <w:rFonts w:ascii="Bookman Old Style" w:eastAsia="ＭＳ 明朝" w:hAnsi="Bookman Old Style" w:cs="Times New Roman" w:hint="eastAsia"/>
          <w:szCs w:val="21"/>
        </w:rPr>
        <w:t>に伴う</w:t>
      </w:r>
      <w:r w:rsidR="001C6B63">
        <w:rPr>
          <w:rFonts w:ascii="Bookman Old Style" w:eastAsia="ＭＳ 明朝" w:hAnsi="Bookman Old Style" w:cs="Times New Roman" w:hint="eastAsia"/>
          <w:szCs w:val="21"/>
        </w:rPr>
        <w:t>自殺や犯罪（殺人、保護責任者遺棄致死傷、強窃盗・横領背任・詐欺の財産犯等）を生む。犯罪は治安維持、脱税、マネロンに及ぶ。</w:t>
      </w:r>
      <w:r w:rsidR="008803B9">
        <w:rPr>
          <w:rFonts w:ascii="Bookman Old Style" w:eastAsia="ＭＳ 明朝" w:hAnsi="Bookman Old Style" w:cs="Times New Roman" w:hint="eastAsia"/>
          <w:szCs w:val="21"/>
        </w:rPr>
        <w:t>もとよりギャンブルの射幸心の社会的横行は反教育的である。このような文化的教育的価値への害を考えると薬物営業</w:t>
      </w:r>
      <w:r w:rsidR="00EB2060">
        <w:rPr>
          <w:rFonts w:ascii="Bookman Old Style" w:eastAsia="ＭＳ 明朝" w:hAnsi="Bookman Old Style" w:cs="Times New Roman" w:hint="eastAsia"/>
          <w:szCs w:val="21"/>
        </w:rPr>
        <w:t>以上</w:t>
      </w:r>
      <w:r w:rsidR="008803B9">
        <w:rPr>
          <w:rFonts w:ascii="Bookman Old Style" w:eastAsia="ＭＳ 明朝" w:hAnsi="Bookman Old Style" w:cs="Times New Roman" w:hint="eastAsia"/>
          <w:szCs w:val="21"/>
        </w:rPr>
        <w:t>の厳しい規制の必要がある。</w:t>
      </w:r>
    </w:p>
    <w:p w:rsidR="008803B9" w:rsidRDefault="008803B9" w:rsidP="00FE2DA8">
      <w:pPr>
        <w:ind w:left="212" w:hangingChars="100" w:hanging="212"/>
        <w:rPr>
          <w:rFonts w:ascii="Bookman Old Style" w:eastAsia="ＭＳ 明朝" w:hAnsi="Bookman Old Style" w:cs="Times New Roman"/>
          <w:szCs w:val="21"/>
        </w:rPr>
      </w:pPr>
    </w:p>
    <w:p w:rsidR="00605E08" w:rsidRDefault="00605E08"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６．</w:t>
      </w:r>
      <w:r w:rsidR="00EB2060">
        <w:rPr>
          <w:rFonts w:ascii="Bookman Old Style" w:eastAsia="ＭＳ 明朝" w:hAnsi="Bookman Old Style" w:cs="Times New Roman" w:hint="eastAsia"/>
          <w:szCs w:val="21"/>
        </w:rPr>
        <w:t>ギャンブル事業肯定者</w:t>
      </w:r>
      <w:r>
        <w:rPr>
          <w:rFonts w:ascii="Bookman Old Style" w:eastAsia="ＭＳ 明朝" w:hAnsi="Bookman Old Style" w:cs="Times New Roman" w:hint="eastAsia"/>
          <w:szCs w:val="21"/>
        </w:rPr>
        <w:t>は</w:t>
      </w:r>
      <w:r w:rsidR="00EB2060">
        <w:rPr>
          <w:rFonts w:ascii="Bookman Old Style" w:eastAsia="ＭＳ 明朝" w:hAnsi="Bookman Old Style" w:cs="Times New Roman" w:hint="eastAsia"/>
          <w:szCs w:val="21"/>
        </w:rPr>
        <w:t>、</w:t>
      </w:r>
      <w:r>
        <w:rPr>
          <w:rFonts w:ascii="Bookman Old Style" w:eastAsia="ＭＳ 明朝" w:hAnsi="Bookman Old Style" w:cs="Times New Roman" w:hint="eastAsia"/>
          <w:szCs w:val="21"/>
        </w:rPr>
        <w:t>客たる個人に娯楽という効用を与えているという</w:t>
      </w:r>
      <w:r w:rsidR="00EB2060">
        <w:rPr>
          <w:rFonts w:ascii="Bookman Old Style" w:eastAsia="ＭＳ 明朝" w:hAnsi="Bookman Old Style" w:cs="Times New Roman" w:hint="eastAsia"/>
          <w:szCs w:val="21"/>
        </w:rPr>
        <w:t>。しかし、</w:t>
      </w:r>
      <w:r>
        <w:rPr>
          <w:rFonts w:ascii="Bookman Old Style" w:eastAsia="ＭＳ 明朝" w:hAnsi="Bookman Old Style" w:cs="Times New Roman" w:hint="eastAsia"/>
          <w:szCs w:val="21"/>
        </w:rPr>
        <w:t>その娯楽とは麻薬に通じる。人をギャンブルに「はめる」効果で「依存」させ、「わかっていてもやめられない」という過剰な反復行為をもたらす</w:t>
      </w:r>
      <w:r w:rsidR="00EB2060">
        <w:rPr>
          <w:rFonts w:ascii="Bookman Old Style" w:eastAsia="ＭＳ 明朝" w:hAnsi="Bookman Old Style" w:cs="Times New Roman" w:hint="eastAsia"/>
          <w:szCs w:val="21"/>
        </w:rPr>
        <w:t>。それは</w:t>
      </w:r>
      <w:r>
        <w:rPr>
          <w:rFonts w:ascii="Bookman Old Style" w:eastAsia="ＭＳ 明朝" w:hAnsi="Bookman Old Style" w:cs="Times New Roman" w:hint="eastAsia"/>
          <w:szCs w:val="21"/>
        </w:rPr>
        <w:t>、真に自由に娯楽を提供しているのでなく、病的な賭博</w:t>
      </w:r>
      <w:r w:rsidR="00EB2060">
        <w:rPr>
          <w:rFonts w:ascii="Bookman Old Style" w:eastAsia="ＭＳ 明朝" w:hAnsi="Bookman Old Style" w:cs="Times New Roman" w:hint="eastAsia"/>
          <w:szCs w:val="21"/>
        </w:rPr>
        <w:t>も与える</w:t>
      </w:r>
      <w:r>
        <w:rPr>
          <w:rFonts w:ascii="Bookman Old Style" w:eastAsia="ＭＳ 明朝" w:hAnsi="Bookman Old Style" w:cs="Times New Roman" w:hint="eastAsia"/>
          <w:szCs w:val="21"/>
        </w:rPr>
        <w:t>ものである。</w:t>
      </w:r>
    </w:p>
    <w:p w:rsidR="00605E08" w:rsidRDefault="00605E08"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現に</w:t>
      </w:r>
      <w:r w:rsidR="00EB2060">
        <w:rPr>
          <w:rFonts w:ascii="Bookman Old Style" w:eastAsia="ＭＳ 明朝" w:hAnsi="Bookman Old Style" w:cs="Times New Roman" w:hint="eastAsia"/>
          <w:szCs w:val="21"/>
        </w:rPr>
        <w:t>あるギャンブル事業者は</w:t>
      </w:r>
      <w:r>
        <w:rPr>
          <w:rFonts w:ascii="Bookman Old Style" w:eastAsia="ＭＳ 明朝" w:hAnsi="Bookman Old Style" w:cs="Times New Roman" w:hint="eastAsia"/>
          <w:szCs w:val="21"/>
        </w:rPr>
        <w:t>、依存症の客であろうと、客の金が借金によるものであったり家族や他人から奪った金であろうとチェックすることは全く</w:t>
      </w:r>
      <w:r w:rsidR="00EB2060">
        <w:rPr>
          <w:rFonts w:ascii="Bookman Old Style" w:eastAsia="ＭＳ 明朝" w:hAnsi="Bookman Old Style" w:cs="Times New Roman" w:hint="eastAsia"/>
          <w:szCs w:val="21"/>
        </w:rPr>
        <w:t>し</w:t>
      </w:r>
      <w:r>
        <w:rPr>
          <w:rFonts w:ascii="Bookman Old Style" w:eastAsia="ＭＳ 明朝" w:hAnsi="Bookman Old Style" w:cs="Times New Roman" w:hint="eastAsia"/>
          <w:szCs w:val="21"/>
        </w:rPr>
        <w:t>ていない。</w:t>
      </w:r>
    </w:p>
    <w:p w:rsidR="00605E08" w:rsidRDefault="00605E08" w:rsidP="00FE2DA8">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経済とは、その語源である「経世済民」ないし「経国済民」を本義と</w:t>
      </w:r>
      <w:r w:rsidR="00EB2060">
        <w:rPr>
          <w:rFonts w:ascii="Bookman Old Style" w:eastAsia="ＭＳ 明朝" w:hAnsi="Bookman Old Style" w:cs="Times New Roman" w:hint="eastAsia"/>
          <w:szCs w:val="21"/>
        </w:rPr>
        <w:t>する。</w:t>
      </w:r>
      <w:r>
        <w:rPr>
          <w:rFonts w:ascii="Bookman Old Style" w:eastAsia="ＭＳ 明朝" w:hAnsi="Bookman Old Style" w:cs="Times New Roman" w:hint="eastAsia"/>
          <w:szCs w:val="21"/>
        </w:rPr>
        <w:t>「国と世の中を正しく治め、民を救済する」ものである</w:t>
      </w:r>
      <w:r w:rsidR="00EB2060">
        <w:rPr>
          <w:rFonts w:ascii="Bookman Old Style" w:eastAsia="ＭＳ 明朝" w:hAnsi="Bookman Old Style" w:cs="Times New Roman" w:hint="eastAsia"/>
          <w:szCs w:val="21"/>
        </w:rPr>
        <w:t>。</w:t>
      </w:r>
      <w:r>
        <w:rPr>
          <w:rFonts w:ascii="Bookman Old Style" w:eastAsia="ＭＳ 明朝" w:hAnsi="Bookman Old Style" w:cs="Times New Roman" w:hint="eastAsia"/>
          <w:szCs w:val="21"/>
        </w:rPr>
        <w:t>企業の営業利益の向上</w:t>
      </w:r>
      <w:r w:rsidR="00AE2B30">
        <w:rPr>
          <w:rFonts w:ascii="Bookman Old Style" w:eastAsia="ＭＳ 明朝" w:hAnsi="Bookman Old Style" w:cs="Times New Roman" w:hint="eastAsia"/>
          <w:szCs w:val="21"/>
        </w:rPr>
        <w:t>のために、</w:t>
      </w:r>
      <w:r>
        <w:rPr>
          <w:rFonts w:ascii="Bookman Old Style" w:eastAsia="ＭＳ 明朝" w:hAnsi="Bookman Old Style" w:cs="Times New Roman" w:hint="eastAsia"/>
          <w:szCs w:val="21"/>
        </w:rPr>
        <w:t>国民の健康を損ない病を生む</w:t>
      </w:r>
      <w:r w:rsidR="00AE2B30">
        <w:rPr>
          <w:rFonts w:ascii="Bookman Old Style" w:eastAsia="ＭＳ 明朝" w:hAnsi="Bookman Old Style" w:cs="Times New Roman" w:hint="eastAsia"/>
          <w:szCs w:val="21"/>
        </w:rPr>
        <w:t>ことを容認することなど絶対に許されない。</w:t>
      </w:r>
    </w:p>
    <w:p w:rsidR="00AE2B30" w:rsidRDefault="00AE2B30"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また、エコノミーの</w:t>
      </w:r>
      <w:r w:rsidRPr="00EB2060">
        <w:rPr>
          <w:rFonts w:ascii="Bookman Old Style" w:eastAsia="ＭＳ 明朝" w:hAnsi="Bookman Old Style" w:cs="Times New Roman" w:hint="eastAsia"/>
          <w:szCs w:val="21"/>
        </w:rPr>
        <w:t>「エコ」</w:t>
      </w:r>
      <w:r w:rsidR="00EB2060" w:rsidRPr="00EB2060">
        <w:rPr>
          <w:rFonts w:ascii="Bookman Old Style" w:eastAsia="ＭＳ 明朝" w:hAnsi="Bookman Old Style" w:cs="Times New Roman" w:hint="eastAsia"/>
          <w:szCs w:val="21"/>
        </w:rPr>
        <w:t>は</w:t>
      </w:r>
      <w:r>
        <w:rPr>
          <w:rFonts w:ascii="Bookman Old Style" w:eastAsia="ＭＳ 明朝" w:hAnsi="Bookman Old Style" w:cs="Times New Roman" w:hint="eastAsia"/>
          <w:szCs w:val="21"/>
        </w:rPr>
        <w:t>「家や環境の良き世話をすること」であって、大衆に対して賭博を開帳したり、富くじを売って収奪して利益を得ること</w:t>
      </w:r>
      <w:r w:rsidR="00EB2060">
        <w:rPr>
          <w:rFonts w:ascii="Bookman Old Style" w:eastAsia="ＭＳ 明朝" w:hAnsi="Bookman Old Style" w:cs="Times New Roman" w:hint="eastAsia"/>
          <w:szCs w:val="21"/>
        </w:rPr>
        <w:t>でない</w:t>
      </w:r>
      <w:r>
        <w:rPr>
          <w:rFonts w:ascii="Bookman Old Style" w:eastAsia="ＭＳ 明朝" w:hAnsi="Bookman Old Style" w:cs="Times New Roman" w:hint="eastAsia"/>
          <w:szCs w:val="21"/>
        </w:rPr>
        <w:t>。</w:t>
      </w:r>
    </w:p>
    <w:p w:rsidR="00EB2060" w:rsidRPr="00EB2060" w:rsidRDefault="00EB2060" w:rsidP="00EB206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利益を得る者と不利益を受ける者の互換性のないギャンブル事業者には、全体としての経済的効用をいう資格はない。</w:t>
      </w:r>
    </w:p>
    <w:p w:rsidR="00AE2B30" w:rsidRPr="00605E08" w:rsidRDefault="00AE2B30" w:rsidP="00FE2DA8">
      <w:pPr>
        <w:ind w:left="212" w:hangingChars="100" w:hanging="212"/>
        <w:rPr>
          <w:rFonts w:ascii="Bookman Old Style" w:eastAsia="ＭＳ 明朝" w:hAnsi="Bookman Old Style" w:cs="Times New Roman"/>
          <w:szCs w:val="21"/>
        </w:rPr>
      </w:pPr>
    </w:p>
    <w:p w:rsidR="00CB5A40" w:rsidRDefault="00CB5A40" w:rsidP="00EB2060">
      <w:pPr>
        <w:ind w:left="212" w:hangingChars="100" w:hanging="212"/>
        <w:rPr>
          <w:rFonts w:ascii="Bookman Old Style" w:eastAsia="ＭＳ 明朝" w:hAnsi="Bookman Old Style" w:cs="Times New Roman"/>
          <w:szCs w:val="21"/>
        </w:rPr>
        <w:sectPr w:rsidR="00CB5A40" w:rsidSect="00EB2060">
          <w:pgSz w:w="11906" w:h="16838" w:code="9"/>
          <w:pgMar w:top="851" w:right="1134" w:bottom="851" w:left="1247" w:header="851" w:footer="567" w:gutter="0"/>
          <w:cols w:space="420"/>
          <w:docGrid w:type="linesAndChars" w:linePitch="378" w:charSpace="341"/>
        </w:sectPr>
      </w:pPr>
    </w:p>
    <w:p w:rsidR="00AE2B30" w:rsidRPr="00CB5A40" w:rsidRDefault="00AE2B30" w:rsidP="00CB5A40">
      <w:pPr>
        <w:ind w:left="360" w:hangingChars="100" w:hanging="360"/>
        <w:jc w:val="center"/>
        <w:rPr>
          <w:rFonts w:ascii="HGP創英角ﾎﾟｯﾌﾟ体" w:eastAsia="HGP創英角ﾎﾟｯﾌﾟ体" w:hAnsi="HGP創英角ﾎﾟｯﾌﾟ体" w:cs="Times New Roman"/>
          <w:sz w:val="28"/>
          <w:szCs w:val="21"/>
        </w:rPr>
      </w:pPr>
      <w:r w:rsidRPr="00CB5A40">
        <w:rPr>
          <w:rFonts w:ascii="HGP創英角ﾎﾟｯﾌﾟ体" w:eastAsia="HGP創英角ﾎﾟｯﾌﾟ体" w:hAnsi="HGP創英角ﾎﾟｯﾌﾟ体" w:cs="Times New Roman" w:hint="eastAsia"/>
          <w:sz w:val="36"/>
          <w:szCs w:val="21"/>
        </w:rPr>
        <w:t>カジノ・ギャンブルを狙う</w:t>
      </w:r>
      <w:r w:rsidR="00E762A9">
        <w:rPr>
          <w:rFonts w:ascii="HGP創英角ﾎﾟｯﾌﾟ体" w:eastAsia="HGP創英角ﾎﾟｯﾌﾟ体" w:hAnsi="HGP創英角ﾎﾟｯﾌﾟ体" w:cs="Times New Roman" w:hint="eastAsia"/>
          <w:sz w:val="36"/>
          <w:szCs w:val="21"/>
        </w:rPr>
        <w:t>日本</w:t>
      </w:r>
      <w:r w:rsidRPr="00CB5A40">
        <w:rPr>
          <w:rFonts w:ascii="HGP創英角ﾎﾟｯﾌﾟ体" w:eastAsia="HGP創英角ﾎﾟｯﾌﾟ体" w:hAnsi="HGP創英角ﾎﾟｯﾌﾟ体" w:cs="Times New Roman" w:hint="eastAsia"/>
          <w:sz w:val="36"/>
          <w:szCs w:val="21"/>
        </w:rPr>
        <w:t>企業</w:t>
      </w:r>
      <w:r w:rsidR="00E762A9">
        <w:rPr>
          <w:rFonts w:ascii="HGP創英角ﾎﾟｯﾌﾟ体" w:eastAsia="HGP創英角ﾎﾟｯﾌﾟ体" w:hAnsi="HGP創英角ﾎﾟｯﾌﾟ体" w:cs="Times New Roman" w:hint="eastAsia"/>
          <w:sz w:val="36"/>
          <w:szCs w:val="21"/>
        </w:rPr>
        <w:t>早見表</w:t>
      </w:r>
    </w:p>
    <w:p w:rsidR="00CB5A40" w:rsidRDefault="00CB5A40" w:rsidP="00CB5A40">
      <w:pPr>
        <w:ind w:left="210" w:hangingChars="100" w:hanging="210"/>
        <w:rPr>
          <w:rFonts w:ascii="Bookman Old Style" w:eastAsia="ＭＳ 明朝" w:hAnsi="Bookman Old Style" w:cs="Times New Roman"/>
          <w:szCs w:val="21"/>
        </w:rPr>
      </w:pPr>
    </w:p>
    <w:p w:rsidR="0047418B" w:rsidRDefault="00C37860" w:rsidP="00CB5A40">
      <w:pP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１．</w:t>
      </w:r>
      <w:r w:rsidR="001F053E">
        <w:rPr>
          <w:rFonts w:ascii="Bookman Old Style" w:eastAsia="ＭＳ 明朝" w:hAnsi="Bookman Old Style" w:cs="Times New Roman" w:hint="eastAsia"/>
          <w:szCs w:val="21"/>
        </w:rPr>
        <w:t>ギャンブルには様々な企業</w:t>
      </w:r>
      <w:r w:rsidR="00E762A9">
        <w:rPr>
          <w:rFonts w:ascii="Bookman Old Style" w:eastAsia="ＭＳ 明朝" w:hAnsi="Bookman Old Style" w:cs="Times New Roman" w:hint="eastAsia"/>
          <w:szCs w:val="21"/>
        </w:rPr>
        <w:t>体</w:t>
      </w:r>
      <w:r w:rsidR="001F053E">
        <w:rPr>
          <w:rFonts w:ascii="Bookman Old Style" w:eastAsia="ＭＳ 明朝" w:hAnsi="Bookman Old Style" w:cs="Times New Roman" w:hint="eastAsia"/>
          <w:szCs w:val="21"/>
        </w:rPr>
        <w:t>がかかわって</w:t>
      </w:r>
      <w:r w:rsidR="00AE2B30">
        <w:rPr>
          <w:rFonts w:ascii="Bookman Old Style" w:eastAsia="ＭＳ 明朝" w:hAnsi="Bookman Old Style" w:cs="Times New Roman" w:hint="eastAsia"/>
          <w:szCs w:val="21"/>
        </w:rPr>
        <w:t>収益を得ている。</w:t>
      </w:r>
      <w:r w:rsidR="00257944">
        <w:rPr>
          <w:rFonts w:ascii="Bookman Old Style" w:eastAsia="ＭＳ 明朝" w:hAnsi="Bookman Old Style" w:cs="Times New Roman" w:hint="eastAsia"/>
          <w:szCs w:val="21"/>
        </w:rPr>
        <w:t>競馬はＪＲＡ、競輪・オートレースはＪＫＡ、競艇は日本財団（かつての日本船舶振興会）</w:t>
      </w:r>
      <w:r w:rsidR="00F86C6E">
        <w:rPr>
          <w:rFonts w:ascii="Bookman Old Style" w:eastAsia="ＭＳ 明朝" w:hAnsi="Bookman Old Style" w:cs="Times New Roman" w:hint="eastAsia"/>
          <w:szCs w:val="21"/>
        </w:rPr>
        <w:t>、宝くじは宝くじ協会、</w:t>
      </w:r>
      <w:proofErr w:type="spellStart"/>
      <w:r w:rsidR="00F86C6E">
        <w:rPr>
          <w:rFonts w:ascii="Bookman Old Style" w:eastAsia="ＭＳ 明朝" w:hAnsi="Bookman Old Style" w:cs="Times New Roman" w:hint="eastAsia"/>
          <w:szCs w:val="21"/>
        </w:rPr>
        <w:t>toto</w:t>
      </w:r>
      <w:proofErr w:type="spellEnd"/>
      <w:r w:rsidR="00E762A9">
        <w:rPr>
          <w:rFonts w:ascii="Bookman Old Style" w:eastAsia="ＭＳ 明朝" w:hAnsi="Bookman Old Style" w:cs="Times New Roman" w:hint="eastAsia"/>
          <w:szCs w:val="21"/>
        </w:rPr>
        <w:t>はＪＳＣなど利権団体</w:t>
      </w:r>
      <w:r w:rsidR="00F86C6E">
        <w:rPr>
          <w:rFonts w:ascii="Bookman Old Style" w:eastAsia="ＭＳ 明朝" w:hAnsi="Bookman Old Style" w:cs="Times New Roman" w:hint="eastAsia"/>
          <w:szCs w:val="21"/>
        </w:rPr>
        <w:t>が絡む。いずれの公営ギャンブルも政府と地方公共団体が利権とし、宝くじは運営に関してみずほ銀行などに利益を与えている。競馬・競輪場にはそこで事業収益を得る</w:t>
      </w:r>
      <w:r>
        <w:rPr>
          <w:rFonts w:ascii="Bookman Old Style" w:eastAsia="ＭＳ 明朝" w:hAnsi="Bookman Old Style" w:cs="Times New Roman" w:hint="eastAsia"/>
          <w:szCs w:val="21"/>
        </w:rPr>
        <w:t>付随</w:t>
      </w:r>
      <w:r w:rsidR="00E762A9">
        <w:rPr>
          <w:rFonts w:ascii="Bookman Old Style" w:eastAsia="ＭＳ 明朝" w:hAnsi="Bookman Old Style" w:cs="Times New Roman" w:hint="eastAsia"/>
          <w:szCs w:val="21"/>
        </w:rPr>
        <w:t>利権私</w:t>
      </w:r>
      <w:r>
        <w:rPr>
          <w:rFonts w:ascii="Bookman Old Style" w:eastAsia="ＭＳ 明朝" w:hAnsi="Bookman Old Style" w:cs="Times New Roman" w:hint="eastAsia"/>
          <w:szCs w:val="21"/>
        </w:rPr>
        <w:t>企業も多い。また、スポーツ紙やギャンブル紙、テレビなどのメディアらからその企画・広告にあたる広告企業まで、ギャンブル関連収益を得る</w:t>
      </w:r>
      <w:r w:rsidR="00E762A9">
        <w:rPr>
          <w:rFonts w:ascii="Bookman Old Style" w:eastAsia="ＭＳ 明朝" w:hAnsi="Bookman Old Style" w:cs="Times New Roman" w:hint="eastAsia"/>
          <w:szCs w:val="21"/>
        </w:rPr>
        <w:t>私</w:t>
      </w:r>
      <w:r>
        <w:rPr>
          <w:rFonts w:ascii="Bookman Old Style" w:eastAsia="ＭＳ 明朝" w:hAnsi="Bookman Old Style" w:cs="Times New Roman" w:hint="eastAsia"/>
          <w:szCs w:val="21"/>
        </w:rPr>
        <w:t>企業は多い。</w:t>
      </w:r>
    </w:p>
    <w:p w:rsidR="00BB1E77" w:rsidRDefault="00C37860" w:rsidP="00BB1E77">
      <w:pP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２．</w:t>
      </w:r>
      <w:r w:rsidR="00EE081E">
        <w:rPr>
          <w:rFonts w:ascii="Bookman Old Style" w:eastAsia="ＭＳ 明朝" w:hAnsi="Bookman Old Style" w:cs="Times New Roman" w:hint="eastAsia"/>
          <w:szCs w:val="21"/>
        </w:rPr>
        <w:t>公営ギャンブルに限ったことではなく、</w:t>
      </w:r>
      <w:r>
        <w:rPr>
          <w:rFonts w:ascii="Bookman Old Style" w:eastAsia="ＭＳ 明朝" w:hAnsi="Bookman Old Style" w:cs="Times New Roman" w:hint="eastAsia"/>
          <w:szCs w:val="21"/>
        </w:rPr>
        <w:t>パチンコ・パチスロでは、ホール</w:t>
      </w:r>
      <w:r w:rsidR="00E762A9">
        <w:rPr>
          <w:rFonts w:ascii="Bookman Old Style" w:eastAsia="ＭＳ 明朝" w:hAnsi="Bookman Old Style" w:cs="Times New Roman" w:hint="eastAsia"/>
          <w:szCs w:val="21"/>
        </w:rPr>
        <w:t>で</w:t>
      </w:r>
      <w:r>
        <w:rPr>
          <w:rFonts w:ascii="Bookman Old Style" w:eastAsia="ＭＳ 明朝" w:hAnsi="Bookman Old Style" w:cs="Times New Roman" w:hint="eastAsia"/>
          <w:szCs w:val="21"/>
        </w:rPr>
        <w:t>はマルハン、ダイナム、ガイア、オザムなど、</w:t>
      </w:r>
      <w:r w:rsidR="00EE081E">
        <w:rPr>
          <w:rFonts w:ascii="Bookman Old Style" w:eastAsia="ＭＳ 明朝" w:hAnsi="Bookman Old Style" w:cs="Times New Roman" w:hint="eastAsia"/>
          <w:szCs w:val="21"/>
        </w:rPr>
        <w:t>メーカ</w:t>
      </w:r>
      <w:r>
        <w:rPr>
          <w:rFonts w:ascii="Bookman Old Style" w:eastAsia="ＭＳ 明朝" w:hAnsi="Bookman Old Style" w:cs="Times New Roman" w:hint="eastAsia"/>
          <w:szCs w:val="21"/>
        </w:rPr>
        <w:t>ー</w:t>
      </w:r>
      <w:r w:rsidR="00E762A9">
        <w:rPr>
          <w:rFonts w:ascii="Bookman Old Style" w:eastAsia="ＭＳ 明朝" w:hAnsi="Bookman Old Style" w:cs="Times New Roman" w:hint="eastAsia"/>
          <w:szCs w:val="21"/>
        </w:rPr>
        <w:t>で</w:t>
      </w:r>
      <w:r w:rsidR="00EE081E">
        <w:rPr>
          <w:rFonts w:ascii="Bookman Old Style" w:eastAsia="ＭＳ 明朝" w:hAnsi="Bookman Old Style" w:cs="Times New Roman" w:hint="eastAsia"/>
          <w:szCs w:val="21"/>
        </w:rPr>
        <w:t>はセガ・サミー、サンキョー、サンヨー、平和、ユニバーサルなど</w:t>
      </w:r>
      <w:r w:rsidR="00E762A9">
        <w:rPr>
          <w:rFonts w:ascii="Bookman Old Style" w:eastAsia="ＭＳ 明朝" w:hAnsi="Bookman Old Style" w:cs="Times New Roman" w:hint="eastAsia"/>
          <w:szCs w:val="21"/>
        </w:rPr>
        <w:t>、莫大な利益をあげる企業が</w:t>
      </w:r>
      <w:r w:rsidR="00EE081E">
        <w:rPr>
          <w:rFonts w:ascii="Bookman Old Style" w:eastAsia="ＭＳ 明朝" w:hAnsi="Bookman Old Style" w:cs="Times New Roman" w:hint="eastAsia"/>
          <w:szCs w:val="21"/>
        </w:rPr>
        <w:t>並ぶ。</w:t>
      </w:r>
    </w:p>
    <w:p w:rsidR="00C37860" w:rsidRDefault="00BB1E77" w:rsidP="00BB1E77">
      <w:pP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３．</w:t>
      </w:r>
      <w:r w:rsidR="00EE081E">
        <w:rPr>
          <w:rFonts w:ascii="Bookman Old Style" w:eastAsia="ＭＳ 明朝" w:hAnsi="Bookman Old Style" w:cs="Times New Roman" w:hint="eastAsia"/>
          <w:szCs w:val="21"/>
        </w:rPr>
        <w:t>さて、</w:t>
      </w:r>
      <w:r w:rsidR="00EE081E" w:rsidRPr="00BB1E77">
        <w:rPr>
          <w:rFonts w:asciiTheme="majorEastAsia" w:eastAsiaTheme="majorEastAsia" w:hAnsiTheme="majorEastAsia" w:cs="Times New Roman" w:hint="eastAsia"/>
          <w:szCs w:val="21"/>
        </w:rPr>
        <w:t>カジノ</w:t>
      </w:r>
      <w:r w:rsidR="00EE081E">
        <w:rPr>
          <w:rFonts w:ascii="Bookman Old Style" w:eastAsia="ＭＳ 明朝" w:hAnsi="Bookman Old Style" w:cs="Times New Roman" w:hint="eastAsia"/>
          <w:szCs w:val="21"/>
        </w:rPr>
        <w:t>についてはどうか。</w:t>
      </w:r>
    </w:p>
    <w:p w:rsidR="00EE081E" w:rsidRDefault="00EE081E" w:rsidP="00CB5A40">
      <w:pPr>
        <w:ind w:leftChars="100" w:left="210" w:firstLineChars="100" w:firstLine="210"/>
        <w:rPr>
          <w:rFonts w:ascii="Bookman Old Style" w:eastAsia="ＭＳ 明朝" w:hAnsi="Bookman Old Style" w:cs="Times New Roman"/>
          <w:szCs w:val="21"/>
        </w:rPr>
      </w:pPr>
      <w:r>
        <w:rPr>
          <w:rFonts w:ascii="Bookman Old Style" w:eastAsia="ＭＳ 明朝" w:hAnsi="Bookman Old Style" w:cs="Times New Roman" w:hint="eastAsia"/>
          <w:szCs w:val="21"/>
        </w:rPr>
        <w:t>まず、</w:t>
      </w:r>
      <w:r w:rsidRPr="00BB1E77">
        <w:rPr>
          <w:rFonts w:asciiTheme="majorEastAsia" w:eastAsiaTheme="majorEastAsia" w:hAnsiTheme="majorEastAsia" w:cs="Times New Roman" w:hint="eastAsia"/>
          <w:szCs w:val="21"/>
        </w:rPr>
        <w:t>機器企業</w:t>
      </w:r>
      <w:r>
        <w:rPr>
          <w:rFonts w:ascii="Bookman Old Style" w:eastAsia="ＭＳ 明朝" w:hAnsi="Bookman Old Style" w:cs="Times New Roman" w:hint="eastAsia"/>
          <w:szCs w:val="21"/>
        </w:rPr>
        <w:t>としては、</w:t>
      </w:r>
      <w:r w:rsidR="00BB1E77">
        <w:rPr>
          <w:rFonts w:ascii="Bookman Old Style" w:eastAsia="ＭＳ 明朝" w:hAnsi="Bookman Old Style" w:cs="Times New Roman" w:hint="eastAsia"/>
          <w:szCs w:val="21"/>
        </w:rPr>
        <w:t>既に海外カジノで利益をあげる企業が少なくない。</w:t>
      </w:r>
    </w:p>
    <w:p w:rsidR="00EE081E"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①日本金銭機械（貨幣処理機の最大手、公営ギャンブルにも拡大し、さらにカジノ市場へ）</w:t>
      </w:r>
    </w:p>
    <w:p w:rsidR="00EE081E"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②コナミ（ゲームとスポーツ施設でトップシェア。利益の</w:t>
      </w:r>
      <w:r>
        <w:rPr>
          <w:rFonts w:ascii="Bookman Old Style" w:eastAsia="ＭＳ 明朝" w:hAnsi="Bookman Old Style" w:cs="Times New Roman" w:hint="eastAsia"/>
          <w:szCs w:val="21"/>
        </w:rPr>
        <w:t>4</w:t>
      </w:r>
      <w:r>
        <w:rPr>
          <w:rFonts w:ascii="Bookman Old Style" w:eastAsia="ＭＳ 明朝" w:hAnsi="Bookman Old Style" w:cs="Times New Roman" w:hint="eastAsia"/>
          <w:szCs w:val="21"/>
        </w:rPr>
        <w:t>分の</w:t>
      </w:r>
      <w:r>
        <w:rPr>
          <w:rFonts w:ascii="Bookman Old Style" w:eastAsia="ＭＳ 明朝" w:hAnsi="Bookman Old Style" w:cs="Times New Roman" w:hint="eastAsia"/>
          <w:szCs w:val="21"/>
        </w:rPr>
        <w:t>1</w:t>
      </w:r>
      <w:r>
        <w:rPr>
          <w:rFonts w:ascii="Bookman Old Style" w:eastAsia="ＭＳ 明朝" w:hAnsi="Bookman Old Style" w:cs="Times New Roman" w:hint="eastAsia"/>
          <w:szCs w:val="21"/>
        </w:rPr>
        <w:t>はカジノ事業で稼ぐ）</w:t>
      </w:r>
    </w:p>
    <w:p w:rsidR="00EE081E"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③セガサミーＨＤ（ゲーム・アミューズメント機器施設、カジノ候補の</w:t>
      </w:r>
      <w:r w:rsidR="00BB1E77" w:rsidRPr="00BB1E77">
        <w:rPr>
          <w:rFonts w:asciiTheme="majorEastAsia" w:eastAsiaTheme="majorEastAsia" w:hAnsiTheme="majorEastAsia" w:cs="Times New Roman" w:hint="eastAsia"/>
          <w:szCs w:val="21"/>
        </w:rPr>
        <w:t>宮崎</w:t>
      </w:r>
      <w:r w:rsidRPr="00BB1E77">
        <w:rPr>
          <w:rFonts w:asciiTheme="majorEastAsia" w:eastAsiaTheme="majorEastAsia" w:hAnsiTheme="majorEastAsia" w:cs="Times New Roman" w:hint="eastAsia"/>
          <w:szCs w:val="21"/>
        </w:rPr>
        <w:t>シーガイア</w:t>
      </w:r>
      <w:r>
        <w:rPr>
          <w:rFonts w:ascii="Bookman Old Style" w:eastAsia="ＭＳ 明朝" w:hAnsi="Bookman Old Style" w:cs="Times New Roman" w:hint="eastAsia"/>
          <w:szCs w:val="21"/>
        </w:rPr>
        <w:t>を運営）</w:t>
      </w:r>
    </w:p>
    <w:p w:rsidR="00EE081E"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1E77">
        <w:rPr>
          <w:rFonts w:asciiTheme="majorEastAsia" w:eastAsiaTheme="majorEastAsia" w:hAnsiTheme="majorEastAsia" w:cs="Times New Roman" w:hint="eastAsia"/>
          <w:szCs w:val="21"/>
        </w:rPr>
        <w:t>セキュリティ企業</w:t>
      </w:r>
      <w:r>
        <w:rPr>
          <w:rFonts w:ascii="Bookman Old Style" w:eastAsia="ＭＳ 明朝" w:hAnsi="Bookman Old Style" w:cs="Times New Roman" w:hint="eastAsia"/>
          <w:szCs w:val="21"/>
        </w:rPr>
        <w:t>は、</w:t>
      </w:r>
      <w:r w:rsidR="00BB1E77">
        <w:rPr>
          <w:rFonts w:ascii="Bookman Old Style" w:eastAsia="ＭＳ 明朝" w:hAnsi="Bookman Old Style" w:cs="Times New Roman" w:hint="eastAsia"/>
          <w:szCs w:val="21"/>
        </w:rPr>
        <w:t>日本に導入されるカジノでは参入必至である。</w:t>
      </w:r>
    </w:p>
    <w:p w:rsidR="00EE081E"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①セコム（警備企業のトップ。ギャンブル・ゲームからセキュリティの重要なカジノを目指す）</w:t>
      </w:r>
    </w:p>
    <w:p w:rsidR="00EE081E"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②あいＨＤ（防犯カメラシステム大手、カジノ市場を目指す）</w:t>
      </w:r>
    </w:p>
    <w:p w:rsidR="00EE081E" w:rsidRPr="00BB1E77"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③</w:t>
      </w:r>
      <w:r w:rsidR="00132C31">
        <w:rPr>
          <w:rFonts w:ascii="Bookman Old Style" w:eastAsia="ＭＳ 明朝" w:hAnsi="Bookman Old Style" w:cs="Times New Roman" w:hint="eastAsia"/>
          <w:szCs w:val="21"/>
        </w:rPr>
        <w:t>ＡＬＳＯＫ</w:t>
      </w:r>
      <w:r w:rsidRPr="00BB1E77">
        <w:rPr>
          <w:rFonts w:ascii="Bookman Old Style" w:eastAsia="ＭＳ 明朝" w:hAnsi="Bookman Old Style" w:cs="Times New Roman" w:hint="eastAsia"/>
          <w:szCs w:val="21"/>
        </w:rPr>
        <w:t>（</w:t>
      </w:r>
      <w:r w:rsidR="00BB1E77" w:rsidRPr="00BB1E77">
        <w:rPr>
          <w:rFonts w:ascii="Bookman Old Style" w:eastAsia="ＭＳ 明朝" w:hAnsi="Bookman Old Style" w:cs="Times New Roman" w:hint="eastAsia"/>
          <w:szCs w:val="21"/>
        </w:rPr>
        <w:t>警備第２位、金融に強い</w:t>
      </w:r>
      <w:r w:rsidRPr="00BB1E77">
        <w:rPr>
          <w:rFonts w:ascii="Bookman Old Style" w:eastAsia="ＭＳ 明朝" w:hAnsi="Bookman Old Style" w:cs="Times New Roman" w:hint="eastAsia"/>
          <w:szCs w:val="21"/>
        </w:rPr>
        <w:t>）</w:t>
      </w:r>
    </w:p>
    <w:p w:rsidR="00132C31" w:rsidRPr="00132C31" w:rsidRDefault="00132C31" w:rsidP="00EE081E">
      <w:pPr>
        <w:rPr>
          <w:rFonts w:ascii="Bookman Old Style" w:eastAsia="ＭＳ 明朝" w:hAnsi="Bookman Old Style" w:cs="Times New Roman"/>
          <w:szCs w:val="21"/>
        </w:rPr>
      </w:pPr>
      <w:r w:rsidRPr="00BB1E77">
        <w:rPr>
          <w:rFonts w:ascii="Bookman Old Style" w:eastAsia="ＭＳ 明朝" w:hAnsi="Bookman Old Style" w:cs="Times New Roman" w:hint="eastAsia"/>
          <w:szCs w:val="21"/>
        </w:rPr>
        <w:t xml:space="preserve">　④マースエンジニアリング（</w:t>
      </w:r>
      <w:r w:rsidR="00BB1E77" w:rsidRPr="00BB1E77">
        <w:rPr>
          <w:rFonts w:ascii="Bookman Old Style" w:eastAsia="ＭＳ 明朝" w:hAnsi="Bookman Old Style" w:cs="Times New Roman" w:hint="eastAsia"/>
          <w:szCs w:val="21"/>
        </w:rPr>
        <w:t>台数機械、自動認識システム</w:t>
      </w:r>
      <w:r>
        <w:rPr>
          <w:rFonts w:ascii="Bookman Old Style" w:eastAsia="ＭＳ 明朝" w:hAnsi="Bookman Old Style" w:cs="Times New Roman" w:hint="eastAsia"/>
          <w:szCs w:val="21"/>
        </w:rPr>
        <w:t>）</w:t>
      </w:r>
    </w:p>
    <w:p w:rsidR="00EE081E" w:rsidRDefault="00EE081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1E77">
        <w:rPr>
          <w:rFonts w:asciiTheme="majorEastAsia" w:eastAsiaTheme="majorEastAsia" w:hAnsiTheme="majorEastAsia" w:cs="Times New Roman" w:hint="eastAsia"/>
          <w:szCs w:val="21"/>
        </w:rPr>
        <w:t>金融</w:t>
      </w:r>
      <w:r>
        <w:rPr>
          <w:rFonts w:ascii="Bookman Old Style" w:eastAsia="ＭＳ 明朝" w:hAnsi="Bookman Old Style" w:cs="Times New Roman" w:hint="eastAsia"/>
          <w:szCs w:val="21"/>
        </w:rPr>
        <w:t>としては、</w:t>
      </w:r>
      <w:r w:rsidR="00BB1E77">
        <w:rPr>
          <w:rFonts w:ascii="Bookman Old Style" w:eastAsia="ＭＳ 明朝" w:hAnsi="Bookman Old Style" w:cs="Times New Roman" w:hint="eastAsia"/>
          <w:szCs w:val="21"/>
        </w:rPr>
        <w:t>大銀行</w:t>
      </w:r>
      <w:r w:rsidR="00132C31">
        <w:rPr>
          <w:rFonts w:ascii="Bookman Old Style" w:eastAsia="ＭＳ 明朝" w:hAnsi="Bookman Old Style" w:cs="Times New Roman" w:hint="eastAsia"/>
          <w:szCs w:val="21"/>
        </w:rPr>
        <w:t>から中小までかかわりが深い</w:t>
      </w:r>
      <w:r w:rsidR="00BB1E77">
        <w:rPr>
          <w:rFonts w:ascii="Bookman Old Style" w:eastAsia="ＭＳ 明朝" w:hAnsi="Bookman Old Style" w:cs="Times New Roman" w:hint="eastAsia"/>
          <w:szCs w:val="21"/>
        </w:rPr>
        <w:t>。各銀行の外に</w:t>
      </w:r>
      <w:r w:rsidR="00132C31">
        <w:rPr>
          <w:rFonts w:ascii="Bookman Old Style" w:eastAsia="ＭＳ 明朝" w:hAnsi="Bookman Old Style" w:cs="Times New Roman" w:hint="eastAsia"/>
          <w:szCs w:val="21"/>
        </w:rPr>
        <w:t>次の企業は特に注目</w:t>
      </w:r>
    </w:p>
    <w:p w:rsidR="00132C31" w:rsidRDefault="00132C31"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①セブン銀行（セブンイレブンのＡＴＭ（現金自動支払機）の銀行、カジノやギャンブル界を狙う）</w:t>
      </w:r>
    </w:p>
    <w:p w:rsidR="00132C31" w:rsidRDefault="00132C31"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②横浜銀行（神奈川県最大の地銀、</w:t>
      </w:r>
      <w:r w:rsidRPr="00BB1E77">
        <w:rPr>
          <w:rFonts w:asciiTheme="majorEastAsia" w:eastAsiaTheme="majorEastAsia" w:hAnsiTheme="majorEastAsia" w:cs="Times New Roman" w:hint="eastAsia"/>
          <w:szCs w:val="21"/>
        </w:rPr>
        <w:t>横浜</w:t>
      </w:r>
      <w:r w:rsidR="00BB1E77" w:rsidRPr="00BB1E77">
        <w:rPr>
          <w:rFonts w:asciiTheme="majorEastAsia" w:eastAsiaTheme="majorEastAsia" w:hAnsiTheme="majorEastAsia" w:cs="Times New Roman" w:hint="eastAsia"/>
          <w:szCs w:val="21"/>
        </w:rPr>
        <w:t>ＩＲ</w:t>
      </w:r>
      <w:r>
        <w:rPr>
          <w:rFonts w:ascii="Bookman Old Style" w:eastAsia="ＭＳ 明朝" w:hAnsi="Bookman Old Style" w:cs="Times New Roman" w:hint="eastAsia"/>
          <w:szCs w:val="21"/>
        </w:rPr>
        <w:t>への投資を狙う）</w:t>
      </w:r>
    </w:p>
    <w:p w:rsidR="00132C31" w:rsidRDefault="00132C31"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③テックファーム</w:t>
      </w:r>
      <w:r w:rsidRPr="00BB1E77">
        <w:rPr>
          <w:rFonts w:ascii="Bookman Old Style" w:eastAsia="ＭＳ 明朝" w:hAnsi="Bookman Old Style" w:cs="Times New Roman" w:hint="eastAsia"/>
          <w:szCs w:val="21"/>
        </w:rPr>
        <w:t>（</w:t>
      </w:r>
      <w:r w:rsidR="00BB1E77" w:rsidRPr="00BB1E77">
        <w:rPr>
          <w:rFonts w:ascii="Bookman Old Style" w:eastAsia="ＭＳ 明朝" w:hAnsi="Bookman Old Style" w:cs="Times New Roman" w:hint="eastAsia"/>
          <w:szCs w:val="21"/>
        </w:rPr>
        <w:t>カジノ向け決済システム</w:t>
      </w:r>
      <w:r>
        <w:rPr>
          <w:rFonts w:ascii="Bookman Old Style" w:eastAsia="ＭＳ 明朝" w:hAnsi="Bookman Old Style" w:cs="Times New Roman" w:hint="eastAsia"/>
          <w:szCs w:val="21"/>
        </w:rPr>
        <w:t>）</w:t>
      </w:r>
    </w:p>
    <w:p w:rsidR="00132C31" w:rsidRDefault="00132C31"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1E77">
        <w:rPr>
          <w:rFonts w:asciiTheme="majorEastAsia" w:eastAsiaTheme="majorEastAsia" w:hAnsiTheme="majorEastAsia" w:cs="Times New Roman" w:hint="eastAsia"/>
          <w:szCs w:val="21"/>
        </w:rPr>
        <w:t>流通・鉄道</w:t>
      </w:r>
      <w:r>
        <w:rPr>
          <w:rFonts w:ascii="Bookman Old Style" w:eastAsia="ＭＳ 明朝" w:hAnsi="Bookman Old Style" w:cs="Times New Roman" w:hint="eastAsia"/>
          <w:szCs w:val="21"/>
        </w:rPr>
        <w:t>としては</w:t>
      </w:r>
    </w:p>
    <w:p w:rsidR="00132C31" w:rsidRDefault="00132C31" w:rsidP="00A75EC3">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①山九（大阪カジノ候補地に</w:t>
      </w:r>
      <w:r>
        <w:rPr>
          <w:rFonts w:ascii="Bookman Old Style" w:eastAsia="ＭＳ 明朝" w:hAnsi="Bookman Old Style" w:cs="Times New Roman" w:hint="eastAsia"/>
          <w:szCs w:val="21"/>
        </w:rPr>
        <w:t>4.3</w:t>
      </w:r>
      <w:r>
        <w:rPr>
          <w:rFonts w:ascii="Bookman Old Style" w:eastAsia="ＭＳ 明朝" w:hAnsi="Bookman Old Style" w:cs="Times New Roman" w:hint="eastAsia"/>
          <w:szCs w:val="21"/>
        </w:rPr>
        <w:t>万㎡を確保、ＩＲカジノや万博を期待）</w:t>
      </w:r>
      <w:r w:rsidR="00A75EC3">
        <w:rPr>
          <w:rFonts w:ascii="Bookman Old Style" w:eastAsia="ＭＳ 明朝" w:hAnsi="Bookman Old Style" w:cs="Times New Roman" w:hint="eastAsia"/>
          <w:szCs w:val="21"/>
        </w:rPr>
        <w:t xml:space="preserve">　　</w:t>
      </w:r>
      <w:r w:rsidR="00A62297">
        <w:rPr>
          <w:rFonts w:ascii="Bookman Old Style" w:eastAsia="ＭＳ 明朝" w:hAnsi="Bookman Old Style" w:cs="Times New Roman" w:hint="eastAsia"/>
          <w:szCs w:val="21"/>
        </w:rPr>
        <w:t>②</w:t>
      </w:r>
      <w:r w:rsidR="00BB1E77" w:rsidRPr="00A62297">
        <w:rPr>
          <w:rFonts w:ascii="Bookman Old Style" w:eastAsia="ＭＳ 明朝" w:hAnsi="Bookman Old Style" w:cs="Times New Roman" w:hint="eastAsia"/>
          <w:szCs w:val="21"/>
        </w:rPr>
        <w:t>藤木（横浜市）</w:t>
      </w:r>
    </w:p>
    <w:p w:rsidR="00132C31" w:rsidRDefault="00132C31"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00A62297">
        <w:rPr>
          <w:rFonts w:ascii="Bookman Old Style" w:eastAsia="ＭＳ 明朝" w:hAnsi="Bookman Old Style" w:cs="Times New Roman" w:hint="eastAsia"/>
          <w:szCs w:val="21"/>
        </w:rPr>
        <w:t>③</w:t>
      </w:r>
      <w:r>
        <w:rPr>
          <w:rFonts w:ascii="Bookman Old Style" w:eastAsia="ＭＳ 明朝" w:hAnsi="Bookman Old Style" w:cs="Times New Roman" w:hint="eastAsia"/>
          <w:szCs w:val="21"/>
        </w:rPr>
        <w:t>京浜急行（ＩＲ</w:t>
      </w:r>
      <w:r w:rsidR="00532CC8">
        <w:rPr>
          <w:rFonts w:ascii="Bookman Old Style" w:eastAsia="ＭＳ 明朝" w:hAnsi="Bookman Old Style" w:cs="Times New Roman" w:hint="eastAsia"/>
          <w:szCs w:val="21"/>
        </w:rPr>
        <w:t>プロジェクトチームも設置、羽田から横浜への観光客にシフト）</w:t>
      </w:r>
    </w:p>
    <w:p w:rsidR="00BB1E77" w:rsidRDefault="00532CC8" w:rsidP="00CB5A40">
      <w:pPr>
        <w:ind w:left="210" w:hangingChars="100" w:hanging="210"/>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00A62297">
        <w:rPr>
          <w:rFonts w:ascii="Bookman Old Style" w:eastAsia="ＭＳ 明朝" w:hAnsi="Bookman Old Style" w:cs="Times New Roman" w:hint="eastAsia"/>
          <w:szCs w:val="21"/>
        </w:rPr>
        <w:t>いうまでもなく</w:t>
      </w:r>
      <w:r w:rsidRPr="00BB1E77">
        <w:rPr>
          <w:rFonts w:asciiTheme="majorEastAsia" w:eastAsiaTheme="majorEastAsia" w:hAnsiTheme="majorEastAsia" w:cs="Times New Roman" w:hint="eastAsia"/>
          <w:szCs w:val="21"/>
        </w:rPr>
        <w:t>パチンコ・スロットメーカー</w:t>
      </w:r>
      <w:r>
        <w:rPr>
          <w:rFonts w:ascii="Bookman Old Style" w:eastAsia="ＭＳ 明朝" w:hAnsi="Bookman Old Style" w:cs="Times New Roman" w:hint="eastAsia"/>
          <w:szCs w:val="21"/>
        </w:rPr>
        <w:t>はいつでもカジノ関連事業への拡大を企図している。</w:t>
      </w:r>
    </w:p>
    <w:p w:rsidR="00532CC8" w:rsidRDefault="00BB1E77" w:rsidP="00BB1E77">
      <w:pPr>
        <w:ind w:leftChars="100" w:left="210" w:firstLineChars="100" w:firstLine="210"/>
        <w:rPr>
          <w:rFonts w:ascii="Bookman Old Style" w:eastAsia="ＭＳ 明朝" w:hAnsi="Bookman Old Style" w:cs="Times New Roman"/>
          <w:szCs w:val="21"/>
        </w:rPr>
      </w:pPr>
      <w:r>
        <w:rPr>
          <w:rFonts w:ascii="Bookman Old Style" w:eastAsia="ＭＳ 明朝" w:hAnsi="Bookman Old Style" w:cs="Times New Roman" w:hint="eastAsia"/>
          <w:szCs w:val="21"/>
        </w:rPr>
        <w:t>マルハン、ダイナム、セガサミー、ユニバーサル、</w:t>
      </w:r>
      <w:r w:rsidR="00532CC8">
        <w:rPr>
          <w:rFonts w:ascii="Bookman Old Style" w:eastAsia="ＭＳ 明朝" w:hAnsi="Bookman Old Style" w:cs="Times New Roman" w:hint="eastAsia"/>
          <w:szCs w:val="21"/>
        </w:rPr>
        <w:t>平和、サンキョーなどの他に</w:t>
      </w:r>
      <w:r w:rsidR="00A75EC3">
        <w:rPr>
          <w:rFonts w:ascii="Bookman Old Style" w:eastAsia="ＭＳ 明朝" w:hAnsi="Bookman Old Style" w:cs="Times New Roman" w:hint="eastAsia"/>
          <w:szCs w:val="21"/>
        </w:rPr>
        <w:t>、</w:t>
      </w:r>
      <w:r w:rsidR="00A62297">
        <w:rPr>
          <w:rFonts w:ascii="Bookman Old Style" w:eastAsia="ＭＳ 明朝" w:hAnsi="Bookman Old Style" w:cs="Times New Roman" w:hint="eastAsia"/>
          <w:szCs w:val="21"/>
        </w:rPr>
        <w:t>知られていない</w:t>
      </w:r>
      <w:r w:rsidR="00532CC8" w:rsidRPr="00BB1E77">
        <w:rPr>
          <w:rFonts w:asciiTheme="majorEastAsia" w:eastAsiaTheme="majorEastAsia" w:hAnsiTheme="majorEastAsia" w:cs="Times New Roman" w:hint="eastAsia"/>
          <w:szCs w:val="21"/>
        </w:rPr>
        <w:t>機器メーカー</w:t>
      </w:r>
      <w:r w:rsidR="00532CC8">
        <w:rPr>
          <w:rFonts w:ascii="Bookman Old Style" w:eastAsia="ＭＳ 明朝" w:hAnsi="Bookman Old Style" w:cs="Times New Roman" w:hint="eastAsia"/>
          <w:szCs w:val="21"/>
        </w:rPr>
        <w:t>も</w:t>
      </w:r>
      <w:r w:rsidR="00A75EC3">
        <w:rPr>
          <w:rFonts w:ascii="Bookman Old Style" w:eastAsia="ＭＳ 明朝" w:hAnsi="Bookman Old Style" w:cs="Times New Roman" w:hint="eastAsia"/>
          <w:szCs w:val="21"/>
        </w:rPr>
        <w:t>ある</w:t>
      </w:r>
      <w:r w:rsidR="00532CC8">
        <w:rPr>
          <w:rFonts w:ascii="Bookman Old Style" w:eastAsia="ＭＳ 明朝" w:hAnsi="Bookman Old Style" w:cs="Times New Roman" w:hint="eastAsia"/>
          <w:szCs w:val="21"/>
        </w:rPr>
        <w:t>。</w:t>
      </w:r>
    </w:p>
    <w:p w:rsidR="00532CC8" w:rsidRPr="00BB1E77" w:rsidRDefault="00532CC8"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①オーイズミ（貨幣処理機、</w:t>
      </w:r>
      <w:r w:rsidRPr="00BB1E77">
        <w:rPr>
          <w:rFonts w:ascii="Bookman Old Style" w:eastAsia="ＭＳ 明朝" w:hAnsi="Bookman Old Style" w:cs="Times New Roman" w:hint="eastAsia"/>
          <w:szCs w:val="21"/>
        </w:rPr>
        <w:t>アミューズメント</w:t>
      </w:r>
      <w:r w:rsidR="00BB1E77" w:rsidRPr="00BB1E77">
        <w:rPr>
          <w:rFonts w:ascii="Bookman Old Style" w:eastAsia="ＭＳ 明朝" w:hAnsi="Bookman Old Style" w:cs="Times New Roman" w:hint="eastAsia"/>
          <w:szCs w:val="21"/>
        </w:rPr>
        <w:t>機</w:t>
      </w:r>
      <w:r w:rsidRPr="00BB1E77">
        <w:rPr>
          <w:rFonts w:ascii="Bookman Old Style" w:eastAsia="ＭＳ 明朝" w:hAnsi="Bookman Old Style" w:cs="Times New Roman" w:hint="eastAsia"/>
          <w:szCs w:val="21"/>
        </w:rPr>
        <w:t>のメーカー、カジノでは遊戯用メダル計数機）</w:t>
      </w:r>
    </w:p>
    <w:p w:rsidR="00532CC8" w:rsidRDefault="00532CC8" w:rsidP="00EE081E">
      <w:pPr>
        <w:rPr>
          <w:rFonts w:ascii="Bookman Old Style" w:eastAsia="ＭＳ 明朝" w:hAnsi="Bookman Old Style" w:cs="Times New Roman"/>
          <w:szCs w:val="21"/>
        </w:rPr>
      </w:pPr>
      <w:r w:rsidRPr="00BB1E77">
        <w:rPr>
          <w:rFonts w:ascii="Bookman Old Style" w:eastAsia="ＭＳ 明朝" w:hAnsi="Bookman Old Style" w:cs="Times New Roman" w:hint="eastAsia"/>
          <w:szCs w:val="21"/>
        </w:rPr>
        <w:t xml:space="preserve">　②ダイコク（パチスロホールの情報システム大手、カジノ</w:t>
      </w:r>
      <w:r w:rsidR="00BB1E77" w:rsidRPr="00BB1E77">
        <w:rPr>
          <w:rFonts w:ascii="Bookman Old Style" w:eastAsia="ＭＳ 明朝" w:hAnsi="Bookman Old Style" w:cs="Times New Roman" w:hint="eastAsia"/>
          <w:szCs w:val="21"/>
        </w:rPr>
        <w:t>分野も</w:t>
      </w:r>
      <w:r>
        <w:rPr>
          <w:rFonts w:ascii="Bookman Old Style" w:eastAsia="ＭＳ 明朝" w:hAnsi="Bookman Old Style" w:cs="Times New Roman" w:hint="eastAsia"/>
          <w:szCs w:val="21"/>
        </w:rPr>
        <w:t>）</w:t>
      </w:r>
    </w:p>
    <w:p w:rsidR="00532CC8" w:rsidRDefault="00532CC8"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③ＥＩＺＯ（ＰＣ、遊技機ディスプレイメーカー、カジノでの需要）</w:t>
      </w:r>
    </w:p>
    <w:p w:rsidR="00532CC8" w:rsidRDefault="00532CC8"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④バンダイナムコＨＤ（玩具とゲームの統合企業、運営ノウハウを生かす）</w:t>
      </w:r>
    </w:p>
    <w:p w:rsidR="00532CC8" w:rsidRDefault="00532CC8"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1E77">
        <w:rPr>
          <w:rFonts w:asciiTheme="majorEastAsia" w:eastAsiaTheme="majorEastAsia" w:hAnsiTheme="majorEastAsia" w:cs="Times New Roman" w:hint="eastAsia"/>
          <w:szCs w:val="21"/>
        </w:rPr>
        <w:t>企画</w:t>
      </w:r>
      <w:r w:rsidR="00BB1E77">
        <w:rPr>
          <w:rFonts w:asciiTheme="majorEastAsia" w:eastAsiaTheme="majorEastAsia" w:hAnsiTheme="majorEastAsia" w:cs="Times New Roman" w:hint="eastAsia"/>
          <w:szCs w:val="21"/>
        </w:rPr>
        <w:t>企業</w:t>
      </w:r>
      <w:r>
        <w:rPr>
          <w:rFonts w:ascii="Bookman Old Style" w:eastAsia="ＭＳ 明朝" w:hAnsi="Bookman Old Style" w:cs="Times New Roman" w:hint="eastAsia"/>
          <w:szCs w:val="21"/>
        </w:rPr>
        <w:t>では</w:t>
      </w:r>
    </w:p>
    <w:p w:rsidR="001F053E" w:rsidRDefault="00532CC8"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001F053E">
        <w:rPr>
          <w:rFonts w:ascii="Bookman Old Style" w:eastAsia="ＭＳ 明朝" w:hAnsi="Bookman Old Style" w:cs="Times New Roman" w:hint="eastAsia"/>
          <w:szCs w:val="21"/>
        </w:rPr>
        <w:t>①凸版印刷、②乃村工芸、③リアルビジョン、④マミア、⑤フィールズ、⑥サン電子、⑦ケル、</w:t>
      </w:r>
    </w:p>
    <w:p w:rsidR="00532CC8" w:rsidRDefault="001F053E" w:rsidP="009042CC">
      <w:pPr>
        <w:ind w:firstLineChars="100" w:firstLine="210"/>
        <w:rPr>
          <w:rFonts w:ascii="Bookman Old Style" w:eastAsia="ＭＳ 明朝" w:hAnsi="Bookman Old Style" w:cs="Times New Roman"/>
          <w:szCs w:val="21"/>
        </w:rPr>
      </w:pPr>
      <w:r>
        <w:rPr>
          <w:rFonts w:ascii="Bookman Old Style" w:eastAsia="ＭＳ 明朝" w:hAnsi="Bookman Old Style" w:cs="Times New Roman" w:hint="eastAsia"/>
          <w:szCs w:val="21"/>
        </w:rPr>
        <w:t>⑧コムシードなど</w:t>
      </w:r>
    </w:p>
    <w:p w:rsidR="001F053E" w:rsidRDefault="001F053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1E77">
        <w:rPr>
          <w:rFonts w:asciiTheme="majorEastAsia" w:eastAsiaTheme="majorEastAsia" w:hAnsiTheme="majorEastAsia" w:cs="Times New Roman" w:hint="eastAsia"/>
          <w:szCs w:val="21"/>
        </w:rPr>
        <w:t>建設・不動産</w:t>
      </w:r>
      <w:r>
        <w:rPr>
          <w:rFonts w:ascii="Bookman Old Style" w:eastAsia="ＭＳ 明朝" w:hAnsi="Bookman Old Style" w:cs="Times New Roman" w:hint="eastAsia"/>
          <w:szCs w:val="21"/>
        </w:rPr>
        <w:t>では</w:t>
      </w:r>
    </w:p>
    <w:p w:rsidR="001F053E" w:rsidRDefault="001F053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①大林組</w:t>
      </w:r>
      <w:r w:rsidRPr="00BB1E77">
        <w:rPr>
          <w:rFonts w:ascii="Bookman Old Style" w:eastAsia="ＭＳ 明朝" w:hAnsi="Bookman Old Style" w:cs="Times New Roman" w:hint="eastAsia"/>
          <w:szCs w:val="21"/>
        </w:rPr>
        <w:t>（</w:t>
      </w:r>
      <w:r w:rsidRPr="00BB1E77">
        <w:rPr>
          <w:rFonts w:asciiTheme="majorEastAsia" w:eastAsiaTheme="majorEastAsia" w:hAnsiTheme="majorEastAsia" w:cs="Times New Roman" w:hint="eastAsia"/>
          <w:szCs w:val="21"/>
        </w:rPr>
        <w:t>大阪ＩＲ</w:t>
      </w:r>
      <w:r w:rsidRPr="00BB1E77">
        <w:rPr>
          <w:rFonts w:ascii="Bookman Old Style" w:eastAsia="ＭＳ 明朝" w:hAnsi="Bookman Old Style" w:cs="Times New Roman" w:hint="eastAsia"/>
          <w:szCs w:val="21"/>
        </w:rPr>
        <w:t>）、②鹿島（</w:t>
      </w:r>
      <w:r w:rsidRPr="00A75EC3">
        <w:rPr>
          <w:rFonts w:asciiTheme="majorEastAsia" w:eastAsiaTheme="majorEastAsia" w:hAnsiTheme="majorEastAsia" w:cs="Times New Roman" w:hint="eastAsia"/>
          <w:szCs w:val="21"/>
        </w:rPr>
        <w:t>東京お台場ＩＲ</w:t>
      </w:r>
      <w:r w:rsidRPr="00BB1E77">
        <w:rPr>
          <w:rFonts w:ascii="Bookman Old Style" w:eastAsia="ＭＳ 明朝" w:hAnsi="Bookman Old Style" w:cs="Times New Roman" w:hint="eastAsia"/>
          <w:szCs w:val="21"/>
        </w:rPr>
        <w:t>）、③奥村組（</w:t>
      </w:r>
      <w:r w:rsidRPr="00BB1E77">
        <w:rPr>
          <w:rFonts w:asciiTheme="majorEastAsia" w:eastAsiaTheme="majorEastAsia" w:hAnsiTheme="majorEastAsia" w:cs="Times New Roman" w:hint="eastAsia"/>
          <w:szCs w:val="21"/>
        </w:rPr>
        <w:t>大阪</w:t>
      </w:r>
      <w:r w:rsidR="00BB1E77" w:rsidRPr="00BB1E77">
        <w:rPr>
          <w:rFonts w:asciiTheme="majorEastAsia" w:eastAsiaTheme="majorEastAsia" w:hAnsiTheme="majorEastAsia" w:cs="Times New Roman" w:hint="eastAsia"/>
          <w:szCs w:val="21"/>
        </w:rPr>
        <w:t>ＩＲ</w:t>
      </w:r>
      <w:r>
        <w:rPr>
          <w:rFonts w:ascii="Bookman Old Style" w:eastAsia="ＭＳ 明朝" w:hAnsi="Bookman Old Style" w:cs="Times New Roman" w:hint="eastAsia"/>
          <w:szCs w:val="21"/>
        </w:rPr>
        <w:t>）、</w:t>
      </w:r>
    </w:p>
    <w:p w:rsidR="001F053E" w:rsidRDefault="001F053E" w:rsidP="009042CC">
      <w:pPr>
        <w:ind w:firstLineChars="100" w:firstLine="210"/>
        <w:rPr>
          <w:rFonts w:ascii="Bookman Old Style" w:eastAsia="ＭＳ 明朝" w:hAnsi="Bookman Old Style" w:cs="Times New Roman"/>
          <w:szCs w:val="21"/>
        </w:rPr>
      </w:pPr>
      <w:r>
        <w:rPr>
          <w:rFonts w:ascii="Bookman Old Style" w:eastAsia="ＭＳ 明朝" w:hAnsi="Bookman Old Style" w:cs="Times New Roman" w:hint="eastAsia"/>
          <w:szCs w:val="21"/>
        </w:rPr>
        <w:t>④イチケン（マルハン系の建設）、⑤三井不動産（</w:t>
      </w:r>
      <w:r w:rsidRPr="00BB1E77">
        <w:rPr>
          <w:rFonts w:asciiTheme="majorEastAsia" w:eastAsiaTheme="majorEastAsia" w:hAnsiTheme="majorEastAsia" w:cs="Times New Roman" w:hint="eastAsia"/>
          <w:szCs w:val="21"/>
        </w:rPr>
        <w:t>東京お台場ＩＲ</w:t>
      </w:r>
      <w:r>
        <w:rPr>
          <w:rFonts w:ascii="Bookman Old Style" w:eastAsia="ＭＳ 明朝" w:hAnsi="Bookman Old Style" w:cs="Times New Roman" w:hint="eastAsia"/>
          <w:szCs w:val="21"/>
        </w:rPr>
        <w:t>）</w:t>
      </w:r>
    </w:p>
    <w:p w:rsidR="001F053E" w:rsidRDefault="001F053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Pr="00BB1E77">
        <w:rPr>
          <w:rFonts w:asciiTheme="majorEastAsia" w:eastAsiaTheme="majorEastAsia" w:hAnsiTheme="majorEastAsia" w:cs="Times New Roman" w:hint="eastAsia"/>
          <w:szCs w:val="21"/>
        </w:rPr>
        <w:t>広告・メディア</w:t>
      </w:r>
      <w:r>
        <w:rPr>
          <w:rFonts w:ascii="Bookman Old Style" w:eastAsia="ＭＳ 明朝" w:hAnsi="Bookman Old Style" w:cs="Times New Roman" w:hint="eastAsia"/>
          <w:szCs w:val="21"/>
        </w:rPr>
        <w:t>では</w:t>
      </w:r>
    </w:p>
    <w:p w:rsidR="001F053E" w:rsidRDefault="001F053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①電通（カジノ事業を推進するガリバー企業）</w:t>
      </w:r>
      <w:r w:rsidR="00A75EC3">
        <w:rPr>
          <w:rFonts w:ascii="Bookman Old Style" w:eastAsia="ＭＳ 明朝" w:hAnsi="Bookman Old Style" w:cs="Times New Roman" w:hint="eastAsia"/>
          <w:szCs w:val="21"/>
        </w:rPr>
        <w:t xml:space="preserve">　②博報堂（業界２位）</w:t>
      </w:r>
    </w:p>
    <w:p w:rsidR="001F053E" w:rsidRDefault="001F053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w:t>
      </w:r>
      <w:r w:rsidR="00A75EC3">
        <w:rPr>
          <w:rFonts w:ascii="Bookman Old Style" w:eastAsia="ＭＳ 明朝" w:hAnsi="Bookman Old Style" w:cs="Times New Roman" w:hint="eastAsia"/>
          <w:szCs w:val="21"/>
        </w:rPr>
        <w:t>③</w:t>
      </w:r>
      <w:r>
        <w:rPr>
          <w:rFonts w:ascii="Bookman Old Style" w:eastAsia="ＭＳ 明朝" w:hAnsi="Bookman Old Style" w:cs="Times New Roman" w:hint="eastAsia"/>
          <w:szCs w:val="21"/>
        </w:rPr>
        <w:t>フジ・メディアＨＤ（</w:t>
      </w:r>
      <w:r w:rsidRPr="00BB1E77">
        <w:rPr>
          <w:rFonts w:asciiTheme="majorEastAsia" w:eastAsiaTheme="majorEastAsia" w:hAnsiTheme="majorEastAsia" w:cs="Times New Roman" w:hint="eastAsia"/>
          <w:szCs w:val="21"/>
        </w:rPr>
        <w:t>お台場カジノ</w:t>
      </w:r>
      <w:r>
        <w:rPr>
          <w:rFonts w:ascii="Bookman Old Style" w:eastAsia="ＭＳ 明朝" w:hAnsi="Bookman Old Style" w:cs="Times New Roman" w:hint="eastAsia"/>
          <w:szCs w:val="21"/>
        </w:rPr>
        <w:t>構想の中心）</w:t>
      </w:r>
    </w:p>
    <w:p w:rsidR="001F053E" w:rsidRDefault="001F053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旅行会社では</w:t>
      </w:r>
    </w:p>
    <w:p w:rsidR="001F053E" w:rsidRPr="00EE081E" w:rsidRDefault="001F053E" w:rsidP="00EE081E">
      <w:pPr>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①ＨＩＳ（</w:t>
      </w:r>
      <w:r w:rsidRPr="00BB1E77">
        <w:rPr>
          <w:rFonts w:asciiTheme="majorEastAsia" w:eastAsiaTheme="majorEastAsia" w:hAnsiTheme="majorEastAsia" w:cs="Times New Roman" w:hint="eastAsia"/>
          <w:szCs w:val="21"/>
        </w:rPr>
        <w:t>長崎ハウステンボスカジノ</w:t>
      </w:r>
      <w:r w:rsidR="00A75EC3">
        <w:rPr>
          <w:rFonts w:ascii="Bookman Old Style" w:eastAsia="ＭＳ 明朝" w:hAnsi="Bookman Old Style" w:cs="Times New Roman" w:hint="eastAsia"/>
          <w:szCs w:val="21"/>
        </w:rPr>
        <w:t>を推進する）　が</w:t>
      </w:r>
      <w:r>
        <w:rPr>
          <w:rFonts w:ascii="Bookman Old Style" w:eastAsia="ＭＳ 明朝" w:hAnsi="Bookman Old Style" w:cs="Times New Roman" w:hint="eastAsia"/>
          <w:szCs w:val="21"/>
        </w:rPr>
        <w:t>ある。</w:t>
      </w:r>
    </w:p>
    <w:p w:rsidR="00CB5A40" w:rsidRDefault="00CB5A40" w:rsidP="00CB5A40">
      <w:pPr>
        <w:ind w:left="210" w:hangingChars="100" w:hanging="210"/>
        <w:rPr>
          <w:rFonts w:ascii="Bookman Old Style" w:eastAsia="ＭＳ 明朝" w:hAnsi="Bookman Old Style" w:cs="Times New Roman"/>
          <w:szCs w:val="21"/>
          <w:shd w:val="pct15" w:color="auto" w:fill="FFFFFF"/>
        </w:rPr>
        <w:sectPr w:rsidR="00CB5A40" w:rsidSect="00CB5A40">
          <w:pgSz w:w="11906" w:h="16838" w:code="9"/>
          <w:pgMar w:top="851" w:right="1134" w:bottom="851" w:left="1247" w:header="851" w:footer="567" w:gutter="0"/>
          <w:cols w:space="420"/>
          <w:docGrid w:type="lines" w:linePitch="315" w:charSpace="341"/>
        </w:sectPr>
      </w:pPr>
    </w:p>
    <w:p w:rsidR="00FB1EE6" w:rsidRPr="00FB1EE6" w:rsidRDefault="00FB1EE6" w:rsidP="00FB1EE6">
      <w:pPr>
        <w:ind w:left="440" w:hangingChars="100" w:hanging="440"/>
        <w:jc w:val="center"/>
        <w:rPr>
          <w:rFonts w:ascii="HGS創英ﾌﾟﾚｾﾞﾝｽEB" w:eastAsia="HGS創英ﾌﾟﾚｾﾞﾝｽEB" w:hAnsi="Bookman Old Style" w:cs="Times New Roman"/>
          <w:sz w:val="44"/>
          <w:szCs w:val="21"/>
        </w:rPr>
      </w:pPr>
      <w:r w:rsidRPr="00FB1EE6">
        <w:rPr>
          <w:rFonts w:ascii="HGS創英ﾌﾟﾚｾﾞﾝｽEB" w:eastAsia="HGS創英ﾌﾟﾚｾﾞﾝｽEB" w:hAnsi="Bookman Old Style" w:cs="Times New Roman" w:hint="eastAsia"/>
          <w:sz w:val="44"/>
          <w:szCs w:val="21"/>
        </w:rPr>
        <w:t>「大阪カジノ万博」恥ずかしくなる貧相さ</w:t>
      </w:r>
    </w:p>
    <w:p w:rsidR="00FB1EE6" w:rsidRPr="00FB1EE6" w:rsidRDefault="00FB1EE6" w:rsidP="00FB1EE6">
      <w:pPr>
        <w:ind w:left="210" w:hangingChars="100" w:hanging="210"/>
        <w:jc w:val="right"/>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弁護士　井上　善雄　</w:t>
      </w:r>
    </w:p>
    <w:p w:rsidR="00FB1EE6" w:rsidRDefault="00FB1EE6" w:rsidP="00FB1EE6">
      <w:pPr>
        <w:ind w:left="210" w:hangingChars="100" w:hanging="210"/>
        <w:rPr>
          <w:rFonts w:ascii="Bookman Old Style" w:eastAsia="ＭＳ 明朝" w:hAnsi="Bookman Old Style" w:cs="Times New Roman"/>
          <w:szCs w:val="21"/>
        </w:rPr>
      </w:pP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１．松井知事と吉村市長の維新首長が計画する「</w:t>
      </w:r>
      <w:r w:rsidRPr="00FB1EE6">
        <w:rPr>
          <w:rFonts w:ascii="Bookman Old Style" w:eastAsia="ＭＳ 明朝" w:hAnsi="Bookman Old Style" w:cs="Times New Roman" w:hint="eastAsia"/>
          <w:szCs w:val="21"/>
        </w:rPr>
        <w:t>2025</w:t>
      </w:r>
      <w:r w:rsidRPr="00FB1EE6">
        <w:rPr>
          <w:rFonts w:ascii="Bookman Old Style" w:eastAsia="ＭＳ 明朝" w:hAnsi="Bookman Old Style" w:cs="Times New Roman" w:hint="eastAsia"/>
          <w:szCs w:val="21"/>
        </w:rPr>
        <w:t>年大阪万博」は、大阪市此花区夢洲にカジノＩＲ開発を目指すものだ。その本音は</w:t>
      </w:r>
      <w:r w:rsidRPr="00FB1EE6">
        <w:rPr>
          <w:rFonts w:ascii="Bookman Old Style" w:eastAsia="ＭＳ 明朝" w:hAnsi="Bookman Old Style" w:cs="Times New Roman" w:hint="eastAsia"/>
          <w:szCs w:val="21"/>
        </w:rPr>
        <w:t>2010</w:t>
      </w:r>
      <w:r w:rsidRPr="00FB1EE6">
        <w:rPr>
          <w:rFonts w:ascii="Bookman Old Style" w:eastAsia="ＭＳ 明朝" w:hAnsi="Bookman Old Style" w:cs="Times New Roman" w:hint="eastAsia"/>
          <w:szCs w:val="21"/>
        </w:rPr>
        <w:t>年来の維新勢力による夢洲カジノの早期実現にある。これはズバリ、大阪カジノ万博構想である。</w:t>
      </w:r>
      <w:r w:rsidRPr="00FB1EE6">
        <w:rPr>
          <w:rFonts w:ascii="Bookman Old Style" w:eastAsia="ＭＳ 明朝" w:hAnsi="Bookman Old Style" w:cs="Times New Roman" w:hint="eastAsia"/>
          <w:szCs w:val="21"/>
        </w:rPr>
        <w:t>2014</w:t>
      </w:r>
      <w:r w:rsidRPr="00FB1EE6">
        <w:rPr>
          <w:rFonts w:ascii="Bookman Old Style" w:eastAsia="ＭＳ 明朝" w:hAnsi="Bookman Old Style" w:cs="Times New Roman" w:hint="eastAsia"/>
          <w:szCs w:val="21"/>
        </w:rPr>
        <w:t>年以来、夢洲にカジノを目指すメルコ・クラウン、ゲッティング、ラッシュストリート、ＭＧＭ、シーザーズ、ウィンらのカジノ企業のトップらが、松井知事や橋下市長と会談した。うち、ＭＧＭからは「</w:t>
      </w:r>
      <w:r w:rsidRPr="00FB1EE6">
        <w:rPr>
          <w:rFonts w:ascii="Bookman Old Style" w:eastAsia="ＭＳ 明朝" w:hAnsi="Bookman Old Style" w:cs="Times New Roman" w:hint="eastAsia"/>
          <w:szCs w:val="21"/>
        </w:rPr>
        <w:t>1</w:t>
      </w:r>
      <w:r w:rsidRPr="00FB1EE6">
        <w:rPr>
          <w:rFonts w:ascii="Bookman Old Style" w:eastAsia="ＭＳ 明朝" w:hAnsi="Bookman Old Style" w:cs="Times New Roman" w:hint="eastAsia"/>
          <w:szCs w:val="21"/>
        </w:rPr>
        <w:t>兆円でも投資する」との提案を受け、大乗り気であった。</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w:t>
      </w:r>
      <w:r w:rsidRPr="00FB1EE6">
        <w:rPr>
          <w:rFonts w:ascii="Bookman Old Style" w:eastAsia="ＭＳ 明朝" w:hAnsi="Bookman Old Style" w:cs="Times New Roman" w:hint="eastAsia"/>
          <w:szCs w:val="21"/>
        </w:rPr>
        <w:t>2016</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12</w:t>
      </w:r>
      <w:r w:rsidRPr="00FB1EE6">
        <w:rPr>
          <w:rFonts w:ascii="Bookman Old Style" w:eastAsia="ＭＳ 明朝" w:hAnsi="Bookman Old Style" w:cs="Times New Roman" w:hint="eastAsia"/>
          <w:szCs w:val="21"/>
        </w:rPr>
        <w:t>月、国会会期末にＩＲ法を強引に滑り込ませたのは、維新松井一郎の強い要求があった。</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大阪カジノは、大阪市民の</w:t>
      </w:r>
      <w:r w:rsidRPr="00FB1EE6">
        <w:rPr>
          <w:rFonts w:ascii="Bookman Old Style" w:eastAsia="ＭＳ 明朝" w:hAnsi="Bookman Old Style" w:cs="Times New Roman" w:hint="eastAsia"/>
          <w:szCs w:val="21"/>
        </w:rPr>
        <w:t>60</w:t>
      </w:r>
      <w:r w:rsidRPr="00FB1EE6">
        <w:rPr>
          <w:rFonts w:ascii="Bookman Old Style" w:eastAsia="ＭＳ 明朝" w:hAnsi="Bookman Old Style" w:cs="Times New Roman" w:hint="eastAsia"/>
          <w:szCs w:val="21"/>
        </w:rPr>
        <w:t>％が反対する。ＩＲやカジノ誘致は、他地区の北海道、東北、関東、中部、九州の多くの自治体と綱引きをしつつ、ＩＲ法成立までは「協調」できても、その後は全国で</w:t>
      </w:r>
      <w:r w:rsidRPr="00FB1EE6">
        <w:rPr>
          <w:rFonts w:ascii="Bookman Old Style" w:eastAsia="ＭＳ 明朝" w:hAnsi="Bookman Old Style" w:cs="Times New Roman" w:hint="eastAsia"/>
          <w:szCs w:val="21"/>
        </w:rPr>
        <w:t>2</w:t>
      </w:r>
      <w:r w:rsidRPr="00FB1EE6">
        <w:rPr>
          <w:rFonts w:ascii="Bookman Old Style" w:eastAsia="ＭＳ 明朝" w:hAnsi="Bookman Old Style" w:cs="Times New Roman" w:hint="eastAsia"/>
          <w:szCs w:val="21"/>
        </w:rPr>
        <w:t>～</w:t>
      </w:r>
      <w:r w:rsidRPr="00FB1EE6">
        <w:rPr>
          <w:rFonts w:ascii="Bookman Old Style" w:eastAsia="ＭＳ 明朝" w:hAnsi="Bookman Old Style" w:cs="Times New Roman" w:hint="eastAsia"/>
          <w:szCs w:val="21"/>
        </w:rPr>
        <w:t>3</w:t>
      </w:r>
      <w:r w:rsidRPr="00FB1EE6">
        <w:rPr>
          <w:rFonts w:ascii="Bookman Old Style" w:eastAsia="ＭＳ 明朝" w:hAnsi="Bookman Old Style" w:cs="Times New Roman" w:hint="eastAsia"/>
          <w:szCs w:val="21"/>
        </w:rPr>
        <w:t>か所という制限枠を争うライバル（敵）となる。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そこで、政府に大阪夢洲をＩＲの第一候補地とさせるため、維新の松井、吉村首長は</w:t>
      </w:r>
      <w:r w:rsidRPr="00FB1EE6">
        <w:rPr>
          <w:rFonts w:ascii="Bookman Old Style" w:eastAsia="ＭＳ 明朝" w:hAnsi="Bookman Old Style" w:cs="Times New Roman" w:hint="eastAsia"/>
          <w:szCs w:val="21"/>
        </w:rPr>
        <w:t>2025</w:t>
      </w:r>
      <w:r w:rsidRPr="00FB1EE6">
        <w:rPr>
          <w:rFonts w:ascii="Bookman Old Style" w:eastAsia="ＭＳ 明朝" w:hAnsi="Bookman Old Style" w:cs="Times New Roman" w:hint="eastAsia"/>
          <w:szCs w:val="21"/>
        </w:rPr>
        <w:t>年に大阪万博を開催すると名乗り出た。</w:t>
      </w:r>
      <w:r w:rsidRPr="00FB1EE6">
        <w:rPr>
          <w:rFonts w:ascii="Bookman Old Style" w:eastAsia="ＭＳ 明朝" w:hAnsi="Bookman Old Style" w:cs="Times New Roman" w:hint="eastAsia"/>
          <w:szCs w:val="21"/>
        </w:rPr>
        <w:t>2017</w:t>
      </w:r>
      <w:r w:rsidRPr="00FB1EE6">
        <w:rPr>
          <w:rFonts w:ascii="Bookman Old Style" w:eastAsia="ＭＳ 明朝" w:hAnsi="Bookman Old Style" w:cs="Times New Roman" w:hint="eastAsia"/>
          <w:szCs w:val="21"/>
        </w:rPr>
        <w:t>年春にも閣議了解させて博覧会国際事務局（ＢＩＥ）に</w:t>
      </w:r>
      <w:r w:rsidRPr="00FB1EE6">
        <w:rPr>
          <w:rFonts w:ascii="Bookman Old Style" w:eastAsia="ＭＳ 明朝" w:hAnsi="Bookman Old Style" w:cs="Times New Roman" w:hint="eastAsia"/>
          <w:szCs w:val="21"/>
        </w:rPr>
        <w:t>5</w:t>
      </w:r>
      <w:r w:rsidRPr="00FB1EE6">
        <w:rPr>
          <w:rFonts w:ascii="Bookman Old Style" w:eastAsia="ＭＳ 明朝" w:hAnsi="Bookman Old Style" w:cs="Times New Roman" w:hint="eastAsia"/>
          <w:szCs w:val="21"/>
        </w:rPr>
        <w:t>月</w:t>
      </w:r>
      <w:r w:rsidRPr="00FB1EE6">
        <w:rPr>
          <w:rFonts w:ascii="Bookman Old Style" w:eastAsia="ＭＳ 明朝" w:hAnsi="Bookman Old Style" w:cs="Times New Roman" w:hint="eastAsia"/>
          <w:szCs w:val="21"/>
        </w:rPr>
        <w:t>22</w:t>
      </w:r>
      <w:r w:rsidRPr="00FB1EE6">
        <w:rPr>
          <w:rFonts w:ascii="Bookman Old Style" w:eastAsia="ＭＳ 明朝" w:hAnsi="Bookman Old Style" w:cs="Times New Roman" w:hint="eastAsia"/>
          <w:szCs w:val="21"/>
        </w:rPr>
        <w:t>日までに登録申請（立候補）し、</w:t>
      </w:r>
      <w:r w:rsidRPr="00FB1EE6">
        <w:rPr>
          <w:rFonts w:ascii="Bookman Old Style" w:eastAsia="ＭＳ 明朝" w:hAnsi="Bookman Old Style" w:cs="Times New Roman" w:hint="eastAsia"/>
          <w:szCs w:val="21"/>
        </w:rPr>
        <w:t>2018</w:t>
      </w:r>
      <w:r w:rsidRPr="00FB1EE6">
        <w:rPr>
          <w:rFonts w:ascii="Bookman Old Style" w:eastAsia="ＭＳ 明朝" w:hAnsi="Bookman Old Style" w:cs="Times New Roman" w:hint="eastAsia"/>
          <w:szCs w:val="21"/>
        </w:rPr>
        <w:t>年にはＢＩＥ総会で大阪万博開催決定を得たいとして、</w:t>
      </w:r>
      <w:r w:rsidRPr="00FB1EE6">
        <w:rPr>
          <w:rFonts w:ascii="Bookman Old Style" w:eastAsia="ＭＳ 明朝" w:hAnsi="Bookman Old Style" w:cs="Times New Roman" w:hint="eastAsia"/>
          <w:szCs w:val="21"/>
        </w:rPr>
        <w:t>2016</w:t>
      </w:r>
      <w:r w:rsidRPr="00FB1EE6">
        <w:rPr>
          <w:rFonts w:ascii="Bookman Old Style" w:eastAsia="ＭＳ 明朝" w:hAnsi="Bookman Old Style" w:cs="Times New Roman" w:hint="eastAsia"/>
          <w:szCs w:val="21"/>
        </w:rPr>
        <w:t>年末になって急に推進された。既に万博は大本命のパリ市が</w:t>
      </w:r>
      <w:r w:rsidRPr="00FB1EE6">
        <w:rPr>
          <w:rFonts w:ascii="Bookman Old Style" w:eastAsia="ＭＳ 明朝" w:hAnsi="Bookman Old Style" w:cs="Times New Roman" w:hint="eastAsia"/>
          <w:szCs w:val="21"/>
        </w:rPr>
        <w:t>2016</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11</w:t>
      </w:r>
      <w:r w:rsidRPr="00FB1EE6">
        <w:rPr>
          <w:rFonts w:ascii="Bookman Old Style" w:eastAsia="ＭＳ 明朝" w:hAnsi="Bookman Old Style" w:cs="Times New Roman" w:hint="eastAsia"/>
          <w:szCs w:val="21"/>
        </w:rPr>
        <w:t>月</w:t>
      </w:r>
      <w:r w:rsidRPr="00FB1EE6">
        <w:rPr>
          <w:rFonts w:ascii="Bookman Old Style" w:eastAsia="ＭＳ 明朝" w:hAnsi="Bookman Old Style" w:cs="Times New Roman" w:hint="eastAsia"/>
          <w:szCs w:val="21"/>
        </w:rPr>
        <w:t>22</w:t>
      </w:r>
      <w:r w:rsidRPr="00FB1EE6">
        <w:rPr>
          <w:rFonts w:ascii="Bookman Old Style" w:eastAsia="ＭＳ 明朝" w:hAnsi="Bookman Old Style" w:cs="Times New Roman" w:hint="eastAsia"/>
          <w:szCs w:val="21"/>
        </w:rPr>
        <w:t>日に立候補している。松井維新は安倍政権への協力と引き換えに、大阪万博誘致を安倍総理に決めさせたいのである。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松井知事らが大阪万博の基本構想案で示したのは「人類の健康・長寿への挑戦」だった。カジノ構想を腹案にしながらのこの案は動機からして不純極まりない。</w:t>
      </w:r>
    </w:p>
    <w:p w:rsidR="00FB1EE6" w:rsidRPr="00FB1EE6" w:rsidRDefault="00FB1EE6" w:rsidP="00FB1EE6">
      <w:pPr>
        <w:ind w:left="210" w:hangingChars="100" w:hanging="210"/>
        <w:rPr>
          <w:rFonts w:ascii="Bookman Old Style" w:eastAsia="ＭＳ 明朝" w:hAnsi="Bookman Old Style" w:cs="Times New Roman"/>
          <w:szCs w:val="21"/>
        </w:rPr>
      </w:pP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２．そもそも万博、正式には国際博覧会（</w:t>
      </w:r>
      <w:r w:rsidRPr="00FB1EE6">
        <w:rPr>
          <w:rFonts w:ascii="Bookman Old Style" w:eastAsia="ＭＳ 明朝" w:hAnsi="Bookman Old Style" w:cs="Times New Roman" w:hint="eastAsia"/>
          <w:szCs w:val="21"/>
        </w:rPr>
        <w:t>Universal Exposition</w:t>
      </w:r>
      <w:r w:rsidRPr="00FB1EE6">
        <w:rPr>
          <w:rFonts w:ascii="Bookman Old Style" w:eastAsia="ＭＳ 明朝" w:hAnsi="Bookman Old Style" w:cs="Times New Roman" w:hint="eastAsia"/>
          <w:szCs w:val="21"/>
        </w:rPr>
        <w:t>，</w:t>
      </w:r>
      <w:r w:rsidRPr="00FB1EE6">
        <w:rPr>
          <w:rFonts w:ascii="Bookman Old Style" w:eastAsia="ＭＳ 明朝" w:hAnsi="Bookman Old Style" w:cs="Times New Roman" w:hint="eastAsia"/>
          <w:szCs w:val="21"/>
        </w:rPr>
        <w:t xml:space="preserve">Exposition </w:t>
      </w:r>
      <w:proofErr w:type="spellStart"/>
      <w:r w:rsidRPr="00FB1EE6">
        <w:rPr>
          <w:rFonts w:ascii="Bookman Old Style" w:eastAsia="ＭＳ 明朝" w:hAnsi="Bookman Old Style" w:cs="Times New Roman" w:hint="eastAsia"/>
          <w:szCs w:val="21"/>
        </w:rPr>
        <w:t>Universelle</w:t>
      </w:r>
      <w:proofErr w:type="spellEnd"/>
      <w:r w:rsidRPr="00FB1EE6">
        <w:rPr>
          <w:rFonts w:ascii="Bookman Old Style" w:eastAsia="ＭＳ 明朝" w:hAnsi="Bookman Old Style" w:cs="Times New Roman" w:hint="eastAsia"/>
          <w:szCs w:val="21"/>
        </w:rPr>
        <w:t>）とは何だろうか。これには</w:t>
      </w:r>
      <w:r w:rsidRPr="00FB1EE6">
        <w:rPr>
          <w:rFonts w:ascii="Bookman Old Style" w:eastAsia="ＭＳ 明朝" w:hAnsi="Bookman Old Style" w:cs="Times New Roman" w:hint="eastAsia"/>
          <w:szCs w:val="21"/>
        </w:rPr>
        <w:t>1789</w:t>
      </w:r>
      <w:r w:rsidRPr="00FB1EE6">
        <w:rPr>
          <w:rFonts w:ascii="Bookman Old Style" w:eastAsia="ＭＳ 明朝" w:hAnsi="Bookman Old Style" w:cs="Times New Roman" w:hint="eastAsia"/>
          <w:szCs w:val="21"/>
        </w:rPr>
        <w:t>年のパリの国内博覧会以来の歴史とみる必要がある。</w:t>
      </w:r>
      <w:r w:rsidRPr="00FB1EE6">
        <w:rPr>
          <w:rFonts w:ascii="Bookman Old Style" w:eastAsia="ＭＳ 明朝" w:hAnsi="Bookman Old Style" w:cs="Times New Roman" w:hint="eastAsia"/>
          <w:szCs w:val="21"/>
        </w:rPr>
        <w:t>1849</w:t>
      </w:r>
      <w:r w:rsidRPr="00FB1EE6">
        <w:rPr>
          <w:rFonts w:ascii="Bookman Old Style" w:eastAsia="ＭＳ 明朝" w:hAnsi="Bookman Old Style" w:cs="Times New Roman" w:hint="eastAsia"/>
          <w:szCs w:val="21"/>
        </w:rPr>
        <w:t>年までパリで</w:t>
      </w:r>
      <w:r w:rsidRPr="00FB1EE6">
        <w:rPr>
          <w:rFonts w:ascii="Bookman Old Style" w:eastAsia="ＭＳ 明朝" w:hAnsi="Bookman Old Style" w:cs="Times New Roman" w:hint="eastAsia"/>
          <w:szCs w:val="21"/>
        </w:rPr>
        <w:t>11</w:t>
      </w:r>
      <w:r w:rsidRPr="00FB1EE6">
        <w:rPr>
          <w:rFonts w:ascii="Bookman Old Style" w:eastAsia="ＭＳ 明朝" w:hAnsi="Bookman Old Style" w:cs="Times New Roman" w:hint="eastAsia"/>
          <w:szCs w:val="21"/>
        </w:rPr>
        <w:t>回開催し、これがベルギー、オランダなどにも広がって国内博が開催されている。国際博覧会は</w:t>
      </w:r>
      <w:r w:rsidRPr="00FB1EE6">
        <w:rPr>
          <w:rFonts w:ascii="Bookman Old Style" w:eastAsia="ＭＳ 明朝" w:hAnsi="Bookman Old Style" w:cs="Times New Roman" w:hint="eastAsia"/>
          <w:szCs w:val="21"/>
        </w:rPr>
        <w:t>1849</w:t>
      </w:r>
      <w:r w:rsidRPr="00FB1EE6">
        <w:rPr>
          <w:rFonts w:ascii="Bookman Old Style" w:eastAsia="ＭＳ 明朝" w:hAnsi="Bookman Old Style" w:cs="Times New Roman" w:hint="eastAsia"/>
          <w:szCs w:val="21"/>
        </w:rPr>
        <w:t>年にフランス首相が提唱し、</w:t>
      </w:r>
      <w:r w:rsidRPr="00FB1EE6">
        <w:rPr>
          <w:rFonts w:ascii="Bookman Old Style" w:eastAsia="ＭＳ 明朝" w:hAnsi="Bookman Old Style" w:cs="Times New Roman" w:hint="eastAsia"/>
          <w:szCs w:val="21"/>
        </w:rPr>
        <w:t>1851</w:t>
      </w:r>
      <w:r w:rsidRPr="00FB1EE6">
        <w:rPr>
          <w:rFonts w:ascii="Bookman Old Style" w:eastAsia="ＭＳ 明朝" w:hAnsi="Bookman Old Style" w:cs="Times New Roman" w:hint="eastAsia"/>
          <w:szCs w:val="21"/>
        </w:rPr>
        <w:t>年に第</w:t>
      </w:r>
      <w:r w:rsidRPr="00FB1EE6">
        <w:rPr>
          <w:rFonts w:ascii="Bookman Old Style" w:eastAsia="ＭＳ 明朝" w:hAnsi="Bookman Old Style" w:cs="Times New Roman" w:hint="eastAsia"/>
          <w:szCs w:val="21"/>
        </w:rPr>
        <w:t>1</w:t>
      </w:r>
      <w:r w:rsidRPr="00FB1EE6">
        <w:rPr>
          <w:rFonts w:ascii="Bookman Old Style" w:eastAsia="ＭＳ 明朝" w:hAnsi="Bookman Old Style" w:cs="Times New Roman" w:hint="eastAsia"/>
          <w:szCs w:val="21"/>
        </w:rPr>
        <w:t>回国際（万国）博覧会がロンドンで開催された。</w:t>
      </w:r>
      <w:r w:rsidRPr="00FB1EE6">
        <w:rPr>
          <w:rFonts w:ascii="Bookman Old Style" w:eastAsia="ＭＳ 明朝" w:hAnsi="Bookman Old Style" w:cs="Times New Roman" w:hint="eastAsia"/>
          <w:szCs w:val="21"/>
        </w:rPr>
        <w:t>19</w:t>
      </w:r>
      <w:r w:rsidRPr="00FB1EE6">
        <w:rPr>
          <w:rFonts w:ascii="Bookman Old Style" w:eastAsia="ＭＳ 明朝" w:hAnsi="Bookman Old Style" w:cs="Times New Roman" w:hint="eastAsia"/>
          <w:szCs w:val="21"/>
        </w:rPr>
        <w:t>世紀の万国博は西欧中心で、しかも帝国主義・植民地主義の祭典だった。</w:t>
      </w:r>
      <w:r w:rsidRPr="00FB1EE6">
        <w:rPr>
          <w:rFonts w:ascii="Bookman Old Style" w:eastAsia="ＭＳ 明朝" w:hAnsi="Bookman Old Style" w:cs="Times New Roman" w:hint="eastAsia"/>
          <w:szCs w:val="21"/>
        </w:rPr>
        <w:t>1852</w:t>
      </w:r>
      <w:r w:rsidRPr="00FB1EE6">
        <w:rPr>
          <w:rFonts w:ascii="Bookman Old Style" w:eastAsia="ＭＳ 明朝" w:hAnsi="Bookman Old Style" w:cs="Times New Roman" w:hint="eastAsia"/>
          <w:szCs w:val="21"/>
        </w:rPr>
        <w:t>年ニューヨーク、</w:t>
      </w:r>
      <w:r w:rsidRPr="00FB1EE6">
        <w:rPr>
          <w:rFonts w:ascii="Bookman Old Style" w:eastAsia="ＭＳ 明朝" w:hAnsi="Bookman Old Style" w:cs="Times New Roman" w:hint="eastAsia"/>
          <w:szCs w:val="21"/>
        </w:rPr>
        <w:t>1876</w:t>
      </w:r>
      <w:r w:rsidRPr="00FB1EE6">
        <w:rPr>
          <w:rFonts w:ascii="Bookman Old Style" w:eastAsia="ＭＳ 明朝" w:hAnsi="Bookman Old Style" w:cs="Times New Roman" w:hint="eastAsia"/>
          <w:szCs w:val="21"/>
        </w:rPr>
        <w:t>年フィラデルフィア、</w:t>
      </w:r>
      <w:r w:rsidRPr="00FB1EE6">
        <w:rPr>
          <w:rFonts w:ascii="Bookman Old Style" w:eastAsia="ＭＳ 明朝" w:hAnsi="Bookman Old Style" w:cs="Times New Roman" w:hint="eastAsia"/>
          <w:szCs w:val="21"/>
        </w:rPr>
        <w:t>1893</w:t>
      </w:r>
      <w:r w:rsidRPr="00FB1EE6">
        <w:rPr>
          <w:rFonts w:ascii="Bookman Old Style" w:eastAsia="ＭＳ 明朝" w:hAnsi="Bookman Old Style" w:cs="Times New Roman" w:hint="eastAsia"/>
          <w:szCs w:val="21"/>
        </w:rPr>
        <w:t>年シカゴの博覧会はいずれも民間協会の主催。パリ万国博は</w:t>
      </w:r>
      <w:r w:rsidRPr="00FB1EE6">
        <w:rPr>
          <w:rFonts w:ascii="Bookman Old Style" w:eastAsia="ＭＳ 明朝" w:hAnsi="Bookman Old Style" w:cs="Times New Roman" w:hint="eastAsia"/>
          <w:szCs w:val="21"/>
        </w:rPr>
        <w:t>1855</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1867</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1878</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1889</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1900</w:t>
      </w:r>
      <w:r w:rsidRPr="00FB1EE6">
        <w:rPr>
          <w:rFonts w:ascii="Bookman Old Style" w:eastAsia="ＭＳ 明朝" w:hAnsi="Bookman Old Style" w:cs="Times New Roman" w:hint="eastAsia"/>
          <w:szCs w:val="21"/>
        </w:rPr>
        <w:t>年と</w:t>
      </w:r>
      <w:r w:rsidRPr="00FB1EE6">
        <w:rPr>
          <w:rFonts w:ascii="Bookman Old Style" w:eastAsia="ＭＳ 明朝" w:hAnsi="Bookman Old Style" w:cs="Times New Roman" w:hint="eastAsia"/>
          <w:szCs w:val="21"/>
        </w:rPr>
        <w:t>5</w:t>
      </w:r>
      <w:r w:rsidRPr="00FB1EE6">
        <w:rPr>
          <w:rFonts w:ascii="Bookman Old Style" w:eastAsia="ＭＳ 明朝" w:hAnsi="Bookman Old Style" w:cs="Times New Roman" w:hint="eastAsia"/>
          <w:szCs w:val="21"/>
        </w:rPr>
        <w:t>回開催されたが、万博提唱の仏政府主催のものだった。その後、米国も加わったが、これら</w:t>
      </w:r>
      <w:r w:rsidRPr="00FB1EE6">
        <w:rPr>
          <w:rFonts w:ascii="Bookman Old Style" w:eastAsia="ＭＳ 明朝" w:hAnsi="Bookman Old Style" w:cs="Times New Roman" w:hint="eastAsia"/>
          <w:szCs w:val="21"/>
        </w:rPr>
        <w:t>20</w:t>
      </w:r>
      <w:r w:rsidRPr="00FB1EE6">
        <w:rPr>
          <w:rFonts w:ascii="Bookman Old Style" w:eastAsia="ＭＳ 明朝" w:hAnsi="Bookman Old Style" w:cs="Times New Roman" w:hint="eastAsia"/>
          <w:szCs w:val="21"/>
        </w:rPr>
        <w:t>世紀前半までの万国博は、欧米資本主義・帝国主義による世界の物産商品と自国の工業製品を誇る祭典であって、アジア、アフリカ、中南アメリカを植民支配する西欧列強の下でのものだった。</w:t>
      </w:r>
      <w:r w:rsidRPr="00FB1EE6">
        <w:rPr>
          <w:rFonts w:ascii="Bookman Old Style" w:eastAsia="ＭＳ 明朝" w:hAnsi="Bookman Old Style" w:cs="Times New Roman" w:hint="eastAsia"/>
          <w:szCs w:val="21"/>
        </w:rPr>
        <w:t>1883</w:t>
      </w:r>
      <w:r w:rsidRPr="00FB1EE6">
        <w:rPr>
          <w:rFonts w:ascii="Bookman Old Style" w:eastAsia="ＭＳ 明朝" w:hAnsi="Bookman Old Style" w:cs="Times New Roman" w:hint="eastAsia"/>
          <w:szCs w:val="21"/>
        </w:rPr>
        <w:t>年のアムステルダム植民貿易博覧会、</w:t>
      </w:r>
      <w:r w:rsidRPr="00FB1EE6">
        <w:rPr>
          <w:rFonts w:ascii="Bookman Old Style" w:eastAsia="ＭＳ 明朝" w:hAnsi="Bookman Old Style" w:cs="Times New Roman" w:hint="eastAsia"/>
          <w:szCs w:val="21"/>
        </w:rPr>
        <w:t>1886</w:t>
      </w:r>
      <w:r w:rsidRPr="00FB1EE6">
        <w:rPr>
          <w:rFonts w:ascii="Bookman Old Style" w:eastAsia="ＭＳ 明朝" w:hAnsi="Bookman Old Style" w:cs="Times New Roman" w:hint="eastAsia"/>
          <w:szCs w:val="21"/>
        </w:rPr>
        <w:t>年のロンドン植民地インド博覧会、</w:t>
      </w:r>
      <w:r w:rsidRPr="00FB1EE6">
        <w:rPr>
          <w:rFonts w:ascii="Bookman Old Style" w:eastAsia="ＭＳ 明朝" w:hAnsi="Bookman Old Style" w:cs="Times New Roman" w:hint="eastAsia"/>
          <w:szCs w:val="21"/>
        </w:rPr>
        <w:t>1894</w:t>
      </w:r>
      <w:r w:rsidRPr="00FB1EE6">
        <w:rPr>
          <w:rFonts w:ascii="Bookman Old Style" w:eastAsia="ＭＳ 明朝" w:hAnsi="Bookman Old Style" w:cs="Times New Roman" w:hint="eastAsia"/>
          <w:szCs w:val="21"/>
        </w:rPr>
        <w:t>年のアムステルダム植民貿易地博覧会など、その名も植民地支配の栄華を誇るものだったことを示している。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実は、</w:t>
      </w:r>
      <w:r w:rsidRPr="00FB1EE6">
        <w:rPr>
          <w:rFonts w:ascii="Bookman Old Style" w:eastAsia="ＭＳ 明朝" w:hAnsi="Bookman Old Style" w:cs="Times New Roman" w:hint="eastAsia"/>
          <w:szCs w:val="21"/>
        </w:rPr>
        <w:t>20</w:t>
      </w:r>
      <w:r w:rsidRPr="00FB1EE6">
        <w:rPr>
          <w:rFonts w:ascii="Bookman Old Style" w:eastAsia="ＭＳ 明朝" w:hAnsi="Bookman Old Style" w:cs="Times New Roman" w:hint="eastAsia"/>
          <w:szCs w:val="21"/>
        </w:rPr>
        <w:t>世紀に入って、日本は欧米に倣って朝鮮、台湾といった植民地内博覧会を開催している。　　日本は、</w:t>
      </w:r>
      <w:r w:rsidRPr="00FB1EE6">
        <w:rPr>
          <w:rFonts w:ascii="Bookman Old Style" w:eastAsia="ＭＳ 明朝" w:hAnsi="Bookman Old Style" w:cs="Times New Roman" w:hint="eastAsia"/>
          <w:szCs w:val="21"/>
        </w:rPr>
        <w:t>1867</w:t>
      </w:r>
      <w:r w:rsidRPr="00FB1EE6">
        <w:rPr>
          <w:rFonts w:ascii="Bookman Old Style" w:eastAsia="ＭＳ 明朝" w:hAnsi="Bookman Old Style" w:cs="Times New Roman" w:hint="eastAsia"/>
          <w:szCs w:val="21"/>
        </w:rPr>
        <w:t>年江戸時代の第</w:t>
      </w:r>
      <w:r w:rsidRPr="00FB1EE6">
        <w:rPr>
          <w:rFonts w:ascii="Bookman Old Style" w:eastAsia="ＭＳ 明朝" w:hAnsi="Bookman Old Style" w:cs="Times New Roman" w:hint="eastAsia"/>
          <w:szCs w:val="21"/>
        </w:rPr>
        <w:t>2</w:t>
      </w:r>
      <w:r w:rsidRPr="00FB1EE6">
        <w:rPr>
          <w:rFonts w:ascii="Bookman Old Style" w:eastAsia="ＭＳ 明朝" w:hAnsi="Bookman Old Style" w:cs="Times New Roman" w:hint="eastAsia"/>
          <w:szCs w:val="21"/>
        </w:rPr>
        <w:t>回パリ万博に江戸幕府が、</w:t>
      </w:r>
      <w:r w:rsidRPr="00FB1EE6">
        <w:rPr>
          <w:rFonts w:ascii="Bookman Old Style" w:eastAsia="ＭＳ 明朝" w:hAnsi="Bookman Old Style" w:cs="Times New Roman" w:hint="eastAsia"/>
          <w:szCs w:val="21"/>
        </w:rPr>
        <w:t>1873</w:t>
      </w:r>
      <w:r w:rsidRPr="00FB1EE6">
        <w:rPr>
          <w:rFonts w:ascii="Bookman Old Style" w:eastAsia="ＭＳ 明朝" w:hAnsi="Bookman Old Style" w:cs="Times New Roman" w:hint="eastAsia"/>
          <w:szCs w:val="21"/>
        </w:rPr>
        <w:t>年のウィーン万博に明治維新政府が参加している。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1928</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12</w:t>
      </w:r>
      <w:r w:rsidRPr="00FB1EE6">
        <w:rPr>
          <w:rFonts w:ascii="Bookman Old Style" w:eastAsia="ＭＳ 明朝" w:hAnsi="Bookman Old Style" w:cs="Times New Roman" w:hint="eastAsia"/>
          <w:szCs w:val="21"/>
        </w:rPr>
        <w:t>月、フランスが中心となり、国際博覧会条約が締結され、博覧会国際事務局（ＢＩＥ）が設置された。その後、</w:t>
      </w:r>
      <w:r w:rsidRPr="00FB1EE6">
        <w:rPr>
          <w:rFonts w:ascii="Bookman Old Style" w:eastAsia="ＭＳ 明朝" w:hAnsi="Bookman Old Style" w:cs="Times New Roman" w:hint="eastAsia"/>
          <w:szCs w:val="21"/>
        </w:rPr>
        <w:t>1889</w:t>
      </w:r>
      <w:r w:rsidRPr="00FB1EE6">
        <w:rPr>
          <w:rFonts w:ascii="Bookman Old Style" w:eastAsia="ＭＳ 明朝" w:hAnsi="Bookman Old Style" w:cs="Times New Roman" w:hint="eastAsia"/>
          <w:szCs w:val="21"/>
        </w:rPr>
        <w:t>年のエッフェル塔のような工業技術、発明発見を謳いあげ、世界支配産品の展示をする一方で、芸術、ヒューマニズムといった文化テーマも掲げるようになる。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条約では、国際博覧会とは「複数の国が参加した公衆の教育を主たる目的とする催しであり、文明の必要とするものに応ずるために、人類が利用することのできる手段又は人類の活動の―もしくは複数の部門において達成された進歩もしくはそれらの部門における将来の展望を示すものをいう。」とされている。ここには当時の物品と技術文明思想が示されてい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「ヒューマニズム」「明日の未来」というテーマは、</w:t>
      </w:r>
      <w:r w:rsidRPr="00FB1EE6">
        <w:rPr>
          <w:rFonts w:ascii="Bookman Old Style" w:eastAsia="ＭＳ 明朝" w:hAnsi="Bookman Old Style" w:cs="Times New Roman" w:hint="eastAsia"/>
          <w:szCs w:val="21"/>
        </w:rPr>
        <w:t>20</w:t>
      </w:r>
      <w:r w:rsidRPr="00FB1EE6">
        <w:rPr>
          <w:rFonts w:ascii="Bookman Old Style" w:eastAsia="ＭＳ 明朝" w:hAnsi="Bookman Old Style" w:cs="Times New Roman" w:hint="eastAsia"/>
          <w:szCs w:val="21"/>
        </w:rPr>
        <w:t>世紀の</w:t>
      </w:r>
      <w:r w:rsidRPr="00FB1EE6">
        <w:rPr>
          <w:rFonts w:ascii="Bookman Old Style" w:eastAsia="ＭＳ 明朝" w:hAnsi="Bookman Old Style" w:cs="Times New Roman" w:hint="eastAsia"/>
          <w:szCs w:val="21"/>
        </w:rPr>
        <w:t>2</w:t>
      </w:r>
      <w:r w:rsidRPr="00FB1EE6">
        <w:rPr>
          <w:rFonts w:ascii="Bookman Old Style" w:eastAsia="ＭＳ 明朝" w:hAnsi="Bookman Old Style" w:cs="Times New Roman" w:hint="eastAsia"/>
          <w:szCs w:val="21"/>
        </w:rPr>
        <w:t>つの世界戦争で大きな曲折をむかえる。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第二次大戦後の公認世界博覧会一般博として、</w:t>
      </w:r>
      <w:r w:rsidRPr="00FB1EE6">
        <w:rPr>
          <w:rFonts w:ascii="Bookman Old Style" w:eastAsia="ＭＳ 明朝" w:hAnsi="Bookman Old Style" w:cs="Times New Roman" w:hint="eastAsia"/>
          <w:szCs w:val="21"/>
        </w:rPr>
        <w:t>1958</w:t>
      </w:r>
      <w:r w:rsidRPr="00FB1EE6">
        <w:rPr>
          <w:rFonts w:ascii="Bookman Old Style" w:eastAsia="ＭＳ 明朝" w:hAnsi="Bookman Old Style" w:cs="Times New Roman" w:hint="eastAsia"/>
          <w:szCs w:val="21"/>
        </w:rPr>
        <w:t>年ブリュッセル博「新しいヒューマニズム」、</w:t>
      </w:r>
      <w:r w:rsidRPr="00FB1EE6">
        <w:rPr>
          <w:rFonts w:ascii="Bookman Old Style" w:eastAsia="ＭＳ 明朝" w:hAnsi="Bookman Old Style" w:cs="Times New Roman" w:hint="eastAsia"/>
          <w:szCs w:val="21"/>
        </w:rPr>
        <w:t>1967</w:t>
      </w:r>
      <w:r w:rsidRPr="00FB1EE6">
        <w:rPr>
          <w:rFonts w:ascii="Bookman Old Style" w:eastAsia="ＭＳ 明朝" w:hAnsi="Bookman Old Style" w:cs="Times New Roman" w:hint="eastAsia"/>
          <w:szCs w:val="21"/>
        </w:rPr>
        <w:t>年モントリオール博「人間の土地」に続いて、</w:t>
      </w:r>
      <w:r w:rsidRPr="00FB1EE6">
        <w:rPr>
          <w:rFonts w:ascii="Bookman Old Style" w:eastAsia="ＭＳ 明朝" w:hAnsi="Bookman Old Style" w:cs="Times New Roman" w:hint="eastAsia"/>
          <w:szCs w:val="21"/>
        </w:rPr>
        <w:t>1970</w:t>
      </w:r>
      <w:r w:rsidRPr="00FB1EE6">
        <w:rPr>
          <w:rFonts w:ascii="Bookman Old Style" w:eastAsia="ＭＳ 明朝" w:hAnsi="Bookman Old Style" w:cs="Times New Roman" w:hint="eastAsia"/>
          <w:szCs w:val="21"/>
        </w:rPr>
        <w:t>年大阪博は「人類の進歩と調和」をテーマとした。日本ではその後、</w:t>
      </w:r>
      <w:r w:rsidRPr="00FB1EE6">
        <w:rPr>
          <w:rFonts w:ascii="Bookman Old Style" w:eastAsia="ＭＳ 明朝" w:hAnsi="Bookman Old Style" w:cs="Times New Roman" w:hint="eastAsia"/>
          <w:szCs w:val="21"/>
        </w:rPr>
        <w:t>1975</w:t>
      </w:r>
      <w:r w:rsidRPr="00FB1EE6">
        <w:rPr>
          <w:rFonts w:ascii="Bookman Old Style" w:eastAsia="ＭＳ 明朝" w:hAnsi="Bookman Old Style" w:cs="Times New Roman" w:hint="eastAsia"/>
          <w:szCs w:val="21"/>
        </w:rPr>
        <w:t>年沖縄海洋博、</w:t>
      </w:r>
      <w:r w:rsidRPr="00FB1EE6">
        <w:rPr>
          <w:rFonts w:ascii="Bookman Old Style" w:eastAsia="ＭＳ 明朝" w:hAnsi="Bookman Old Style" w:cs="Times New Roman" w:hint="eastAsia"/>
          <w:szCs w:val="21"/>
        </w:rPr>
        <w:t>1985</w:t>
      </w:r>
      <w:r w:rsidRPr="00FB1EE6">
        <w:rPr>
          <w:rFonts w:ascii="Bookman Old Style" w:eastAsia="ＭＳ 明朝" w:hAnsi="Bookman Old Style" w:cs="Times New Roman" w:hint="eastAsia"/>
          <w:szCs w:val="21"/>
        </w:rPr>
        <w:t>年つくば博、</w:t>
      </w:r>
      <w:r w:rsidRPr="00FB1EE6">
        <w:rPr>
          <w:rFonts w:ascii="Bookman Old Style" w:eastAsia="ＭＳ 明朝" w:hAnsi="Bookman Old Style" w:cs="Times New Roman" w:hint="eastAsia"/>
          <w:szCs w:val="21"/>
        </w:rPr>
        <w:t>1990</w:t>
      </w:r>
      <w:r w:rsidRPr="00FB1EE6">
        <w:rPr>
          <w:rFonts w:ascii="Bookman Old Style" w:eastAsia="ＭＳ 明朝" w:hAnsi="Bookman Old Style" w:cs="Times New Roman" w:hint="eastAsia"/>
          <w:szCs w:val="21"/>
        </w:rPr>
        <w:t>年花の万博、</w:t>
      </w:r>
      <w:r w:rsidRPr="00FB1EE6">
        <w:rPr>
          <w:rFonts w:ascii="Bookman Old Style" w:eastAsia="ＭＳ 明朝" w:hAnsi="Bookman Old Style" w:cs="Times New Roman" w:hint="eastAsia"/>
          <w:szCs w:val="21"/>
        </w:rPr>
        <w:t>2005</w:t>
      </w:r>
      <w:r w:rsidRPr="00FB1EE6">
        <w:rPr>
          <w:rFonts w:ascii="Bookman Old Style" w:eastAsia="ＭＳ 明朝" w:hAnsi="Bookman Old Style" w:cs="Times New Roman" w:hint="eastAsia"/>
          <w:szCs w:val="21"/>
        </w:rPr>
        <w:t>年愛知万博は特別博だった　←を開催したが、これらは特別博である？　。一般博は</w:t>
      </w:r>
      <w:r w:rsidRPr="00FB1EE6">
        <w:rPr>
          <w:rFonts w:ascii="Bookman Old Style" w:eastAsia="ＭＳ 明朝" w:hAnsi="Bookman Old Style" w:cs="Times New Roman" w:hint="eastAsia"/>
          <w:szCs w:val="21"/>
        </w:rPr>
        <w:t>1992</w:t>
      </w:r>
      <w:r w:rsidRPr="00FB1EE6">
        <w:rPr>
          <w:rFonts w:ascii="Bookman Old Style" w:eastAsia="ＭＳ 明朝" w:hAnsi="Bookman Old Style" w:cs="Times New Roman" w:hint="eastAsia"/>
          <w:szCs w:val="21"/>
        </w:rPr>
        <w:t>年セビリア博「発見の時代」、</w:t>
      </w:r>
      <w:r w:rsidRPr="00FB1EE6">
        <w:rPr>
          <w:rFonts w:ascii="Bookman Old Style" w:eastAsia="ＭＳ 明朝" w:hAnsi="Bookman Old Style" w:cs="Times New Roman" w:hint="eastAsia"/>
          <w:szCs w:val="21"/>
        </w:rPr>
        <w:t>2000</w:t>
      </w:r>
      <w:r w:rsidRPr="00FB1EE6">
        <w:rPr>
          <w:rFonts w:ascii="Bookman Old Style" w:eastAsia="ＭＳ 明朝" w:hAnsi="Bookman Old Style" w:cs="Times New Roman" w:hint="eastAsia"/>
          <w:szCs w:val="21"/>
        </w:rPr>
        <w:t>年ハノーヴァー博「人類―自然―技術、新世界出現」のみである。</w:t>
      </w:r>
      <w:r w:rsidRPr="00FB1EE6">
        <w:rPr>
          <w:rFonts w:ascii="Bookman Old Style" w:eastAsia="ＭＳ 明朝" w:hAnsi="Bookman Old Style" w:cs="Times New Roman" w:hint="eastAsia"/>
          <w:szCs w:val="21"/>
        </w:rPr>
        <w:t>2010</w:t>
      </w:r>
      <w:r w:rsidRPr="00FB1EE6">
        <w:rPr>
          <w:rFonts w:ascii="Bookman Old Style" w:eastAsia="ＭＳ 明朝" w:hAnsi="Bookman Old Style" w:cs="Times New Roman" w:hint="eastAsia"/>
          <w:szCs w:val="21"/>
        </w:rPr>
        <w:t>年の上海博は「よい都市、よい生活」をテーマとした「登録博」だった。中国が政府を上げて取り組んだ万博で、人口大国だけあって</w:t>
      </w:r>
      <w:r w:rsidRPr="00FB1EE6">
        <w:rPr>
          <w:rFonts w:ascii="Bookman Old Style" w:eastAsia="ＭＳ 明朝" w:hAnsi="Bookman Old Style" w:cs="Times New Roman" w:hint="eastAsia"/>
          <w:szCs w:val="21"/>
        </w:rPr>
        <w:t>7308</w:t>
      </w:r>
      <w:r w:rsidRPr="00FB1EE6">
        <w:rPr>
          <w:rFonts w:ascii="Bookman Old Style" w:eastAsia="ＭＳ 明朝" w:hAnsi="Bookman Old Style" w:cs="Times New Roman" w:hint="eastAsia"/>
          <w:szCs w:val="21"/>
        </w:rPr>
        <w:t>万人を集めた。しかし、今や世界の物品は珍しくもなく、中国をはじめ外国からの来客は多くを望めないだろう。</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このように、博覧会条約の「本命」である一般博の認定は、世界の物品や町・地域起こし、観光振興といった俗テーマでは得られるものでなく、今や「特別博」「登録博」としての認定も簡単には得られないものとなっている。</w:t>
      </w:r>
    </w:p>
    <w:p w:rsidR="00FB1EE6" w:rsidRPr="00FB1EE6" w:rsidRDefault="00FB1EE6" w:rsidP="00FB1EE6">
      <w:pPr>
        <w:ind w:left="210" w:hangingChars="100" w:hanging="210"/>
        <w:rPr>
          <w:rFonts w:ascii="Bookman Old Style" w:eastAsia="ＭＳ 明朝" w:hAnsi="Bookman Old Style" w:cs="Times New Roman"/>
          <w:szCs w:val="21"/>
        </w:rPr>
      </w:pP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３．今回、維新（松井・吉村）が</w:t>
      </w:r>
      <w:r w:rsidRPr="00FB1EE6">
        <w:rPr>
          <w:rFonts w:ascii="Bookman Old Style" w:eastAsia="ＭＳ 明朝" w:hAnsi="Bookman Old Style" w:cs="Times New Roman" w:hint="eastAsia"/>
          <w:szCs w:val="21"/>
        </w:rPr>
        <w:t>2016</w:t>
      </w:r>
      <w:r w:rsidRPr="00FB1EE6">
        <w:rPr>
          <w:rFonts w:ascii="Bookman Old Style" w:eastAsia="ＭＳ 明朝" w:hAnsi="Bookman Old Style" w:cs="Times New Roman" w:hint="eastAsia"/>
          <w:szCs w:val="21"/>
        </w:rPr>
        <w:t>年末に打ち出した「人類の健康・長寿への挑戦」というテーマは、万博の大阪誘致がＩＲカジノ実現への「恥部隠し」の手法であることが見え見えである。案の定、</w:t>
      </w:r>
      <w:r w:rsidRPr="00FB1EE6">
        <w:rPr>
          <w:rFonts w:ascii="Bookman Old Style" w:eastAsia="ＭＳ 明朝" w:hAnsi="Bookman Old Style" w:cs="Times New Roman" w:hint="eastAsia"/>
          <w:szCs w:val="21"/>
        </w:rPr>
        <w:t>2016</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12</w:t>
      </w:r>
      <w:r w:rsidRPr="00FB1EE6">
        <w:rPr>
          <w:rFonts w:ascii="Bookman Old Style" w:eastAsia="ＭＳ 明朝" w:hAnsi="Bookman Old Style" w:cs="Times New Roman" w:hint="eastAsia"/>
          <w:szCs w:val="21"/>
        </w:rPr>
        <w:t>月</w:t>
      </w:r>
      <w:r w:rsidRPr="00FB1EE6">
        <w:rPr>
          <w:rFonts w:ascii="Bookman Old Style" w:eastAsia="ＭＳ 明朝" w:hAnsi="Bookman Old Style" w:cs="Times New Roman" w:hint="eastAsia"/>
          <w:szCs w:val="21"/>
        </w:rPr>
        <w:t>16</w:t>
      </w:r>
      <w:r w:rsidRPr="00FB1EE6">
        <w:rPr>
          <w:rFonts w:ascii="Bookman Old Style" w:eastAsia="ＭＳ 明朝" w:hAnsi="Bookman Old Style" w:cs="Times New Roman" w:hint="eastAsia"/>
          <w:szCs w:val="21"/>
        </w:rPr>
        <w:t>日の大阪誘致の検討会初回では、府のテーマ案に対して経産省より「世界中の人が関心を持てる広い視点を考える必要」を指摘された。そして「健康・長寿」は中高年向きで若人向きではない。カジノのイメージも良くないと批判された。</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既に立候補しているパリの万博テーマは「地球温暖化とパリ協定」が一つの柱とされている。これに対して大阪府の提案は、先進富裕国で少子高齢化社会、都市社会である日本の都市テーマである。そこには現在のアジアやアフリカの戦争と飢餓、貧困といった緊要なメッセージはない。日本でいう「健康・長寿」とは皮肉にいえば、リゾートで金持ちの高齢者がゲームで遊んだり温泉に入ったりすること。さらにパチンコやスロット、カジノなどギャンブルを内容にするというのか。現に実際に夢洲につくられるものがＩＲであれば、それはマカオ、シンガポールのようなＩＲカジノが想定されてい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大阪府の試算では、万博会場建設費は</w:t>
      </w:r>
      <w:r w:rsidRPr="00FB1EE6">
        <w:rPr>
          <w:rFonts w:ascii="Bookman Old Style" w:eastAsia="ＭＳ 明朝" w:hAnsi="Bookman Old Style" w:cs="Times New Roman" w:hint="eastAsia"/>
          <w:szCs w:val="21"/>
        </w:rPr>
        <w:t>1200</w:t>
      </w:r>
      <w:r w:rsidRPr="00FB1EE6">
        <w:rPr>
          <w:rFonts w:ascii="Bookman Old Style" w:eastAsia="ＭＳ 明朝" w:hAnsi="Bookman Old Style" w:cs="Times New Roman" w:hint="eastAsia"/>
          <w:szCs w:val="21"/>
        </w:rPr>
        <w:t>～</w:t>
      </w:r>
      <w:r w:rsidRPr="00FB1EE6">
        <w:rPr>
          <w:rFonts w:ascii="Bookman Old Style" w:eastAsia="ＭＳ 明朝" w:hAnsi="Bookman Old Style" w:cs="Times New Roman" w:hint="eastAsia"/>
          <w:szCs w:val="21"/>
        </w:rPr>
        <w:t>1300</w:t>
      </w:r>
      <w:r w:rsidRPr="00FB1EE6">
        <w:rPr>
          <w:rFonts w:ascii="Bookman Old Style" w:eastAsia="ＭＳ 明朝" w:hAnsi="Bookman Old Style" w:cs="Times New Roman" w:hint="eastAsia"/>
          <w:szCs w:val="21"/>
        </w:rPr>
        <w:t>億円という。それはあまりにも過少見積りである。夢洲の埋立地追加整備、夢咲トンネル等の道路整備だけでそれ以上の費用が必要だ。新鉄道の北港テクノポート線の整備、ＯＴＳ線の線路延長と夢洲駅整備等インフラに多大な公費を要する。もちろんこれら交通だけでなく、誘致、企画、万博施設維持・保守コストは、</w:t>
      </w:r>
      <w:r w:rsidRPr="00FB1EE6">
        <w:rPr>
          <w:rFonts w:ascii="Bookman Old Style" w:eastAsia="ＭＳ 明朝" w:hAnsi="Bookman Old Style" w:cs="Times New Roman" w:hint="eastAsia"/>
          <w:szCs w:val="21"/>
        </w:rPr>
        <w:t>690</w:t>
      </w:r>
      <w:r w:rsidRPr="00FB1EE6">
        <w:rPr>
          <w:rFonts w:ascii="Bookman Old Style" w:eastAsia="ＭＳ 明朝" w:hAnsi="Bookman Old Style" w:cs="Times New Roman" w:hint="eastAsia"/>
          <w:szCs w:val="21"/>
        </w:rPr>
        <w:t>～</w:t>
      </w:r>
      <w:r w:rsidRPr="00FB1EE6">
        <w:rPr>
          <w:rFonts w:ascii="Bookman Old Style" w:eastAsia="ＭＳ 明朝" w:hAnsi="Bookman Old Style" w:cs="Times New Roman" w:hint="eastAsia"/>
          <w:szCs w:val="21"/>
        </w:rPr>
        <w:t>740</w:t>
      </w:r>
      <w:r w:rsidRPr="00FB1EE6">
        <w:rPr>
          <w:rFonts w:ascii="Bookman Old Style" w:eastAsia="ＭＳ 明朝" w:hAnsi="Bookman Old Style" w:cs="Times New Roman" w:hint="eastAsia"/>
          <w:szCs w:val="21"/>
        </w:rPr>
        <w:t>億円どころか</w:t>
      </w:r>
      <w:r w:rsidRPr="00FB1EE6">
        <w:rPr>
          <w:rFonts w:ascii="Bookman Old Style" w:eastAsia="ＭＳ 明朝" w:hAnsi="Bookman Old Style" w:cs="Times New Roman" w:hint="eastAsia"/>
          <w:szCs w:val="21"/>
        </w:rPr>
        <w:t>1000</w:t>
      </w:r>
      <w:r w:rsidRPr="00FB1EE6">
        <w:rPr>
          <w:rFonts w:ascii="Bookman Old Style" w:eastAsia="ＭＳ 明朝" w:hAnsi="Bookman Old Style" w:cs="Times New Roman" w:hint="eastAsia"/>
          <w:szCs w:val="21"/>
        </w:rPr>
        <w:t>億円を超えるだろう。これらのコスト約</w:t>
      </w:r>
      <w:r w:rsidRPr="00FB1EE6">
        <w:rPr>
          <w:rFonts w:ascii="Bookman Old Style" w:eastAsia="ＭＳ 明朝" w:hAnsi="Bookman Old Style" w:cs="Times New Roman" w:hint="eastAsia"/>
          <w:szCs w:val="21"/>
        </w:rPr>
        <w:t>8000</w:t>
      </w:r>
      <w:r w:rsidRPr="00FB1EE6">
        <w:rPr>
          <w:rFonts w:ascii="Bookman Old Style" w:eastAsia="ＭＳ 明朝" w:hAnsi="Bookman Old Style" w:cs="Times New Roman" w:hint="eastAsia"/>
          <w:szCs w:val="21"/>
        </w:rPr>
        <w:t>億円とすると、大阪府・市民が負担するとすれば府民</w:t>
      </w:r>
      <w:r w:rsidRPr="00FB1EE6">
        <w:rPr>
          <w:rFonts w:ascii="Bookman Old Style" w:eastAsia="ＭＳ 明朝" w:hAnsi="Bookman Old Style" w:cs="Times New Roman" w:hint="eastAsia"/>
          <w:szCs w:val="21"/>
        </w:rPr>
        <w:t>800</w:t>
      </w:r>
      <w:r w:rsidRPr="00FB1EE6">
        <w:rPr>
          <w:rFonts w:ascii="Bookman Old Style" w:eastAsia="ＭＳ 明朝" w:hAnsi="Bookman Old Style" w:cs="Times New Roman" w:hint="eastAsia"/>
          <w:szCs w:val="21"/>
        </w:rPr>
        <w:t>万人（乳幼児や病人も含む）として１人あたり</w:t>
      </w:r>
      <w:r w:rsidRPr="00FB1EE6">
        <w:rPr>
          <w:rFonts w:ascii="Bookman Old Style" w:eastAsia="ＭＳ 明朝" w:hAnsi="Bookman Old Style" w:cs="Times New Roman" w:hint="eastAsia"/>
          <w:szCs w:val="21"/>
        </w:rPr>
        <w:t>10</w:t>
      </w:r>
      <w:r w:rsidRPr="00FB1EE6">
        <w:rPr>
          <w:rFonts w:ascii="Bookman Old Style" w:eastAsia="ＭＳ 明朝" w:hAnsi="Bookman Old Style" w:cs="Times New Roman" w:hint="eastAsia"/>
          <w:szCs w:val="21"/>
        </w:rPr>
        <w:t>万円の負担となる。半年間の祭りに対して、府民に否応なく</w:t>
      </w:r>
      <w:r w:rsidRPr="00FB1EE6">
        <w:rPr>
          <w:rFonts w:ascii="Bookman Old Style" w:eastAsia="ＭＳ 明朝" w:hAnsi="Bookman Old Style" w:cs="Times New Roman" w:hint="eastAsia"/>
          <w:szCs w:val="21"/>
        </w:rPr>
        <w:t>10</w:t>
      </w:r>
      <w:r w:rsidRPr="00FB1EE6">
        <w:rPr>
          <w:rFonts w:ascii="Bookman Old Style" w:eastAsia="ＭＳ 明朝" w:hAnsi="Bookman Old Style" w:cs="Times New Roman" w:hint="eastAsia"/>
          <w:szCs w:val="21"/>
        </w:rPr>
        <w:t>万円の金を掛けさせることは、これこそ「賭け」ではないか。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高度成長期ですべてが右肩上がり経済の下で開かれた</w:t>
      </w:r>
      <w:r w:rsidRPr="00FB1EE6">
        <w:rPr>
          <w:rFonts w:ascii="Bookman Old Style" w:eastAsia="ＭＳ 明朝" w:hAnsi="Bookman Old Style" w:cs="Times New Roman" w:hint="eastAsia"/>
          <w:szCs w:val="21"/>
        </w:rPr>
        <w:t>1970</w:t>
      </w:r>
      <w:r w:rsidRPr="00FB1EE6">
        <w:rPr>
          <w:rFonts w:ascii="Bookman Old Style" w:eastAsia="ＭＳ 明朝" w:hAnsi="Bookman Old Style" w:cs="Times New Roman" w:hint="eastAsia"/>
          <w:szCs w:val="21"/>
        </w:rPr>
        <w:t>年大阪万博は、たしかにアポロ</w:t>
      </w:r>
      <w:r w:rsidRPr="00FB1EE6">
        <w:rPr>
          <w:rFonts w:ascii="Bookman Old Style" w:eastAsia="ＭＳ 明朝" w:hAnsi="Bookman Old Style" w:cs="Times New Roman" w:hint="eastAsia"/>
          <w:szCs w:val="21"/>
        </w:rPr>
        <w:t>11</w:t>
      </w:r>
      <w:r w:rsidRPr="00FB1EE6">
        <w:rPr>
          <w:rFonts w:ascii="Bookman Old Style" w:eastAsia="ＭＳ 明朝" w:hAnsi="Bookman Old Style" w:cs="Times New Roman" w:hint="eastAsia"/>
          <w:szCs w:val="21"/>
        </w:rPr>
        <w:t>号の「月の石」などの人気で多くの日本人を集めた。（だが、あれだけの交通等整備をしても</w:t>
      </w:r>
      <w:r w:rsidRPr="00FB1EE6">
        <w:rPr>
          <w:rFonts w:ascii="Bookman Old Style" w:eastAsia="ＭＳ 明朝" w:hAnsi="Bookman Old Style" w:cs="Times New Roman" w:hint="eastAsia"/>
          <w:szCs w:val="21"/>
        </w:rPr>
        <w:t>1970</w:t>
      </w:r>
      <w:r w:rsidRPr="00FB1EE6">
        <w:rPr>
          <w:rFonts w:ascii="Bookman Old Style" w:eastAsia="ＭＳ 明朝" w:hAnsi="Bookman Old Style" w:cs="Times New Roman" w:hint="eastAsia"/>
          <w:szCs w:val="21"/>
        </w:rPr>
        <w:t>年</w:t>
      </w:r>
      <w:r w:rsidRPr="00FB1EE6">
        <w:rPr>
          <w:rFonts w:ascii="Bookman Old Style" w:eastAsia="ＭＳ 明朝" w:hAnsi="Bookman Old Style" w:cs="Times New Roman" w:hint="eastAsia"/>
          <w:szCs w:val="21"/>
        </w:rPr>
        <w:t>9</w:t>
      </w:r>
      <w:r w:rsidRPr="00FB1EE6">
        <w:rPr>
          <w:rFonts w:ascii="Bookman Old Style" w:eastAsia="ＭＳ 明朝" w:hAnsi="Bookman Old Style" w:cs="Times New Roman" w:hint="eastAsia"/>
          <w:szCs w:val="21"/>
        </w:rPr>
        <w:t>月の会期末には</w:t>
      </w:r>
      <w:r w:rsidRPr="00FB1EE6">
        <w:rPr>
          <w:rFonts w:ascii="Bookman Old Style" w:eastAsia="ＭＳ 明朝" w:hAnsi="Bookman Old Style" w:cs="Times New Roman" w:hint="eastAsia"/>
          <w:szCs w:val="21"/>
        </w:rPr>
        <w:t>5000</w:t>
      </w:r>
      <w:r w:rsidRPr="00FB1EE6">
        <w:rPr>
          <w:rFonts w:ascii="Bookman Old Style" w:eastAsia="ＭＳ 明朝" w:hAnsi="Bookman Old Style" w:cs="Times New Roman" w:hint="eastAsia"/>
          <w:szCs w:val="21"/>
        </w:rPr>
        <w:t>人が野宿し、</w:t>
      </w:r>
      <w:r w:rsidRPr="00FB1EE6">
        <w:rPr>
          <w:rFonts w:ascii="Bookman Old Style" w:eastAsia="ＭＳ 明朝" w:hAnsi="Bookman Old Style" w:cs="Times New Roman" w:hint="eastAsia"/>
          <w:szCs w:val="21"/>
        </w:rPr>
        <w:t>50</w:t>
      </w:r>
      <w:r w:rsidRPr="00FB1EE6">
        <w:rPr>
          <w:rFonts w:ascii="Bookman Old Style" w:eastAsia="ＭＳ 明朝" w:hAnsi="Bookman Old Style" w:cs="Times New Roman" w:hint="eastAsia"/>
          <w:szCs w:val="21"/>
        </w:rPr>
        <w:t>万人が入場できずに外に溢れた。ブラックサンデー事件まで引き起こした。夢洲万博には大人数は集まらないからそんな心配はないのか。）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しかし、</w:t>
      </w:r>
      <w:r w:rsidRPr="00FB1EE6">
        <w:rPr>
          <w:rFonts w:ascii="Bookman Old Style" w:eastAsia="ＭＳ 明朝" w:hAnsi="Bookman Old Style" w:cs="Times New Roman" w:hint="eastAsia"/>
          <w:szCs w:val="21"/>
        </w:rPr>
        <w:t>2025</w:t>
      </w:r>
      <w:r w:rsidRPr="00FB1EE6">
        <w:rPr>
          <w:rFonts w:ascii="Bookman Old Style" w:eastAsia="ＭＳ 明朝" w:hAnsi="Bookman Old Style" w:cs="Times New Roman" w:hint="eastAsia"/>
          <w:szCs w:val="21"/>
        </w:rPr>
        <w:t>年の日本は著しい少子高齢化と要介護社会になっている。それに対する施策コストは大きい。今、大阪市内のほとんどの鉄道駅には、線路への転落者を防ぐ防護扉が設置されていない。エレベーター整備にしても十分でなく、幼児から障害者、高齢者までが安全に快く移動できる状況とはいえない。急遽</w:t>
      </w:r>
      <w:r w:rsidRPr="00FB1EE6">
        <w:rPr>
          <w:rFonts w:ascii="Bookman Old Style" w:eastAsia="ＭＳ 明朝" w:hAnsi="Bookman Old Style" w:cs="Times New Roman" w:hint="eastAsia"/>
          <w:szCs w:val="21"/>
        </w:rPr>
        <w:t>8</w:t>
      </w:r>
      <w:r w:rsidRPr="00FB1EE6">
        <w:rPr>
          <w:rFonts w:ascii="Bookman Old Style" w:eastAsia="ＭＳ 明朝" w:hAnsi="Bookman Old Style" w:cs="Times New Roman" w:hint="eastAsia"/>
          <w:szCs w:val="21"/>
        </w:rPr>
        <w:t>年後の</w:t>
      </w:r>
      <w:r w:rsidRPr="00FB1EE6">
        <w:rPr>
          <w:rFonts w:ascii="Bookman Old Style" w:eastAsia="ＭＳ 明朝" w:hAnsi="Bookman Old Style" w:cs="Times New Roman" w:hint="eastAsia"/>
          <w:szCs w:val="21"/>
        </w:rPr>
        <w:t>2025</w:t>
      </w:r>
      <w:r w:rsidRPr="00FB1EE6">
        <w:rPr>
          <w:rFonts w:ascii="Bookman Old Style" w:eastAsia="ＭＳ 明朝" w:hAnsi="Bookman Old Style" w:cs="Times New Roman" w:hint="eastAsia"/>
          <w:szCs w:val="21"/>
        </w:rPr>
        <w:t>年までに夢洲駅を造るとしても、大阪の主要ターミナル駅でさえ予算的にも防護壁設置が困難な現状では、夢洲駅に行くまでの安全性が問われよう。</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 xml:space="preserve">　　万博に続けてカジノ付の高級リゾートへの客（この客が鉄道ＯＴＳ線を利用するのか疑問もあるが）のためにかくも過大な投資をするのか。仮に海外のカジノ資本が夢洲に</w:t>
      </w:r>
      <w:r w:rsidRPr="00FB1EE6">
        <w:rPr>
          <w:rFonts w:ascii="Bookman Old Style" w:eastAsia="ＭＳ 明朝" w:hAnsi="Bookman Old Style" w:cs="Times New Roman" w:hint="eastAsia"/>
          <w:szCs w:val="21"/>
        </w:rPr>
        <w:t>1</w:t>
      </w:r>
      <w:r w:rsidRPr="00FB1EE6">
        <w:rPr>
          <w:rFonts w:ascii="Bookman Old Style" w:eastAsia="ＭＳ 明朝" w:hAnsi="Bookman Old Style" w:cs="Times New Roman" w:hint="eastAsia"/>
          <w:szCs w:val="21"/>
        </w:rPr>
        <w:t>兆円もの投入をしても、それはカジノリゾートの客を呼ぶためである。しかし、かつてのマカオやシンガポールを訪れていたような中国ＶＩＰ客は夢洲にはやって来ない。ＩＲリゾートはマカオでも韓国でも東南アジアでも新しく建設中で、「過剰供給」且つ「競合」しているからだ。</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その上、ＩＲ法でやっと注目されるようになったギャンブル依存等の深刻な問題がある。パチンコ・パチスロも含め賭博開帳のギャンブルの本質は、他人を収奪して利益にするという「犯罪行為」であって、世界に広めたり誇れるような行為では絶対にない。およそ万博に繋がるテーマどころか、繋げるなど許されないテーマである。かつて帝国主義国家や企業が機械技術を誇った万博でも、爆弾や兵器開発の展示はできなかった。</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よりにもよってカジノリゾートと併せて、その建設のために大阪夢洲万博をというのであるから、自らの提案した「健康・長寿」にさえ反する。これでは「病毒入りの甘い物」のテーマ博になってしまい、全く恥ずかしい。「病毒」事業を「金儲け」としてやることを示した夢洲万博は、いくら企業が経産省の望むような心地よい未来を語っても、覆面の下は「鬼業」であ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ＩＲ（カジノ）のための万博立候補は、全く大阪の、否日本の恥である。</w:t>
      </w:r>
    </w:p>
    <w:p w:rsidR="00FB1EE6" w:rsidRPr="00FB1EE6" w:rsidRDefault="00FB1EE6" w:rsidP="00FB1EE6">
      <w:pPr>
        <w:ind w:left="210" w:hangingChars="100" w:hanging="210"/>
        <w:rPr>
          <w:rFonts w:ascii="Bookman Old Style" w:eastAsia="ＭＳ 明朝" w:hAnsi="Bookman Old Style" w:cs="Times New Roman"/>
          <w:szCs w:val="21"/>
        </w:rPr>
      </w:pP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４．以下、付言すると、未来世界の万博にふさわしい土地は日本以外にもあるだろう。</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そして、テーマとしては、「戦争のない平和」や「難民救済」「絶対的貧困の飢餓状況からの回復」、「砂漠化する大地からの回復」「大地沈没をもたらす化石燃料の大量消費と森林破壊の防止」といった地球規模のテーマが必要であろう。それこそ人類の未来、地球生命全体の共存のテーマである。</w:t>
      </w:r>
    </w:p>
    <w:p w:rsidR="00FB1EE6" w:rsidRPr="00FB1EE6"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また、日本が貢献できるのは、自然災害や環境破壊に対する防災・減災といったテーマもある。ただ、このテーマでも、東南海大地震の津波で水没すると予想される大阪市が候補地にふさわしいかどうかは決定的に疑問である。</w:t>
      </w:r>
    </w:p>
    <w:p w:rsidR="00FB1EE6" w:rsidRPr="00D042A7" w:rsidRDefault="00FB1EE6" w:rsidP="00FB1EE6">
      <w:pPr>
        <w:ind w:left="210" w:hangingChars="100" w:hanging="210"/>
        <w:rPr>
          <w:rFonts w:ascii="Bookman Old Style" w:eastAsia="ＭＳ 明朝" w:hAnsi="Bookman Old Style" w:cs="Times New Roman"/>
          <w:szCs w:val="21"/>
        </w:rPr>
      </w:pPr>
      <w:r w:rsidRPr="00FB1EE6">
        <w:rPr>
          <w:rFonts w:ascii="Bookman Old Style" w:eastAsia="ＭＳ 明朝" w:hAnsi="Bookman Old Style" w:cs="Times New Roman" w:hint="eastAsia"/>
          <w:szCs w:val="21"/>
        </w:rPr>
        <w:t>地震大国、台風大国の日本は世界に誇れる経験と技術もたしかに持っている。しかし、かつて原発など危険物を作りながら「安全」「防災」といっていたのは嘘と驕りであって、今は「災害時の避難」や「減災」をいうしかなくなっている。自然災害では、昔から言われるように危険なところに住まない、近づかないのが第一である。しかし、人口増加によって密集地と危険物を造った人間の町は、「逃げ」（てんでんこ）でしかない　。人が造った原発でさえ逃げることが「防災」となる本末転倒の事態が、日本の現状である。高度集中した都市の地盤沈下するゴミ埋立地での万博開催は、そこで地震、津波、台風、高潮などの災害がおこれば、集めた客が安全に帰ることさえ難しい。まさか「災害の実験博」にできはしない。</w:t>
      </w:r>
    </w:p>
    <w:p w:rsidR="00FB1EE6" w:rsidRDefault="00FB1EE6" w:rsidP="00FB1EE6">
      <w:pPr>
        <w:ind w:left="440" w:hangingChars="100" w:hanging="440"/>
        <w:jc w:val="center"/>
        <w:rPr>
          <w:rFonts w:ascii="HGS創英ﾌﾟﾚｾﾞﾝｽEB" w:eastAsia="HGS創英ﾌﾟﾚｾﾞﾝｽEB" w:hAnsi="Bookman Old Style" w:cs="Times New Roman"/>
          <w:sz w:val="44"/>
          <w:szCs w:val="21"/>
        </w:rPr>
        <w:sectPr w:rsidR="00FB1EE6" w:rsidSect="009519BF">
          <w:pgSz w:w="11906" w:h="16838" w:code="9"/>
          <w:pgMar w:top="851" w:right="1134" w:bottom="851" w:left="1247" w:header="851" w:footer="567" w:gutter="0"/>
          <w:cols w:space="420"/>
          <w:docGrid w:type="lines" w:linePitch="369" w:charSpace="341"/>
        </w:sectPr>
      </w:pPr>
    </w:p>
    <w:p w:rsidR="00636CED" w:rsidRPr="00636CED" w:rsidRDefault="00636CED" w:rsidP="00636CED">
      <w:pPr>
        <w:ind w:left="222" w:hangingChars="100" w:hanging="222"/>
        <w:rPr>
          <w:rFonts w:ascii="HGP創英角ｺﾞｼｯｸUB" w:eastAsia="HGP創英角ｺﾞｼｯｸUB" w:hAnsi="HGP創英角ｺﾞｼｯｸUB" w:cs="Times New Roman"/>
          <w:sz w:val="22"/>
          <w:szCs w:val="21"/>
          <w:bdr w:val="single" w:sz="4" w:space="0" w:color="auto"/>
        </w:rPr>
      </w:pPr>
      <w:r w:rsidRPr="00636CED">
        <w:rPr>
          <w:rFonts w:ascii="HGP創英角ｺﾞｼｯｸUB" w:eastAsia="HGP創英角ｺﾞｼｯｸUB" w:hAnsi="HGP創英角ｺﾞｼｯｸUB" w:cs="Times New Roman" w:hint="eastAsia"/>
          <w:sz w:val="22"/>
          <w:szCs w:val="21"/>
          <w:bdr w:val="single" w:sz="4" w:space="0" w:color="auto"/>
        </w:rPr>
        <w:t xml:space="preserve">　資料</w:t>
      </w:r>
      <w:r>
        <w:rPr>
          <w:rFonts w:ascii="HGP創英角ｺﾞｼｯｸUB" w:eastAsia="HGP創英角ｺﾞｼｯｸUB" w:hAnsi="HGP創英角ｺﾞｼｯｸUB" w:cs="Times New Roman" w:hint="eastAsia"/>
          <w:sz w:val="22"/>
          <w:szCs w:val="21"/>
          <w:bdr w:val="single" w:sz="4" w:space="0" w:color="auto"/>
        </w:rPr>
        <w:t xml:space="preserve">　</w:t>
      </w:r>
    </w:p>
    <w:p w:rsidR="00E77930" w:rsidRPr="00563DA3" w:rsidRDefault="00636CED" w:rsidP="00636CED">
      <w:pPr>
        <w:ind w:left="362" w:hangingChars="100" w:hanging="362"/>
        <w:rPr>
          <w:rFonts w:ascii="HGP創英角ｺﾞｼｯｸUB" w:eastAsia="HGP創英角ｺﾞｼｯｸUB" w:hAnsi="HGP創英角ｺﾞｼｯｸUB" w:cs="Times New Roman"/>
          <w:sz w:val="24"/>
          <w:szCs w:val="21"/>
        </w:rPr>
      </w:pPr>
      <w:r>
        <w:rPr>
          <w:rFonts w:ascii="HGP創英角ｺﾞｼｯｸUB" w:eastAsia="HGP創英角ｺﾞｼｯｸUB" w:hAnsi="HGP創英角ｺﾞｼｯｸUB" w:cs="Times New Roman" w:hint="eastAsia"/>
          <w:noProof/>
          <w:sz w:val="36"/>
          <w:szCs w:val="21"/>
        </w:rPr>
        <w:drawing>
          <wp:inline distT="0" distB="0" distL="0" distR="0">
            <wp:extent cx="6050280" cy="8968740"/>
            <wp:effectExtent l="0" t="0" r="762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0280" cy="8968740"/>
                    </a:xfrm>
                    <a:prstGeom prst="rect">
                      <a:avLst/>
                    </a:prstGeom>
                    <a:noFill/>
                    <a:ln>
                      <a:noFill/>
                    </a:ln>
                  </pic:spPr>
                </pic:pic>
              </a:graphicData>
            </a:graphic>
          </wp:inline>
        </w:drawing>
      </w:r>
      <w:r w:rsidR="00C0548A" w:rsidRPr="00563DA3">
        <w:rPr>
          <w:rFonts w:ascii="HGP創英角ｺﾞｼｯｸUB" w:eastAsia="HGP創英角ｺﾞｼｯｸUB" w:hAnsi="HGP創英角ｺﾞｼｯｸUB" w:cs="Times New Roman" w:hint="eastAsia"/>
          <w:sz w:val="36"/>
          <w:szCs w:val="21"/>
        </w:rPr>
        <w:t xml:space="preserve">＜投稿＞　</w:t>
      </w:r>
      <w:r w:rsidR="00563DA3">
        <w:rPr>
          <w:rFonts w:ascii="HGP創英角ｺﾞｼｯｸUB" w:eastAsia="HGP創英角ｺﾞｼｯｸUB" w:hAnsi="HGP創英角ｺﾞｼｯｸUB" w:cs="Times New Roman" w:hint="eastAsia"/>
          <w:sz w:val="36"/>
          <w:szCs w:val="21"/>
        </w:rPr>
        <w:t xml:space="preserve">　　　　　　</w:t>
      </w:r>
      <w:r w:rsidR="00C0548A" w:rsidRPr="00563DA3">
        <w:rPr>
          <w:rFonts w:ascii="HGP創英角ｺﾞｼｯｸUB" w:eastAsia="HGP創英角ｺﾞｼｯｸUB" w:hAnsi="HGP創英角ｺﾞｼｯｸUB" w:cs="Times New Roman" w:hint="eastAsia"/>
          <w:sz w:val="36"/>
          <w:szCs w:val="21"/>
        </w:rPr>
        <w:t>ギャンブル正当化論</w:t>
      </w:r>
      <w:r w:rsidR="00C0548A" w:rsidRPr="00563DA3">
        <w:rPr>
          <w:rFonts w:ascii="HGP創英角ｺﾞｼｯｸUB" w:eastAsia="HGP創英角ｺﾞｼｯｸUB" w:hAnsi="HGP創英角ｺﾞｼｯｸUB" w:cs="Times New Roman" w:hint="eastAsia"/>
          <w:sz w:val="24"/>
          <w:szCs w:val="21"/>
        </w:rPr>
        <w:t xml:space="preserve">　　</w:t>
      </w:r>
      <w:r w:rsidR="00563DA3">
        <w:rPr>
          <w:rFonts w:ascii="HGP創英角ｺﾞｼｯｸUB" w:eastAsia="HGP創英角ｺﾞｼｯｸUB" w:hAnsi="HGP創英角ｺﾞｼｯｸUB" w:cs="Times New Roman" w:hint="eastAsia"/>
          <w:sz w:val="24"/>
          <w:szCs w:val="21"/>
        </w:rPr>
        <w:t xml:space="preserve">　　　　　</w:t>
      </w:r>
      <w:r w:rsidR="00C0548A" w:rsidRPr="00563DA3">
        <w:rPr>
          <w:rFonts w:ascii="HGP創英角ｺﾞｼｯｸUB" w:eastAsia="HGP創英角ｺﾞｼｯｸUB" w:hAnsi="HGP創英角ｺﾞｼｯｸUB" w:cs="Times New Roman" w:hint="eastAsia"/>
          <w:sz w:val="24"/>
          <w:szCs w:val="21"/>
        </w:rPr>
        <w:t>掛野　正志</w:t>
      </w:r>
    </w:p>
    <w:p w:rsidR="00C0548A" w:rsidRDefault="00C0548A"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１．ギャンブルは悪い行為と言われるが、人類史からみると紛争の解決法だったんです。人が生まれて集団・社会ができると、幼児の時から物を取り合いしたり、欲求を早く実現しようとして他を力ずくで押しのけたりします。これを解決するため、順序を決めたり分け合いをする知恵や教育が必要でした。親や上位の者が決めてそれに従わせる「しつけ」もあるでしょうし、自主的に話し合いで決めることは誰もが正しいと言うでしょう。その決め方に「じゃんけん」や「くじ」を使うというのも正しい公平な決め方です。人生選択や一人の物選びなら「くじ」に換えて「占い」で決めることもあります。このように偶然性で決めたり、占いで他人に決めてもらうようなことは、人類が生まれて知恵として始まったことです。サイコロ（骨で造られた）で物事を決めるようになったのは、ホモ・サピエンスの時代からです。</w:t>
      </w:r>
    </w:p>
    <w:p w:rsidR="00C0548A" w:rsidRDefault="00C0548A"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モノや財産、さらに機会（子孫を残すのも）を得るのは、個人の体力と実力でした。そして集団社会ではグループの戦いを引き起こしました。それが戦争です。</w:t>
      </w:r>
      <w:r w:rsidR="00414BB6">
        <w:rPr>
          <w:rFonts w:ascii="Bookman Old Style" w:eastAsia="ＭＳ 明朝" w:hAnsi="Bookman Old Style" w:cs="Times New Roman" w:hint="eastAsia"/>
          <w:szCs w:val="21"/>
        </w:rPr>
        <w:t>戦争を避けるためにくじや代替的な賭け事で決めるということも生まれました。武力で決着をつけるより、代替的なゲームで決着をつけることはこの意味で「平和的」です。相撲により勝ちを決める儀式も集団の争いの収め方でした。</w:t>
      </w:r>
    </w:p>
    <w:p w:rsidR="00414BB6" w:rsidRDefault="00414BB6"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実はギャンブルは、集団内部で平和的に物のやりとりをするゲーム（遊び）が原点です。全面的な対決なら武力での制圧になり、動物なら一方が逃げると深追いをせず勝負があったことになります。しかし、人類の</w:t>
      </w:r>
      <w:r w:rsidR="00FE2DA8">
        <w:rPr>
          <w:rFonts w:ascii="Bookman Old Style" w:eastAsia="ＭＳ 明朝" w:hAnsi="Bookman Old Style" w:cs="Times New Roman" w:hint="eastAsia"/>
          <w:szCs w:val="21"/>
        </w:rPr>
        <w:t>戦いは相手を殺し、</w:t>
      </w:r>
      <w:r>
        <w:rPr>
          <w:rFonts w:ascii="Bookman Old Style" w:eastAsia="ＭＳ 明朝" w:hAnsi="Bookman Old Style" w:cs="Times New Roman" w:hint="eastAsia"/>
          <w:szCs w:val="21"/>
        </w:rPr>
        <w:t>集団戦争は時に皆殺しにして根絶やしにするという知恵（罪）も生みました。</w:t>
      </w:r>
    </w:p>
    <w:p w:rsidR="00414BB6" w:rsidRDefault="00414BB6" w:rsidP="00E77930">
      <w:pPr>
        <w:ind w:left="212" w:hangingChars="100" w:hanging="212"/>
        <w:rPr>
          <w:rFonts w:ascii="Bookman Old Style" w:eastAsia="ＭＳ 明朝" w:hAnsi="Bookman Old Style" w:cs="Times New Roman"/>
          <w:szCs w:val="21"/>
        </w:rPr>
      </w:pPr>
    </w:p>
    <w:p w:rsidR="00414BB6" w:rsidRDefault="00414BB6"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２．ギャンブルは、古くは地位や名誉を賭けた行為でしたが、やがて物（金）を賭けるものになり、これに「遊び」「娯楽」が加わ</w:t>
      </w:r>
      <w:r w:rsidR="00AA6C76">
        <w:rPr>
          <w:rFonts w:ascii="Bookman Old Style" w:eastAsia="ＭＳ 明朝" w:hAnsi="Bookman Old Style" w:cs="Times New Roman" w:hint="eastAsia"/>
          <w:szCs w:val="21"/>
        </w:rPr>
        <w:t>り</w:t>
      </w:r>
      <w:r>
        <w:rPr>
          <w:rFonts w:ascii="Bookman Old Style" w:eastAsia="ＭＳ 明朝" w:hAnsi="Bookman Old Style" w:cs="Times New Roman" w:hint="eastAsia"/>
          <w:szCs w:val="21"/>
        </w:rPr>
        <w:t>ました。</w:t>
      </w:r>
      <w:r w:rsidR="00AA6C76">
        <w:rPr>
          <w:rFonts w:ascii="Bookman Old Style" w:eastAsia="ＭＳ 明朝" w:hAnsi="Bookman Old Style" w:cs="Times New Roman" w:hint="eastAsia"/>
          <w:szCs w:val="21"/>
        </w:rPr>
        <w:t>これは古代ローマ以来で、この伝統は</w:t>
      </w:r>
      <w:r w:rsidR="00FE2DA8">
        <w:rPr>
          <w:rFonts w:ascii="Bookman Old Style" w:eastAsia="ＭＳ 明朝" w:hAnsi="Bookman Old Style" w:cs="Times New Roman" w:hint="eastAsia"/>
          <w:szCs w:val="21"/>
        </w:rPr>
        <w:t>貴族による</w:t>
      </w:r>
      <w:r w:rsidR="00AA6C76">
        <w:rPr>
          <w:rFonts w:ascii="Bookman Old Style" w:eastAsia="ＭＳ 明朝" w:hAnsi="Bookman Old Style" w:cs="Times New Roman" w:hint="eastAsia"/>
          <w:szCs w:val="21"/>
        </w:rPr>
        <w:t>競馬や別荘（カジノ）でのギャンブルとなり、現代に至ります。このようにローマ時代以来、ギャンブルは娯楽であり、それは余裕のある貴族や金持ちが一定の金を賭けて遊ぶゲームでした。そしてその開催は、絶対権力のある者の下で行われ、もし許可外で行われた場合は処罰されたのです。もっとも江戸時代の影富（非公認くじ）は公認の富くじの仇花で、本当の富くじは高価で買えない中間層がこっそりしていたものが見逃されていた（ワイロ</w:t>
      </w:r>
      <w:r w:rsidR="00FE2DA8">
        <w:rPr>
          <w:rFonts w:ascii="Bookman Old Style" w:eastAsia="ＭＳ 明朝" w:hAnsi="Bookman Old Style" w:cs="Times New Roman" w:hint="eastAsia"/>
          <w:szCs w:val="21"/>
        </w:rPr>
        <w:t>を渡している</w:t>
      </w:r>
      <w:r w:rsidR="00AA6C76">
        <w:rPr>
          <w:rFonts w:ascii="Bookman Old Style" w:eastAsia="ＭＳ 明朝" w:hAnsi="Bookman Old Style" w:cs="Times New Roman" w:hint="eastAsia"/>
          <w:szCs w:val="21"/>
        </w:rPr>
        <w:t>）のが実態です。</w:t>
      </w:r>
    </w:p>
    <w:p w:rsidR="00AA6C76" w:rsidRDefault="00AA6C76" w:rsidP="00E77930">
      <w:pPr>
        <w:ind w:left="212" w:hangingChars="100" w:hanging="212"/>
        <w:rPr>
          <w:rFonts w:ascii="Bookman Old Style" w:eastAsia="ＭＳ 明朝" w:hAnsi="Bookman Old Style" w:cs="Times New Roman"/>
          <w:szCs w:val="21"/>
        </w:rPr>
      </w:pPr>
    </w:p>
    <w:p w:rsidR="00780C2B" w:rsidRDefault="00AA6C76"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３．</w:t>
      </w:r>
      <w:r w:rsidR="00F02CB4">
        <w:rPr>
          <w:rFonts w:ascii="Bookman Old Style" w:eastAsia="ＭＳ 明朝" w:hAnsi="Bookman Old Style" w:cs="Times New Roman" w:hint="eastAsia"/>
          <w:szCs w:val="21"/>
        </w:rPr>
        <w:t>日本は明治以降、富くじも含めて賭博を一切厳禁とします。これは絶対天皇制の下、「忠君愛国」「</w:t>
      </w:r>
      <w:r w:rsidR="00805F12">
        <w:rPr>
          <w:rFonts w:ascii="Bookman Old Style" w:eastAsia="ＭＳ 明朝" w:hAnsi="Bookman Old Style" w:cs="Times New Roman" w:hint="eastAsia"/>
          <w:szCs w:val="21"/>
        </w:rPr>
        <w:t>殖産興業」と教育勅語にあるように、「勤労倹約」「怠惰禁止」の倫理</w:t>
      </w:r>
      <w:r w:rsidR="00FE2DA8">
        <w:rPr>
          <w:rFonts w:ascii="Bookman Old Style" w:eastAsia="ＭＳ 明朝" w:hAnsi="Bookman Old Style" w:cs="Times New Roman" w:hint="eastAsia"/>
          <w:szCs w:val="21"/>
        </w:rPr>
        <w:t>思想</w:t>
      </w:r>
      <w:r w:rsidR="00805F12">
        <w:rPr>
          <w:rFonts w:ascii="Bookman Old Style" w:eastAsia="ＭＳ 明朝" w:hAnsi="Bookman Old Style" w:cs="Times New Roman" w:hint="eastAsia"/>
          <w:szCs w:val="21"/>
        </w:rPr>
        <w:t>によるものでしょう。</w:t>
      </w:r>
    </w:p>
    <w:p w:rsidR="00AA6C76" w:rsidRDefault="00780C2B" w:rsidP="00780C2B">
      <w:pPr>
        <w:ind w:leftChars="100" w:left="212" w:firstLineChars="100" w:firstLine="212"/>
        <w:rPr>
          <w:rFonts w:ascii="Bookman Old Style" w:eastAsia="ＭＳ 明朝" w:hAnsi="Bookman Old Style" w:cs="Times New Roman"/>
          <w:szCs w:val="21"/>
        </w:rPr>
      </w:pPr>
      <w:r>
        <w:rPr>
          <w:rFonts w:ascii="Bookman Old Style" w:eastAsia="ＭＳ 明朝" w:hAnsi="Bookman Old Style" w:cs="Times New Roman" w:hint="eastAsia"/>
          <w:szCs w:val="21"/>
        </w:rPr>
        <w:t>しかし</w:t>
      </w:r>
      <w:r>
        <w:rPr>
          <w:rFonts w:ascii="Bookman Old Style" w:eastAsia="ＭＳ 明朝" w:hAnsi="Bookman Old Style" w:cs="Times New Roman" w:hint="eastAsia"/>
          <w:szCs w:val="21"/>
        </w:rPr>
        <w:t>1945</w:t>
      </w:r>
      <w:r>
        <w:rPr>
          <w:rFonts w:ascii="Bookman Old Style" w:eastAsia="ＭＳ 明朝" w:hAnsi="Bookman Old Style" w:cs="Times New Roman" w:hint="eastAsia"/>
          <w:szCs w:val="21"/>
        </w:rPr>
        <w:t>年、政府は戦費のために国民のタンス預金さえ供出させようと「くじ」を売り出しました。国民の金を奪うためにギャンブルを正当化したのです。これは国民にいくら愛国精神を説き、国債や一律の課税強化をしても収奪には限界があり、国民の射幸心を利用したのです。「修身哲学</w:t>
      </w:r>
      <w:r w:rsidR="00FE2DA8">
        <w:rPr>
          <w:rFonts w:ascii="Bookman Old Style" w:eastAsia="ＭＳ 明朝" w:hAnsi="Bookman Old Style" w:cs="Times New Roman" w:hint="eastAsia"/>
          <w:szCs w:val="21"/>
        </w:rPr>
        <w:t>」</w:t>
      </w:r>
      <w:r>
        <w:rPr>
          <w:rFonts w:ascii="Bookman Old Style" w:eastAsia="ＭＳ 明朝" w:hAnsi="Bookman Old Style" w:cs="Times New Roman" w:hint="eastAsia"/>
          <w:szCs w:val="21"/>
        </w:rPr>
        <w:t>の自壊でした。</w:t>
      </w:r>
    </w:p>
    <w:p w:rsidR="000B31D1" w:rsidRDefault="00780C2B"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そして</w:t>
      </w:r>
      <w:r w:rsidR="004B57C2">
        <w:rPr>
          <w:rFonts w:ascii="Bookman Old Style" w:eastAsia="ＭＳ 明朝" w:hAnsi="Bookman Old Style" w:cs="Times New Roman" w:hint="eastAsia"/>
          <w:szCs w:val="21"/>
        </w:rPr>
        <w:t>戦後をむかえると</w:t>
      </w:r>
      <w:r w:rsidR="00FE2DA8">
        <w:rPr>
          <w:rFonts w:ascii="Bookman Old Style" w:eastAsia="ＭＳ 明朝" w:hAnsi="Bookman Old Style" w:cs="Times New Roman" w:hint="eastAsia"/>
          <w:szCs w:val="21"/>
        </w:rPr>
        <w:t>「</w:t>
      </w:r>
      <w:r w:rsidR="004B57C2">
        <w:rPr>
          <w:rFonts w:ascii="Bookman Old Style" w:eastAsia="ＭＳ 明朝" w:hAnsi="Bookman Old Style" w:cs="Times New Roman" w:hint="eastAsia"/>
          <w:szCs w:val="21"/>
        </w:rPr>
        <w:t>修身哲学</w:t>
      </w:r>
      <w:r w:rsidR="00FE2DA8">
        <w:rPr>
          <w:rFonts w:ascii="Bookman Old Style" w:eastAsia="ＭＳ 明朝" w:hAnsi="Bookman Old Style" w:cs="Times New Roman" w:hint="eastAsia"/>
          <w:szCs w:val="21"/>
        </w:rPr>
        <w:t>」</w:t>
      </w:r>
      <w:r w:rsidR="004B57C2">
        <w:rPr>
          <w:rFonts w:ascii="Bookman Old Style" w:eastAsia="ＭＳ 明朝" w:hAnsi="Bookman Old Style" w:cs="Times New Roman" w:hint="eastAsia"/>
          <w:szCs w:val="21"/>
        </w:rPr>
        <w:t>は完全に崩壊し、「自由主義」と「金品中心主義」となります。そこではギャンブルも正当化されました。射幸のためだろうと遊びのためだろうと自分の金をどう使うのも自由だというのです。貴族ギャンブルであった競馬だけでなく、</w:t>
      </w:r>
      <w:r w:rsidR="00FE2DA8">
        <w:rPr>
          <w:rFonts w:ascii="Bookman Old Style" w:eastAsia="ＭＳ 明朝" w:hAnsi="Bookman Old Style" w:cs="Times New Roman" w:hint="eastAsia"/>
          <w:szCs w:val="21"/>
        </w:rPr>
        <w:t>戦災復興、産業振興、自治体財政収入寄与と称して</w:t>
      </w:r>
      <w:r w:rsidR="004B57C2">
        <w:rPr>
          <w:rFonts w:ascii="Bookman Old Style" w:eastAsia="ＭＳ 明朝" w:hAnsi="Bookman Old Style" w:cs="Times New Roman" w:hint="eastAsia"/>
          <w:szCs w:val="21"/>
        </w:rPr>
        <w:t>大衆ギャンブル</w:t>
      </w:r>
      <w:r w:rsidR="00FE2DA8">
        <w:rPr>
          <w:rFonts w:ascii="Bookman Old Style" w:eastAsia="ＭＳ 明朝" w:hAnsi="Bookman Old Style" w:cs="Times New Roman" w:hint="eastAsia"/>
          <w:szCs w:val="21"/>
        </w:rPr>
        <w:t>の開帳賭博である</w:t>
      </w:r>
      <w:r w:rsidR="004B57C2">
        <w:rPr>
          <w:rFonts w:ascii="Bookman Old Style" w:eastAsia="ＭＳ 明朝" w:hAnsi="Bookman Old Style" w:cs="Times New Roman" w:hint="eastAsia"/>
          <w:szCs w:val="21"/>
        </w:rPr>
        <w:t>公営競技が広げられました。そして、子供のゲームだったパチンコが、タバコ等の</w:t>
      </w:r>
      <w:r w:rsidR="000B31D1">
        <w:rPr>
          <w:rFonts w:ascii="Bookman Old Style" w:eastAsia="ＭＳ 明朝" w:hAnsi="Bookman Old Style" w:cs="Times New Roman" w:hint="eastAsia"/>
          <w:szCs w:val="21"/>
        </w:rPr>
        <w:t>賞品</w:t>
      </w:r>
      <w:r w:rsidR="00FE2DA8">
        <w:rPr>
          <w:rFonts w:ascii="Bookman Old Style" w:eastAsia="ＭＳ 明朝" w:hAnsi="Bookman Old Style" w:cs="Times New Roman" w:hint="eastAsia"/>
          <w:szCs w:val="21"/>
        </w:rPr>
        <w:t>目当ての大人のギャンブル</w:t>
      </w:r>
      <w:r w:rsidR="004B57C2">
        <w:rPr>
          <w:rFonts w:ascii="Bookman Old Style" w:eastAsia="ＭＳ 明朝" w:hAnsi="Bookman Old Style" w:cs="Times New Roman" w:hint="eastAsia"/>
          <w:szCs w:val="21"/>
        </w:rPr>
        <w:t>にな</w:t>
      </w:r>
      <w:r w:rsidR="000B31D1">
        <w:rPr>
          <w:rFonts w:ascii="Bookman Old Style" w:eastAsia="ＭＳ 明朝" w:hAnsi="Bookman Old Style" w:cs="Times New Roman" w:hint="eastAsia"/>
          <w:szCs w:val="21"/>
        </w:rPr>
        <w:t>っても「遊技」だとされ、</w:t>
      </w:r>
      <w:r w:rsidR="00FE2DA8">
        <w:rPr>
          <w:rFonts w:ascii="Bookman Old Style" w:eastAsia="ＭＳ 明朝" w:hAnsi="Bookman Old Style" w:cs="Times New Roman" w:hint="eastAsia"/>
          <w:szCs w:val="21"/>
        </w:rPr>
        <w:t>表向き賭博にはならないよう換金を禁じていたのです。しかし、</w:t>
      </w:r>
      <w:r w:rsidR="000B31D1">
        <w:rPr>
          <w:rFonts w:ascii="Bookman Old Style" w:eastAsia="ＭＳ 明朝" w:hAnsi="Bookman Old Style" w:cs="Times New Roman" w:hint="eastAsia"/>
          <w:szCs w:val="21"/>
        </w:rPr>
        <w:t>ヤミで換金が行われるようになり、そこに暴力団も介在して、警察がその取締りを本格化します。実は、ここで国（警察）の道は</w:t>
      </w:r>
      <w:r w:rsidR="000B31D1">
        <w:rPr>
          <w:rFonts w:ascii="Bookman Old Style" w:eastAsia="ＭＳ 明朝" w:hAnsi="Bookman Old Style" w:cs="Times New Roman" w:hint="eastAsia"/>
          <w:szCs w:val="21"/>
        </w:rPr>
        <w:t>2</w:t>
      </w:r>
      <w:r w:rsidR="000B31D1">
        <w:rPr>
          <w:rFonts w:ascii="Bookman Old Style" w:eastAsia="ＭＳ 明朝" w:hAnsi="Bookman Old Style" w:cs="Times New Roman" w:hint="eastAsia"/>
          <w:szCs w:val="21"/>
        </w:rPr>
        <w:t>つありました。</w:t>
      </w:r>
      <w:r w:rsidR="000B31D1">
        <w:rPr>
          <w:rFonts w:ascii="Bookman Old Style" w:eastAsia="ＭＳ 明朝" w:hAnsi="Bookman Old Style" w:cs="Times New Roman" w:hint="eastAsia"/>
          <w:szCs w:val="21"/>
        </w:rPr>
        <w:t>1</w:t>
      </w:r>
      <w:r w:rsidR="000B31D1">
        <w:rPr>
          <w:rFonts w:ascii="Bookman Old Style" w:eastAsia="ＭＳ 明朝" w:hAnsi="Bookman Old Style" w:cs="Times New Roman" w:hint="eastAsia"/>
          <w:szCs w:val="21"/>
        </w:rPr>
        <w:t>つはパチンコを子供の遊戯だった本来のレベルに戻すことです。もう</w:t>
      </w:r>
      <w:r w:rsidR="000B31D1">
        <w:rPr>
          <w:rFonts w:ascii="Bookman Old Style" w:eastAsia="ＭＳ 明朝" w:hAnsi="Bookman Old Style" w:cs="Times New Roman" w:hint="eastAsia"/>
          <w:szCs w:val="21"/>
        </w:rPr>
        <w:t>1</w:t>
      </w:r>
      <w:r w:rsidR="000B31D1">
        <w:rPr>
          <w:rFonts w:ascii="Bookman Old Style" w:eastAsia="ＭＳ 明朝" w:hAnsi="Bookman Old Style" w:cs="Times New Roman" w:hint="eastAsia"/>
          <w:szCs w:val="21"/>
        </w:rPr>
        <w:t>つは、</w:t>
      </w:r>
      <w:r w:rsidR="00FE2DA8">
        <w:rPr>
          <w:rFonts w:ascii="Bookman Old Style" w:eastAsia="ＭＳ 明朝" w:hAnsi="Bookman Old Style" w:cs="Times New Roman" w:hint="eastAsia"/>
          <w:szCs w:val="21"/>
        </w:rPr>
        <w:t>厳しい</w:t>
      </w:r>
      <w:r w:rsidR="000B31D1">
        <w:rPr>
          <w:rFonts w:ascii="Bookman Old Style" w:eastAsia="ＭＳ 明朝" w:hAnsi="Bookman Old Style" w:cs="Times New Roman" w:hint="eastAsia"/>
          <w:szCs w:val="21"/>
        </w:rPr>
        <w:t>暴力団対策をとるということでした。警察は暴力団対策の道を選びます。パチンコ客の賞品を換金し</w:t>
      </w:r>
      <w:r w:rsidR="00E332B6">
        <w:rPr>
          <w:rFonts w:ascii="Bookman Old Style" w:eastAsia="ＭＳ 明朝" w:hAnsi="Bookman Old Style" w:cs="Times New Roman" w:hint="eastAsia"/>
          <w:szCs w:val="21"/>
        </w:rPr>
        <w:t>、そしてその賞品をパチンコ店へと還流させることで暴力団は莫大な利益を得たのですが、風俗営業法と古物商の監督により暴力団の</w:t>
      </w:r>
      <w:r w:rsidR="00FE2DA8">
        <w:rPr>
          <w:rFonts w:ascii="Bookman Old Style" w:eastAsia="ＭＳ 明朝" w:hAnsi="Bookman Old Style" w:cs="Times New Roman" w:hint="eastAsia"/>
          <w:szCs w:val="21"/>
        </w:rPr>
        <w:t>買取</w:t>
      </w:r>
      <w:r w:rsidR="00E332B6">
        <w:rPr>
          <w:rFonts w:ascii="Bookman Old Style" w:eastAsia="ＭＳ 明朝" w:hAnsi="Bookman Old Style" w:cs="Times New Roman" w:hint="eastAsia"/>
          <w:szCs w:val="21"/>
        </w:rPr>
        <w:t>を排除</w:t>
      </w:r>
      <w:r w:rsidR="00FE2DA8">
        <w:rPr>
          <w:rFonts w:ascii="Bookman Old Style" w:eastAsia="ＭＳ 明朝" w:hAnsi="Bookman Old Style" w:cs="Times New Roman" w:hint="eastAsia"/>
          <w:szCs w:val="21"/>
        </w:rPr>
        <w:t>しようと</w:t>
      </w:r>
      <w:r w:rsidR="00E332B6">
        <w:rPr>
          <w:rFonts w:ascii="Bookman Old Style" w:eastAsia="ＭＳ 明朝" w:hAnsi="Bookman Old Style" w:cs="Times New Roman" w:hint="eastAsia"/>
          <w:szCs w:val="21"/>
        </w:rPr>
        <w:t>したのです。</w:t>
      </w:r>
    </w:p>
    <w:p w:rsidR="00E332B6" w:rsidRDefault="00E332B6"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しかし、客が賞品をそのまま家に持って帰るのでは既得権化した脱法ギャンブルとしての面白さ</w:t>
      </w:r>
      <w:r w:rsidR="00B465EB">
        <w:rPr>
          <w:rFonts w:ascii="Bookman Old Style" w:eastAsia="ＭＳ 明朝" w:hAnsi="Bookman Old Style" w:cs="Times New Roman" w:hint="eastAsia"/>
          <w:szCs w:val="21"/>
        </w:rPr>
        <w:t>が失われて客が減り、既成の商売となっていた</w:t>
      </w:r>
      <w:r>
        <w:rPr>
          <w:rFonts w:ascii="Bookman Old Style" w:eastAsia="ＭＳ 明朝" w:hAnsi="Bookman Old Style" w:cs="Times New Roman" w:hint="eastAsia"/>
          <w:szCs w:val="21"/>
        </w:rPr>
        <w:t>店（メーカーとホール）の死活問題になります。</w:t>
      </w:r>
      <w:r w:rsidR="00B465EB">
        <w:rPr>
          <w:rFonts w:ascii="Bookman Old Style" w:eastAsia="ＭＳ 明朝" w:hAnsi="Bookman Old Style" w:cs="Times New Roman" w:hint="eastAsia"/>
          <w:szCs w:val="21"/>
        </w:rPr>
        <w:t>そのため、隠れ買付の暴力団も残っていました。</w:t>
      </w:r>
      <w:r>
        <w:rPr>
          <w:rFonts w:ascii="Bookman Old Style" w:eastAsia="ＭＳ 明朝" w:hAnsi="Bookman Old Style" w:cs="Times New Roman" w:hint="eastAsia"/>
          <w:szCs w:val="21"/>
        </w:rPr>
        <w:t>そこで生まれたのが、賞品を買うのはパチンコ店でなく別の業者とする三店方式でした。</w:t>
      </w:r>
      <w:r w:rsidR="00B465EB">
        <w:rPr>
          <w:rFonts w:ascii="Bookman Old Style" w:eastAsia="ＭＳ 明朝" w:hAnsi="Bookman Old Style" w:cs="Times New Roman" w:hint="eastAsia"/>
          <w:szCs w:val="21"/>
        </w:rPr>
        <w:t>これは大阪の警察ＯＢによる発明です。</w:t>
      </w:r>
      <w:r>
        <w:rPr>
          <w:rFonts w:ascii="Bookman Old Style" w:eastAsia="ＭＳ 明朝" w:hAnsi="Bookman Old Style" w:cs="Times New Roman" w:hint="eastAsia"/>
          <w:szCs w:val="21"/>
        </w:rPr>
        <w:t>別の古物商が介在し、三店・四店方式とすれば、風営法の禁止条項に直接該当しないのではないかというのです。この悪知恵は、賞品購入者として未亡人会とか福祉団体を介在させること</w:t>
      </w:r>
      <w:r w:rsidR="00B465EB">
        <w:rPr>
          <w:rFonts w:ascii="Bookman Old Style" w:eastAsia="ＭＳ 明朝" w:hAnsi="Bookman Old Style" w:cs="Times New Roman" w:hint="eastAsia"/>
          <w:szCs w:val="21"/>
        </w:rPr>
        <w:t>で弱者救済の格好をつけ</w:t>
      </w:r>
      <w:r>
        <w:rPr>
          <w:rFonts w:ascii="Bookman Old Style" w:eastAsia="ＭＳ 明朝" w:hAnsi="Bookman Old Style" w:cs="Times New Roman" w:hint="eastAsia"/>
          <w:szCs w:val="21"/>
        </w:rPr>
        <w:t>、そしてパチンコホールの開設やパチンコ台の規格、設置、管理からパチンコ賞品の内容まで全てを公安と警察下におくことで、警察官僚の天下り、保安防犯警察の再就職先の利権までを生み、現在の体制となったのです。</w:t>
      </w:r>
    </w:p>
    <w:p w:rsidR="006A0C1A" w:rsidRDefault="006A0C1A" w:rsidP="006A0C1A">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日本は競馬、競輪、競艇、オートレースの公営競技という公営ギャンブルがあり、政府や自治体はこれらで収益を得てきました。これはバクチ好きの者が刑法の禁ずる賭博に流れるのを防ぐという</w:t>
      </w:r>
      <w:r w:rsidRPr="006A0C1A">
        <w:rPr>
          <w:rFonts w:ascii="Bookman Old Style" w:eastAsia="ＭＳ 明朝" w:hAnsi="Bookman Old Style" w:cs="Times New Roman" w:hint="eastAsia"/>
          <w:szCs w:val="21"/>
        </w:rPr>
        <w:t>建前</w:t>
      </w:r>
      <w:r>
        <w:rPr>
          <w:rFonts w:ascii="Bookman Old Style" w:eastAsia="ＭＳ 明朝" w:hAnsi="Bookman Old Style" w:cs="Times New Roman" w:hint="eastAsia"/>
          <w:szCs w:val="21"/>
        </w:rPr>
        <w:t>もあり、効果もあったと思います。英国とは違って日本では、民間による宝くじや</w:t>
      </w:r>
      <w:proofErr w:type="spellStart"/>
      <w:r>
        <w:rPr>
          <w:rFonts w:ascii="Bookman Old Style" w:eastAsia="ＭＳ 明朝" w:hAnsi="Bookman Old Style" w:cs="Times New Roman" w:hint="eastAsia"/>
          <w:szCs w:val="21"/>
        </w:rPr>
        <w:t>toto</w:t>
      </w:r>
      <w:proofErr w:type="spellEnd"/>
      <w:r>
        <w:rPr>
          <w:rFonts w:ascii="Bookman Old Style" w:eastAsia="ＭＳ 明朝" w:hAnsi="Bookman Old Style" w:cs="Times New Roman" w:hint="eastAsia"/>
          <w:szCs w:val="21"/>
        </w:rPr>
        <w:t>は難しいでしょう。</w:t>
      </w:r>
    </w:p>
    <w:p w:rsidR="00E332B6" w:rsidRDefault="006A0C1A" w:rsidP="006A0C1A">
      <w:pPr>
        <w:ind w:leftChars="100" w:left="212" w:firstLineChars="100" w:firstLine="212"/>
        <w:rPr>
          <w:rFonts w:ascii="Bookman Old Style" w:eastAsia="ＭＳ 明朝" w:hAnsi="Bookman Old Style" w:cs="Times New Roman"/>
          <w:szCs w:val="21"/>
        </w:rPr>
      </w:pPr>
      <w:r>
        <w:rPr>
          <w:rFonts w:ascii="Bookman Old Style" w:eastAsia="ＭＳ 明朝" w:hAnsi="Bookman Old Style" w:cs="Times New Roman" w:hint="eastAsia"/>
          <w:szCs w:val="21"/>
        </w:rPr>
        <w:t>一方、パチンコという機械（マシーン）を使う民営の</w:t>
      </w:r>
      <w:r w:rsidR="000B74E2">
        <w:rPr>
          <w:rFonts w:ascii="Bookman Old Style" w:eastAsia="ＭＳ 明朝" w:hAnsi="Bookman Old Style" w:cs="Times New Roman" w:hint="eastAsia"/>
          <w:szCs w:val="21"/>
        </w:rPr>
        <w:t>「</w:t>
      </w:r>
      <w:r>
        <w:rPr>
          <w:rFonts w:ascii="Bookman Old Style" w:eastAsia="ＭＳ 明朝" w:hAnsi="Bookman Old Style" w:cs="Times New Roman" w:hint="eastAsia"/>
          <w:szCs w:val="21"/>
        </w:rPr>
        <w:t>ミニカジノ</w:t>
      </w:r>
      <w:r w:rsidR="000B74E2">
        <w:rPr>
          <w:rFonts w:ascii="Bookman Old Style" w:eastAsia="ＭＳ 明朝" w:hAnsi="Bookman Old Style" w:cs="Times New Roman" w:hint="eastAsia"/>
          <w:szCs w:val="21"/>
        </w:rPr>
        <w:t>」</w:t>
      </w:r>
      <w:r>
        <w:rPr>
          <w:rFonts w:ascii="Bookman Old Style" w:eastAsia="ＭＳ 明朝" w:hAnsi="Bookman Old Style" w:cs="Times New Roman" w:hint="eastAsia"/>
          <w:szCs w:val="21"/>
        </w:rPr>
        <w:t>は</w:t>
      </w:r>
      <w:r w:rsidR="000B74E2">
        <w:rPr>
          <w:rFonts w:ascii="Bookman Old Style" w:eastAsia="ＭＳ 明朝" w:hAnsi="Bookman Old Style" w:cs="Times New Roman" w:hint="eastAsia"/>
          <w:szCs w:val="21"/>
        </w:rPr>
        <w:t>、かつては</w:t>
      </w:r>
      <w:r>
        <w:rPr>
          <w:rFonts w:ascii="Bookman Old Style" w:eastAsia="ＭＳ 明朝" w:hAnsi="Bookman Old Style" w:cs="Times New Roman" w:hint="eastAsia"/>
          <w:szCs w:val="21"/>
        </w:rPr>
        <w:t>全国に</w:t>
      </w:r>
      <w:r w:rsidR="000B74E2">
        <w:rPr>
          <w:rFonts w:ascii="Bookman Old Style" w:eastAsia="ＭＳ 明朝" w:hAnsi="Bookman Old Style" w:cs="Times New Roman" w:hint="eastAsia"/>
          <w:szCs w:val="21"/>
        </w:rPr>
        <w:t>1</w:t>
      </w:r>
      <w:r w:rsidR="000B74E2">
        <w:rPr>
          <w:rFonts w:ascii="Bookman Old Style" w:eastAsia="ＭＳ 明朝" w:hAnsi="Bookman Old Style" w:cs="Times New Roman" w:hint="eastAsia"/>
          <w:szCs w:val="21"/>
        </w:rPr>
        <w:t>万</w:t>
      </w:r>
      <w:r w:rsidR="000B74E2">
        <w:rPr>
          <w:rFonts w:ascii="Bookman Old Style" w:eastAsia="ＭＳ 明朝" w:hAnsi="Bookman Old Style" w:cs="Times New Roman" w:hint="eastAsia"/>
          <w:szCs w:val="21"/>
        </w:rPr>
        <w:t>8000</w:t>
      </w:r>
      <w:r w:rsidR="000B74E2">
        <w:rPr>
          <w:rFonts w:ascii="Bookman Old Style" w:eastAsia="ＭＳ 明朝" w:hAnsi="Bookman Old Style" w:cs="Times New Roman" w:hint="eastAsia"/>
          <w:szCs w:val="21"/>
        </w:rPr>
        <w:t>店、今でも</w:t>
      </w:r>
      <w:r>
        <w:rPr>
          <w:rFonts w:ascii="Bookman Old Style" w:eastAsia="ＭＳ 明朝" w:hAnsi="Bookman Old Style" w:cs="Times New Roman" w:hint="eastAsia"/>
          <w:szCs w:val="21"/>
        </w:rPr>
        <w:t>１万店以上をのさばらせています。だから、ラスベガスのような大型カジノホテル、カジノリゾートは日本にはありません。本格的な大型カジノの導入には、欧州カジノのように公営とし、そのコントロールが必要です。</w:t>
      </w:r>
      <w:r w:rsidR="00790F32">
        <w:rPr>
          <w:rFonts w:ascii="Bookman Old Style" w:eastAsia="ＭＳ 明朝" w:hAnsi="Bookman Old Style" w:cs="Times New Roman" w:hint="eastAsia"/>
          <w:szCs w:val="21"/>
        </w:rPr>
        <w:t>（</w:t>
      </w:r>
      <w:r w:rsidR="000B74E2" w:rsidRPr="00790F32">
        <w:rPr>
          <w:rFonts w:ascii="Bookman Old Style" w:eastAsia="ＭＳ 明朝" w:hAnsi="Bookman Old Style" w:cs="Times New Roman" w:hint="eastAsia"/>
          <w:szCs w:val="21"/>
        </w:rPr>
        <w:t>マカオのようにほかに特別の産業が難しい土地での</w:t>
      </w:r>
      <w:r w:rsidRPr="00790F32">
        <w:rPr>
          <w:rFonts w:ascii="Bookman Old Style" w:eastAsia="ＭＳ 明朝" w:hAnsi="Bookman Old Style" w:cs="Times New Roman" w:hint="eastAsia"/>
          <w:szCs w:val="21"/>
        </w:rPr>
        <w:t>カジノは、タックスヘイブンをつく</w:t>
      </w:r>
      <w:r w:rsidR="00A34812" w:rsidRPr="00790F32">
        <w:rPr>
          <w:rFonts w:ascii="Bookman Old Style" w:eastAsia="ＭＳ 明朝" w:hAnsi="Bookman Old Style" w:cs="Times New Roman" w:hint="eastAsia"/>
          <w:szCs w:val="21"/>
        </w:rPr>
        <w:t>って財源を得ようとする</w:t>
      </w:r>
      <w:r w:rsidRPr="00790F32">
        <w:rPr>
          <w:rFonts w:ascii="Bookman Old Style" w:eastAsia="ＭＳ 明朝" w:hAnsi="Bookman Old Style" w:cs="Times New Roman" w:hint="eastAsia"/>
          <w:szCs w:val="21"/>
        </w:rPr>
        <w:t>小国・地域と同じで</w:t>
      </w:r>
      <w:r w:rsidR="00790F32" w:rsidRPr="00790F32">
        <w:rPr>
          <w:rFonts w:ascii="Bookman Old Style" w:eastAsia="ＭＳ 明朝" w:hAnsi="Bookman Old Style" w:cs="Times New Roman" w:hint="eastAsia"/>
          <w:szCs w:val="21"/>
        </w:rPr>
        <w:t>すが弊害を生み、その弊害は外国（人）にまでもたらされる問題です。）</w:t>
      </w:r>
    </w:p>
    <w:p w:rsidR="006A0C1A" w:rsidRDefault="006A0C1A" w:rsidP="006A0C1A">
      <w:pPr>
        <w:ind w:left="212" w:hangingChars="100" w:hanging="212"/>
        <w:rPr>
          <w:rFonts w:ascii="Bookman Old Style" w:eastAsia="ＭＳ 明朝" w:hAnsi="Bookman Old Style" w:cs="Times New Roman"/>
          <w:szCs w:val="21"/>
        </w:rPr>
      </w:pPr>
    </w:p>
    <w:p w:rsidR="006A0C1A" w:rsidRDefault="006A0C1A" w:rsidP="006A0C1A">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４．このように現実から見てギャンブルを質的な絶対悪とせず、量的システム的な管理の下での相対悪とすれば「正当化」できるのです。今後、カジノが認められれば、治安や犯罪対策だけでなく、客（消費者）の依存症や経済的破局を含む被害の防止策が必要です。もちろん、脱税やマネーローンダリングなど</w:t>
      </w:r>
      <w:r w:rsidR="00832E8D">
        <w:rPr>
          <w:rFonts w:ascii="Bookman Old Style" w:eastAsia="ＭＳ 明朝" w:hAnsi="Bookman Old Style" w:cs="Times New Roman" w:hint="eastAsia"/>
          <w:szCs w:val="21"/>
        </w:rPr>
        <w:t>もっ</w:t>
      </w:r>
      <w:r>
        <w:rPr>
          <w:rFonts w:ascii="Bookman Old Style" w:eastAsia="ＭＳ 明朝" w:hAnsi="Bookman Old Style" w:cs="Times New Roman" w:hint="eastAsia"/>
          <w:szCs w:val="21"/>
        </w:rPr>
        <w:t>ての外です</w:t>
      </w:r>
      <w:r w:rsidR="00832E8D">
        <w:rPr>
          <w:rFonts w:ascii="Bookman Old Style" w:eastAsia="ＭＳ 明朝" w:hAnsi="Bookman Old Style" w:cs="Times New Roman" w:hint="eastAsia"/>
          <w:szCs w:val="21"/>
        </w:rPr>
        <w:t>。</w:t>
      </w:r>
    </w:p>
    <w:p w:rsidR="00563DA3" w:rsidRDefault="00832E8D" w:rsidP="006A0C1A">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 xml:space="preserve">　　私は、世界に見るギャンブル規制のうち、国民</w:t>
      </w:r>
      <w:r w:rsidR="000C244F">
        <w:rPr>
          <w:rFonts w:ascii="Bookman Old Style" w:eastAsia="ＭＳ 明朝" w:hAnsi="Bookman Old Style" w:cs="Times New Roman" w:hint="eastAsia"/>
          <w:szCs w:val="21"/>
        </w:rPr>
        <w:t>や客に被害を与えるものを禁じたり、収奪的ギャンブルを禁じている手法</w:t>
      </w:r>
      <w:r>
        <w:rPr>
          <w:rFonts w:ascii="Bookman Old Style" w:eastAsia="ＭＳ 明朝" w:hAnsi="Bookman Old Style" w:cs="Times New Roman" w:hint="eastAsia"/>
          <w:szCs w:val="21"/>
        </w:rPr>
        <w:t>は全て採用すべきと考えます。収益</w:t>
      </w:r>
      <w:r w:rsidR="000C244F">
        <w:rPr>
          <w:rFonts w:ascii="Bookman Old Style" w:eastAsia="ＭＳ 明朝" w:hAnsi="Bookman Old Style" w:cs="Times New Roman" w:hint="eastAsia"/>
          <w:szCs w:val="21"/>
        </w:rPr>
        <w:t>の一割</w:t>
      </w:r>
      <w:r>
        <w:rPr>
          <w:rFonts w:ascii="Bookman Old Style" w:eastAsia="ＭＳ 明朝" w:hAnsi="Bookman Old Style" w:cs="Times New Roman" w:hint="eastAsia"/>
          <w:szCs w:val="21"/>
        </w:rPr>
        <w:t>は、第一に依存症や消費者被害への対策、治安悪化の防止対策に使う</w:t>
      </w:r>
      <w:r w:rsidR="000C244F">
        <w:rPr>
          <w:rFonts w:ascii="Bookman Old Style" w:eastAsia="ＭＳ 明朝" w:hAnsi="Bookman Old Style" w:cs="Times New Roman" w:hint="eastAsia"/>
          <w:szCs w:val="21"/>
        </w:rPr>
        <w:t>こと</w:t>
      </w:r>
      <w:r>
        <w:rPr>
          <w:rFonts w:ascii="Bookman Old Style" w:eastAsia="ＭＳ 明朝" w:hAnsi="Bookman Old Style" w:cs="Times New Roman" w:hint="eastAsia"/>
          <w:szCs w:val="21"/>
        </w:rPr>
        <w:t>が必要です。</w:t>
      </w:r>
      <w:r w:rsidR="000C244F">
        <w:rPr>
          <w:rFonts w:ascii="Bookman Old Style" w:eastAsia="ＭＳ 明朝" w:hAnsi="Bookman Old Style" w:cs="Times New Roman" w:hint="eastAsia"/>
          <w:szCs w:val="21"/>
        </w:rPr>
        <w:t>そして、</w:t>
      </w:r>
      <w:r>
        <w:rPr>
          <w:rFonts w:ascii="Bookman Old Style" w:eastAsia="ＭＳ 明朝" w:hAnsi="Bookman Old Style" w:cs="Times New Roman" w:hint="eastAsia"/>
          <w:szCs w:val="21"/>
        </w:rPr>
        <w:t>マネロンや脱税（租税回避）</w:t>
      </w:r>
      <w:r w:rsidR="00563DA3">
        <w:rPr>
          <w:rFonts w:ascii="Bookman Old Style" w:eastAsia="ＭＳ 明朝" w:hAnsi="Bookman Old Style" w:cs="Times New Roman" w:hint="eastAsia"/>
          <w:szCs w:val="21"/>
        </w:rPr>
        <w:t>を防止する</w:t>
      </w:r>
      <w:r>
        <w:rPr>
          <w:rFonts w:ascii="Bookman Old Style" w:eastAsia="ＭＳ 明朝" w:hAnsi="Bookman Old Style" w:cs="Times New Roman" w:hint="eastAsia"/>
          <w:szCs w:val="21"/>
        </w:rPr>
        <w:t>ためには、</w:t>
      </w:r>
      <w:r w:rsidR="00563DA3">
        <w:rPr>
          <w:rFonts w:ascii="Bookman Old Style" w:eastAsia="ＭＳ 明朝" w:hAnsi="Bookman Old Style" w:cs="Times New Roman" w:hint="eastAsia"/>
          <w:szCs w:val="21"/>
        </w:rPr>
        <w:t>次の点が条件となるでしょう。</w:t>
      </w:r>
    </w:p>
    <w:p w:rsidR="00832E8D" w:rsidRDefault="00832E8D" w:rsidP="00563DA3">
      <w:pPr>
        <w:ind w:leftChars="100" w:left="212" w:firstLineChars="100" w:firstLine="212"/>
        <w:rPr>
          <w:rFonts w:ascii="Bookman Old Style" w:eastAsia="ＭＳ 明朝" w:hAnsi="Bookman Old Style" w:cs="Times New Roman"/>
          <w:szCs w:val="21"/>
        </w:rPr>
      </w:pPr>
      <w:r>
        <w:rPr>
          <w:rFonts w:ascii="Bookman Old Style" w:eastAsia="ＭＳ 明朝" w:hAnsi="Bookman Old Style" w:cs="Times New Roman" w:hint="eastAsia"/>
          <w:szCs w:val="21"/>
        </w:rPr>
        <w:t>①客のプレイヤー参加資格制限（病気や障害のないこと、ギャンブルで遊ぶ余欲のあるという所得証明など）、②遊ぶ金の清浄さ</w:t>
      </w:r>
      <w:r w:rsidR="000C244F">
        <w:rPr>
          <w:rFonts w:ascii="Bookman Old Style" w:eastAsia="ＭＳ 明朝" w:hAnsi="Bookman Old Style" w:cs="Times New Roman" w:hint="eastAsia"/>
          <w:szCs w:val="21"/>
        </w:rPr>
        <w:t>（持ち金の出所証明）</w:t>
      </w:r>
      <w:r>
        <w:rPr>
          <w:rFonts w:ascii="Bookman Old Style" w:eastAsia="ＭＳ 明朝" w:hAnsi="Bookman Old Style" w:cs="Times New Roman" w:hint="eastAsia"/>
          <w:szCs w:val="21"/>
        </w:rPr>
        <w:t>と利得の捕捉・課税（ゲームの勝敗結果の記録と獲得金への源泉徴収など）、③勧誘広告</w:t>
      </w:r>
      <w:r w:rsidR="000C244F">
        <w:rPr>
          <w:rFonts w:ascii="Bookman Old Style" w:eastAsia="ＭＳ 明朝" w:hAnsi="Bookman Old Style" w:cs="Times New Roman" w:hint="eastAsia"/>
          <w:szCs w:val="21"/>
        </w:rPr>
        <w:t>の</w:t>
      </w:r>
      <w:r>
        <w:rPr>
          <w:rFonts w:ascii="Bookman Old Style" w:eastAsia="ＭＳ 明朝" w:hAnsi="Bookman Old Style" w:cs="Times New Roman" w:hint="eastAsia"/>
          <w:szCs w:val="21"/>
        </w:rPr>
        <w:t>禁止と酒、薬物、タバコなど弊害物の隔離、④カジノ店の経営者</w:t>
      </w:r>
      <w:r w:rsidR="000C244F">
        <w:rPr>
          <w:rFonts w:ascii="Bookman Old Style" w:eastAsia="ＭＳ 明朝" w:hAnsi="Bookman Old Style" w:cs="Times New Roman" w:hint="eastAsia"/>
          <w:szCs w:val="21"/>
        </w:rPr>
        <w:t>資格</w:t>
      </w:r>
      <w:r>
        <w:rPr>
          <w:rFonts w:ascii="Bookman Old Style" w:eastAsia="ＭＳ 明朝" w:hAnsi="Bookman Old Style" w:cs="Times New Roman" w:hint="eastAsia"/>
          <w:szCs w:val="21"/>
        </w:rPr>
        <w:t>と労働者の制限、⑤過大消費</w:t>
      </w:r>
      <w:r w:rsidR="00563DA3">
        <w:rPr>
          <w:rFonts w:ascii="Bookman Old Style" w:eastAsia="ＭＳ 明朝" w:hAnsi="Bookman Old Style" w:cs="Times New Roman" w:hint="eastAsia"/>
          <w:szCs w:val="21"/>
        </w:rPr>
        <w:t>の抑止措置（ＡＴＭや質屋など</w:t>
      </w:r>
      <w:r>
        <w:rPr>
          <w:rFonts w:ascii="Bookman Old Style" w:eastAsia="ＭＳ 明朝" w:hAnsi="Bookman Old Style" w:cs="Times New Roman" w:hint="eastAsia"/>
          <w:szCs w:val="21"/>
        </w:rPr>
        <w:t>をカジノ店付近</w:t>
      </w:r>
      <w:r w:rsidR="000C244F">
        <w:rPr>
          <w:rFonts w:ascii="Bookman Old Style" w:eastAsia="ＭＳ 明朝" w:hAnsi="Bookman Old Style" w:cs="Times New Roman" w:hint="eastAsia"/>
          <w:szCs w:val="21"/>
        </w:rPr>
        <w:t>10</w:t>
      </w:r>
      <w:r>
        <w:rPr>
          <w:rFonts w:ascii="Bookman Old Style" w:eastAsia="ＭＳ 明朝" w:hAnsi="Bookman Old Style" w:cs="Times New Roman" w:hint="eastAsia"/>
          <w:szCs w:val="21"/>
        </w:rPr>
        <w:t>ｋｍ圏内禁止とする</w:t>
      </w:r>
      <w:r w:rsidR="00563DA3">
        <w:rPr>
          <w:rFonts w:ascii="Bookman Old Style" w:eastAsia="ＭＳ 明朝" w:hAnsi="Bookman Old Style" w:cs="Times New Roman" w:hint="eastAsia"/>
          <w:szCs w:val="21"/>
        </w:rPr>
        <w:t>など）、⑥マシーンの厳正コンロトール</w:t>
      </w:r>
      <w:r w:rsidR="000C244F">
        <w:rPr>
          <w:rFonts w:ascii="Bookman Old Style" w:eastAsia="ＭＳ 明朝" w:hAnsi="Bookman Old Style" w:cs="Times New Roman" w:hint="eastAsia"/>
          <w:szCs w:val="21"/>
        </w:rPr>
        <w:t>（パチンコのコンピューターやロム、釘などの調整厳禁）</w:t>
      </w:r>
      <w:r w:rsidR="00563DA3">
        <w:rPr>
          <w:rFonts w:ascii="Bookman Old Style" w:eastAsia="ＭＳ 明朝" w:hAnsi="Bookman Old Style" w:cs="Times New Roman" w:hint="eastAsia"/>
          <w:szCs w:val="21"/>
        </w:rPr>
        <w:t>、</w:t>
      </w:r>
      <w:r w:rsidR="00563DA3" w:rsidRPr="000C244F">
        <w:rPr>
          <w:rFonts w:ascii="Bookman Old Style" w:eastAsia="ＭＳ 明朝" w:hAnsi="Bookman Old Style" w:cs="Times New Roman" w:hint="eastAsia"/>
          <w:szCs w:val="21"/>
        </w:rPr>
        <w:t>⑦</w:t>
      </w:r>
      <w:r w:rsidR="000C244F" w:rsidRPr="000C244F">
        <w:rPr>
          <w:rFonts w:ascii="Bookman Old Style" w:eastAsia="ＭＳ 明朝" w:hAnsi="Bookman Old Style" w:cs="Times New Roman" w:hint="eastAsia"/>
          <w:szCs w:val="21"/>
        </w:rPr>
        <w:t>一定金（例えば</w:t>
      </w:r>
      <w:r w:rsidR="000C244F" w:rsidRPr="000C244F">
        <w:rPr>
          <w:rFonts w:ascii="Bookman Old Style" w:eastAsia="ＭＳ 明朝" w:hAnsi="Bookman Old Style" w:cs="Times New Roman" w:hint="eastAsia"/>
          <w:szCs w:val="21"/>
        </w:rPr>
        <w:t>1</w:t>
      </w:r>
      <w:r w:rsidR="000C244F" w:rsidRPr="000C244F">
        <w:rPr>
          <w:rFonts w:ascii="Bookman Old Style" w:eastAsia="ＭＳ 明朝" w:hAnsi="Bookman Old Style" w:cs="Times New Roman" w:hint="eastAsia"/>
          <w:szCs w:val="21"/>
        </w:rPr>
        <w:t>日</w:t>
      </w:r>
      <w:r w:rsidR="000C244F" w:rsidRPr="000C244F">
        <w:rPr>
          <w:rFonts w:ascii="Bookman Old Style" w:eastAsia="ＭＳ 明朝" w:hAnsi="Bookman Old Style" w:cs="Times New Roman" w:hint="eastAsia"/>
          <w:szCs w:val="21"/>
        </w:rPr>
        <w:t>5</w:t>
      </w:r>
      <w:r w:rsidR="000C244F" w:rsidRPr="000C244F">
        <w:rPr>
          <w:rFonts w:ascii="Bookman Old Style" w:eastAsia="ＭＳ 明朝" w:hAnsi="Bookman Old Style" w:cs="Times New Roman" w:hint="eastAsia"/>
          <w:szCs w:val="21"/>
        </w:rPr>
        <w:t>万円）以上使用</w:t>
      </w:r>
      <w:r w:rsidR="00563DA3" w:rsidRPr="000C244F">
        <w:rPr>
          <w:rFonts w:ascii="Bookman Old Style" w:eastAsia="ＭＳ 明朝" w:hAnsi="Bookman Old Style" w:cs="Times New Roman" w:hint="eastAsia"/>
          <w:szCs w:val="21"/>
        </w:rPr>
        <w:t>客の排除、回避システム</w:t>
      </w:r>
      <w:r w:rsidR="00563DA3">
        <w:rPr>
          <w:rFonts w:ascii="Bookman Old Style" w:eastAsia="ＭＳ 明朝" w:hAnsi="Bookman Old Style" w:cs="Times New Roman" w:hint="eastAsia"/>
          <w:szCs w:val="21"/>
        </w:rPr>
        <w:t>、⑧</w:t>
      </w:r>
      <w:r w:rsidR="000C244F">
        <w:rPr>
          <w:rFonts w:ascii="Bookman Old Style" w:eastAsia="ＭＳ 明朝" w:hAnsi="Bookman Old Style" w:cs="Times New Roman" w:hint="eastAsia"/>
          <w:szCs w:val="21"/>
        </w:rPr>
        <w:t>マネロン防止のため監視カメラ設置、大金持込制限、札とチップのチェック、⑨</w:t>
      </w:r>
      <w:r w:rsidR="00563DA3">
        <w:rPr>
          <w:rFonts w:ascii="Bookman Old Style" w:eastAsia="ＭＳ 明朝" w:hAnsi="Bookman Old Style" w:cs="Times New Roman" w:hint="eastAsia"/>
          <w:szCs w:val="21"/>
        </w:rPr>
        <w:t>違反業者への厳罰（営業取消・停止）</w:t>
      </w:r>
    </w:p>
    <w:p w:rsidR="006A0C1A" w:rsidRDefault="006A0C1A" w:rsidP="00E77930">
      <w:pPr>
        <w:ind w:left="212" w:hangingChars="100" w:hanging="212"/>
        <w:rPr>
          <w:rFonts w:ascii="Bookman Old Style" w:eastAsia="ＭＳ 明朝" w:hAnsi="Bookman Old Style" w:cs="Times New Roman"/>
          <w:szCs w:val="21"/>
        </w:rPr>
      </w:pPr>
    </w:p>
    <w:p w:rsidR="00563DA3" w:rsidRDefault="00563DA3" w:rsidP="00E77930">
      <w:pPr>
        <w:ind w:left="212" w:hangingChars="100" w:hanging="212"/>
        <w:rPr>
          <w:rFonts w:ascii="Bookman Old Style" w:eastAsia="ＭＳ 明朝" w:hAnsi="Bookman Old Style" w:cs="Times New Roman"/>
          <w:szCs w:val="21"/>
        </w:rPr>
      </w:pPr>
      <w:r>
        <w:rPr>
          <w:rFonts w:ascii="Bookman Old Style" w:eastAsia="ＭＳ 明朝" w:hAnsi="Bookman Old Style" w:cs="Times New Roman" w:hint="eastAsia"/>
          <w:szCs w:val="21"/>
        </w:rPr>
        <w:t>５．このギャンブル弊害除去・防止システムは、</w:t>
      </w:r>
      <w:r w:rsidR="003D478A">
        <w:rPr>
          <w:rFonts w:ascii="Bookman Old Style" w:eastAsia="ＭＳ 明朝" w:hAnsi="Bookman Old Style" w:cs="Times New Roman" w:hint="eastAsia"/>
          <w:szCs w:val="21"/>
        </w:rPr>
        <w:t>現在の</w:t>
      </w:r>
      <w:r>
        <w:rPr>
          <w:rFonts w:ascii="Bookman Old Style" w:eastAsia="ＭＳ 明朝" w:hAnsi="Bookman Old Style" w:cs="Times New Roman" w:hint="eastAsia"/>
          <w:szCs w:val="21"/>
        </w:rPr>
        <w:t>公営競技や宝くじ、パチンコ、パチスロにも必要です。薬物でも危険物でも厳重な条件（取扱資格、モノの質量と</w:t>
      </w:r>
      <w:r w:rsidR="003D478A">
        <w:rPr>
          <w:rFonts w:ascii="Bookman Old Style" w:eastAsia="ＭＳ 明朝" w:hAnsi="Bookman Old Style" w:cs="Times New Roman" w:hint="eastAsia"/>
          <w:szCs w:val="21"/>
        </w:rPr>
        <w:t>医療等正当な</w:t>
      </w:r>
      <w:r>
        <w:rPr>
          <w:rFonts w:ascii="Bookman Old Style" w:eastAsia="ＭＳ 明朝" w:hAnsi="Bookman Old Style" w:cs="Times New Roman" w:hint="eastAsia"/>
          <w:szCs w:val="21"/>
        </w:rPr>
        <w:t>使用法）の下では許されています。</w:t>
      </w:r>
      <w:r w:rsidR="003D478A">
        <w:rPr>
          <w:rFonts w:ascii="Bookman Old Style" w:eastAsia="ＭＳ 明朝" w:hAnsi="Bookman Old Style" w:cs="Times New Roman" w:hint="eastAsia"/>
          <w:szCs w:val="21"/>
        </w:rPr>
        <w:t>これまで日本の国はゲーム機やギャンブルについて、習慣性どころか依存性のある「</w:t>
      </w:r>
      <w:r>
        <w:rPr>
          <w:rFonts w:ascii="Bookman Old Style" w:eastAsia="ＭＳ 明朝" w:hAnsi="Bookman Old Style" w:cs="Times New Roman" w:hint="eastAsia"/>
          <w:szCs w:val="21"/>
        </w:rPr>
        <w:t>危険物</w:t>
      </w:r>
      <w:r w:rsidR="003D478A">
        <w:rPr>
          <w:rFonts w:ascii="Bookman Old Style" w:eastAsia="ＭＳ 明朝" w:hAnsi="Bookman Old Style" w:cs="Times New Roman" w:hint="eastAsia"/>
          <w:szCs w:val="21"/>
        </w:rPr>
        <w:t>」</w:t>
      </w:r>
      <w:r>
        <w:rPr>
          <w:rFonts w:ascii="Bookman Old Style" w:eastAsia="ＭＳ 明朝" w:hAnsi="Bookman Old Style" w:cs="Times New Roman" w:hint="eastAsia"/>
          <w:szCs w:val="21"/>
        </w:rPr>
        <w:t>として考えてきませんでした。そして無頓着に放任してきたのです。この矛盾が今、カジノによって吹きあがって</w:t>
      </w:r>
      <w:r w:rsidR="003D478A">
        <w:rPr>
          <w:rFonts w:ascii="Bookman Old Style" w:eastAsia="ＭＳ 明朝" w:hAnsi="Bookman Old Style" w:cs="Times New Roman" w:hint="eastAsia"/>
          <w:szCs w:val="21"/>
        </w:rPr>
        <w:t>います</w:t>
      </w:r>
      <w:r>
        <w:rPr>
          <w:rFonts w:ascii="Bookman Old Style" w:eastAsia="ＭＳ 明朝" w:hAnsi="Bookman Old Style" w:cs="Times New Roman" w:hint="eastAsia"/>
          <w:szCs w:val="21"/>
        </w:rPr>
        <w:t>。</w:t>
      </w:r>
    </w:p>
    <w:p w:rsidR="00091028" w:rsidRDefault="00091028" w:rsidP="00E77930">
      <w:pPr>
        <w:ind w:left="212" w:hangingChars="100" w:hanging="212"/>
        <w:rPr>
          <w:rFonts w:ascii="Bookman Old Style" w:eastAsia="ＭＳ 明朝" w:hAnsi="Bookman Old Style" w:cs="Times New Roman"/>
          <w:szCs w:val="21"/>
        </w:rPr>
        <w:sectPr w:rsidR="00091028" w:rsidSect="00845DDF">
          <w:pgSz w:w="11906" w:h="16838" w:code="9"/>
          <w:pgMar w:top="851" w:right="1134" w:bottom="851" w:left="1247" w:header="851" w:footer="567" w:gutter="0"/>
          <w:cols w:space="420"/>
          <w:docGrid w:type="linesAndChars" w:linePitch="336" w:charSpace="341"/>
        </w:sectPr>
      </w:pPr>
    </w:p>
    <w:p w:rsidR="004634E3" w:rsidRPr="006637CF" w:rsidRDefault="008651C6" w:rsidP="008651C6">
      <w:pPr>
        <w:rPr>
          <w:rFonts w:ascii="HGP創英角ｺﾞｼｯｸUB" w:eastAsia="HGP創英角ｺﾞｼｯｸUB" w:hAnsi="HGP創英角ｺﾞｼｯｸUB"/>
          <w:sz w:val="32"/>
        </w:rPr>
      </w:pPr>
      <w:r w:rsidRPr="008651C6">
        <w:rPr>
          <w:rFonts w:asciiTheme="majorEastAsia" w:eastAsiaTheme="majorEastAsia" w:hAnsiTheme="majorEastAsia" w:hint="eastAsia"/>
          <w:sz w:val="28"/>
          <w:bdr w:val="single" w:sz="4" w:space="0" w:color="auto"/>
        </w:rPr>
        <w:t>コラム</w:t>
      </w:r>
      <w:r w:rsidRPr="008651C6">
        <w:rPr>
          <w:rFonts w:hint="eastAsia"/>
        </w:rPr>
        <w:t xml:space="preserve">　</w:t>
      </w:r>
      <w:r>
        <w:rPr>
          <w:rFonts w:hint="eastAsia"/>
        </w:rPr>
        <w:t xml:space="preserve">　　　　　　　　　</w:t>
      </w:r>
      <w:r w:rsidR="004634E3" w:rsidRPr="00234A9A">
        <w:rPr>
          <w:rFonts w:ascii="HGP創英角ﾎﾟｯﾌﾟ体" w:eastAsia="HGP創英角ﾎﾟｯﾌﾟ体" w:hAnsi="HGP創英角ﾎﾟｯﾌﾟ体" w:hint="eastAsia"/>
          <w:sz w:val="32"/>
        </w:rPr>
        <w:t>賭博の反倫理度と開催主体</w:t>
      </w:r>
    </w:p>
    <w:p w:rsidR="004634E3" w:rsidRDefault="004634E3" w:rsidP="001E1E85">
      <w:pPr>
        <w:ind w:left="212" w:hangingChars="100" w:hanging="212"/>
      </w:pPr>
      <w:r>
        <w:rPr>
          <w:rFonts w:hint="eastAsia"/>
        </w:rPr>
        <w:t>１．公認公営賭博と公認民営賭博は、刑法の禁ずる賭博の例外を法令で認めようという点では同じであるが、日本では民営賭博は公認されて</w:t>
      </w:r>
      <w:r w:rsidR="00697970">
        <w:rPr>
          <w:rFonts w:hint="eastAsia"/>
        </w:rPr>
        <w:t>いない。公認さ</w:t>
      </w:r>
      <w:r>
        <w:rPr>
          <w:rFonts w:hint="eastAsia"/>
        </w:rPr>
        <w:t>れた競馬、競輪、競艇、オートレース</w:t>
      </w:r>
      <w:r w:rsidR="00697970">
        <w:rPr>
          <w:rFonts w:hint="eastAsia"/>
        </w:rPr>
        <w:t>、宝くじ・</w:t>
      </w:r>
      <w:proofErr w:type="spellStart"/>
      <w:r w:rsidR="00697970">
        <w:rPr>
          <w:rFonts w:hint="eastAsia"/>
        </w:rPr>
        <w:t>toto</w:t>
      </w:r>
      <w:proofErr w:type="spellEnd"/>
      <w:r>
        <w:rPr>
          <w:rFonts w:hint="eastAsia"/>
        </w:rPr>
        <w:t>は全て公営</w:t>
      </w:r>
      <w:r w:rsidR="00697970">
        <w:rPr>
          <w:rFonts w:hint="eastAsia"/>
        </w:rPr>
        <w:t>で、</w:t>
      </w:r>
      <w:r>
        <w:rPr>
          <w:rFonts w:hint="eastAsia"/>
        </w:rPr>
        <w:t>国や地方自治体、または</w:t>
      </w:r>
      <w:r w:rsidR="00697970">
        <w:rPr>
          <w:rFonts w:hint="eastAsia"/>
        </w:rPr>
        <w:t>政府が</w:t>
      </w:r>
      <w:r>
        <w:rPr>
          <w:rFonts w:hint="eastAsia"/>
        </w:rPr>
        <w:t>支配する特別法人により運営されている。これには深い意味がある。</w:t>
      </w:r>
    </w:p>
    <w:p w:rsidR="004634E3" w:rsidRDefault="004634E3" w:rsidP="001E1E85">
      <w:pPr>
        <w:ind w:left="212" w:hangingChars="100" w:hanging="212"/>
      </w:pPr>
      <w:r>
        <w:rPr>
          <w:rFonts w:hint="eastAsia"/>
        </w:rPr>
        <w:t xml:space="preserve">　　</w:t>
      </w:r>
      <w:r w:rsidR="008E420F">
        <w:rPr>
          <w:rFonts w:hint="eastAsia"/>
        </w:rPr>
        <w:t>くじを含む公営賭博</w:t>
      </w:r>
      <w:r>
        <w:rPr>
          <w:rFonts w:hint="eastAsia"/>
        </w:rPr>
        <w:t>は、官僚や行政の支配的地位</w:t>
      </w:r>
      <w:r w:rsidR="008E420F">
        <w:rPr>
          <w:rFonts w:hint="eastAsia"/>
        </w:rPr>
        <w:t>の</w:t>
      </w:r>
      <w:r>
        <w:rPr>
          <w:rFonts w:hint="eastAsia"/>
        </w:rPr>
        <w:t>確保という面もあるが、賭博開帳の高い収益力に鑑み、その収入・収益を完全に把握し、その収益が</w:t>
      </w:r>
      <w:r w:rsidR="00697970">
        <w:rPr>
          <w:rFonts w:hint="eastAsia"/>
        </w:rPr>
        <w:t>開催</w:t>
      </w:r>
      <w:r>
        <w:rPr>
          <w:rFonts w:hint="eastAsia"/>
        </w:rPr>
        <w:t>行政</w:t>
      </w:r>
      <w:r w:rsidR="00697970">
        <w:rPr>
          <w:rFonts w:hint="eastAsia"/>
        </w:rPr>
        <w:t>主体に確実に全て入るように確保することにあった</w:t>
      </w:r>
      <w:r>
        <w:rPr>
          <w:rFonts w:hint="eastAsia"/>
        </w:rPr>
        <w:t>。今日では</w:t>
      </w:r>
      <w:r w:rsidR="00697970">
        <w:rPr>
          <w:rFonts w:hint="eastAsia"/>
        </w:rPr>
        <w:t>一部の</w:t>
      </w:r>
      <w:r>
        <w:rPr>
          <w:rFonts w:hint="eastAsia"/>
        </w:rPr>
        <w:t>公営競技の「赤字化」もあり、</w:t>
      </w:r>
      <w:r w:rsidR="00697970">
        <w:rPr>
          <w:rFonts w:hint="eastAsia"/>
        </w:rPr>
        <w:t>業務を</w:t>
      </w:r>
      <w:r>
        <w:rPr>
          <w:rFonts w:hint="eastAsia"/>
        </w:rPr>
        <w:t>一部民営下請にすることで効率的・経済的</w:t>
      </w:r>
      <w:r w:rsidR="00697970">
        <w:rPr>
          <w:rFonts w:hint="eastAsia"/>
        </w:rPr>
        <w:t>な有利性</w:t>
      </w:r>
      <w:r>
        <w:rPr>
          <w:rFonts w:hint="eastAsia"/>
        </w:rPr>
        <w:t>も強調されている</w:t>
      </w:r>
      <w:r w:rsidR="00697970">
        <w:rPr>
          <w:rFonts w:hint="eastAsia"/>
        </w:rPr>
        <w:t>。だが、</w:t>
      </w:r>
      <w:r w:rsidR="008E420F">
        <w:rPr>
          <w:rFonts w:hint="eastAsia"/>
        </w:rPr>
        <w:t>賭博</w:t>
      </w:r>
      <w:r w:rsidR="00697970">
        <w:rPr>
          <w:rFonts w:hint="eastAsia"/>
        </w:rPr>
        <w:t>の民営</w:t>
      </w:r>
      <w:r w:rsidR="008E420F">
        <w:rPr>
          <w:rFonts w:hint="eastAsia"/>
        </w:rPr>
        <w:t>は</w:t>
      </w:r>
      <w:r>
        <w:rPr>
          <w:rFonts w:hint="eastAsia"/>
        </w:rPr>
        <w:t>適法</w:t>
      </w:r>
      <w:r w:rsidR="008E420F">
        <w:rPr>
          <w:rFonts w:hint="eastAsia"/>
        </w:rPr>
        <w:t>な</w:t>
      </w:r>
      <w:r>
        <w:rPr>
          <w:rFonts w:hint="eastAsia"/>
        </w:rPr>
        <w:t>運営や私利獲得への</w:t>
      </w:r>
      <w:r w:rsidR="008E420F">
        <w:rPr>
          <w:rFonts w:hint="eastAsia"/>
        </w:rPr>
        <w:t>暴走、犯罪と結合など</w:t>
      </w:r>
      <w:r w:rsidR="00697970">
        <w:rPr>
          <w:rFonts w:hint="eastAsia"/>
        </w:rPr>
        <w:t>の問題が</w:t>
      </w:r>
      <w:r>
        <w:rPr>
          <w:rFonts w:hint="eastAsia"/>
        </w:rPr>
        <w:t>避けられない。</w:t>
      </w:r>
    </w:p>
    <w:p w:rsidR="004634E3" w:rsidRDefault="004634E3" w:rsidP="000719F3">
      <w:pPr>
        <w:ind w:left="212" w:hangingChars="100" w:hanging="212"/>
      </w:pPr>
      <w:r>
        <w:rPr>
          <w:rFonts w:hint="eastAsia"/>
        </w:rPr>
        <w:t>２．</w:t>
      </w:r>
      <w:r w:rsidR="00EE7AC2">
        <w:rPr>
          <w:rFonts w:hint="eastAsia"/>
        </w:rPr>
        <w:t>これまで公営賭博は、</w:t>
      </w:r>
      <w:r>
        <w:rPr>
          <w:rFonts w:hint="eastAsia"/>
        </w:rPr>
        <w:t>政府自体が公益目的のみのために収益を得る</w:t>
      </w:r>
      <w:r w:rsidR="00EE7AC2">
        <w:rPr>
          <w:rFonts w:hint="eastAsia"/>
        </w:rPr>
        <w:t>という特別法によって</w:t>
      </w:r>
      <w:r>
        <w:rPr>
          <w:rFonts w:hint="eastAsia"/>
        </w:rPr>
        <w:t>、</w:t>
      </w:r>
      <w:r w:rsidR="0077554D" w:rsidRPr="00E5088D">
        <w:rPr>
          <w:rFonts w:hint="eastAsia"/>
        </w:rPr>
        <w:t>違法</w:t>
      </w:r>
      <w:r w:rsidR="00EE7AC2" w:rsidRPr="00E5088D">
        <w:rPr>
          <w:rFonts w:hint="eastAsia"/>
        </w:rPr>
        <w:t>な賭博開帳</w:t>
      </w:r>
      <w:r w:rsidR="0077554D" w:rsidRPr="00E5088D">
        <w:rPr>
          <w:rFonts w:hint="eastAsia"/>
        </w:rPr>
        <w:t>という</w:t>
      </w:r>
      <w:r w:rsidRPr="00E5088D">
        <w:rPr>
          <w:rFonts w:hint="eastAsia"/>
        </w:rPr>
        <w:t>非難を避け</w:t>
      </w:r>
      <w:r w:rsidR="00EE7AC2" w:rsidRPr="00E5088D">
        <w:rPr>
          <w:rFonts w:hint="eastAsia"/>
        </w:rPr>
        <w:t>てきた</w:t>
      </w:r>
      <w:r w:rsidRPr="00E5088D">
        <w:rPr>
          <w:rFonts w:hint="eastAsia"/>
        </w:rPr>
        <w:t>といえる</w:t>
      </w:r>
      <w:r>
        <w:rPr>
          <w:rFonts w:hint="eastAsia"/>
        </w:rPr>
        <w:t>。</w:t>
      </w:r>
    </w:p>
    <w:p w:rsidR="004634E3" w:rsidRDefault="004634E3" w:rsidP="000719F3">
      <w:pPr>
        <w:ind w:left="212" w:hangingChars="100" w:hanging="212"/>
      </w:pPr>
      <w:r>
        <w:rPr>
          <w:rFonts w:hint="eastAsia"/>
        </w:rPr>
        <w:t xml:space="preserve">　　賭博</w:t>
      </w:r>
      <w:r w:rsidR="00C924CC">
        <w:rPr>
          <w:rFonts w:hint="eastAsia"/>
        </w:rPr>
        <w:t>開帳や富くじ発売</w:t>
      </w:r>
      <w:r>
        <w:rPr>
          <w:rFonts w:hint="eastAsia"/>
        </w:rPr>
        <w:t>は</w:t>
      </w:r>
      <w:r w:rsidR="00C924CC">
        <w:rPr>
          <w:rFonts w:hint="eastAsia"/>
        </w:rPr>
        <w:t>、人の持つ射幸心を刺激し利用して主催</w:t>
      </w:r>
      <w:r>
        <w:rPr>
          <w:rFonts w:hint="eastAsia"/>
        </w:rPr>
        <w:t>者が確実に利益を得るものであるが、実は賭博には</w:t>
      </w:r>
      <w:r w:rsidR="00C924CC">
        <w:rPr>
          <w:rFonts w:hint="eastAsia"/>
        </w:rPr>
        <w:t>「</w:t>
      </w:r>
      <w:r>
        <w:rPr>
          <w:rFonts w:hint="eastAsia"/>
        </w:rPr>
        <w:t>詐欺</w:t>
      </w:r>
      <w:r w:rsidR="00C924CC">
        <w:rPr>
          <w:rFonts w:hint="eastAsia"/>
        </w:rPr>
        <w:t>」</w:t>
      </w:r>
      <w:r>
        <w:rPr>
          <w:rFonts w:hint="eastAsia"/>
        </w:rPr>
        <w:t>もつきものであ</w:t>
      </w:r>
      <w:r w:rsidR="00C924CC">
        <w:rPr>
          <w:rFonts w:hint="eastAsia"/>
        </w:rPr>
        <w:t>る。そして、</w:t>
      </w:r>
      <w:r>
        <w:rPr>
          <w:rFonts w:hint="eastAsia"/>
        </w:rPr>
        <w:t>賭博における</w:t>
      </w:r>
      <w:r w:rsidR="00C924CC">
        <w:rPr>
          <w:rFonts w:hint="eastAsia"/>
        </w:rPr>
        <w:t>「</w:t>
      </w:r>
      <w:r>
        <w:rPr>
          <w:rFonts w:hint="eastAsia"/>
        </w:rPr>
        <w:t>詐欺の排除</w:t>
      </w:r>
      <w:r w:rsidR="00C924CC">
        <w:rPr>
          <w:rFonts w:hint="eastAsia"/>
        </w:rPr>
        <w:t>」と公正運営</w:t>
      </w:r>
      <w:r>
        <w:rPr>
          <w:rFonts w:hint="eastAsia"/>
        </w:rPr>
        <w:t>のために公営</w:t>
      </w:r>
      <w:r w:rsidR="00E5088D">
        <w:rPr>
          <w:rFonts w:hint="eastAsia"/>
        </w:rPr>
        <w:t>とさ</w:t>
      </w:r>
      <w:r>
        <w:rPr>
          <w:rFonts w:hint="eastAsia"/>
        </w:rPr>
        <w:t>れた。すなわち、</w:t>
      </w:r>
      <w:r w:rsidR="0077554D" w:rsidRPr="0077554D">
        <w:rPr>
          <w:rFonts w:hint="eastAsia"/>
        </w:rPr>
        <w:t>公営賭博</w:t>
      </w:r>
      <w:r>
        <w:rPr>
          <w:rFonts w:hint="eastAsia"/>
        </w:rPr>
        <w:t>に</w:t>
      </w:r>
      <w:r w:rsidR="00C924CC">
        <w:rPr>
          <w:rFonts w:hint="eastAsia"/>
        </w:rPr>
        <w:t>おけ</w:t>
      </w:r>
      <w:r>
        <w:rPr>
          <w:rFonts w:hint="eastAsia"/>
        </w:rPr>
        <w:t>る公正</w:t>
      </w:r>
      <w:r w:rsidR="00C924CC">
        <w:rPr>
          <w:rFonts w:hint="eastAsia"/>
        </w:rPr>
        <w:t>運営</w:t>
      </w:r>
      <w:r>
        <w:rPr>
          <w:rFonts w:hint="eastAsia"/>
        </w:rPr>
        <w:t>という建前とその確保という理由があった。</w:t>
      </w:r>
    </w:p>
    <w:p w:rsidR="004634E3" w:rsidRDefault="004634E3" w:rsidP="001E1E85">
      <w:pPr>
        <w:ind w:left="212" w:hangingChars="100" w:hanging="212"/>
      </w:pPr>
      <w:r>
        <w:rPr>
          <w:rFonts w:hint="eastAsia"/>
        </w:rPr>
        <w:t xml:space="preserve">　</w:t>
      </w:r>
      <w:r w:rsidR="00C924CC">
        <w:rPr>
          <w:rFonts w:hint="eastAsia"/>
        </w:rPr>
        <w:t xml:space="preserve">　</w:t>
      </w:r>
      <w:r>
        <w:rPr>
          <w:rFonts w:hint="eastAsia"/>
        </w:rPr>
        <w:t>しかし、公営賭博（競技）は、今日の医学界をはじめカジノ推進論者でさえ認めるギャンブル依存症</w:t>
      </w:r>
      <w:r w:rsidR="0077554D">
        <w:rPr>
          <w:rFonts w:hint="eastAsia"/>
        </w:rPr>
        <w:t>対策など</w:t>
      </w:r>
      <w:r>
        <w:rPr>
          <w:rFonts w:hint="eastAsia"/>
        </w:rPr>
        <w:t>について、その防止やケアの視点を全く欠いていた。</w:t>
      </w:r>
    </w:p>
    <w:p w:rsidR="004634E3" w:rsidRDefault="004634E3" w:rsidP="001E1E85">
      <w:pPr>
        <w:ind w:left="212" w:hangingChars="100" w:hanging="212"/>
      </w:pPr>
      <w:r>
        <w:rPr>
          <w:rFonts w:hint="eastAsia"/>
        </w:rPr>
        <w:t>３．このような賭博経営主体をめぐる評価は、カジノの場合</w:t>
      </w:r>
      <w:r w:rsidR="00C924CC">
        <w:rPr>
          <w:rFonts w:hint="eastAsia"/>
        </w:rPr>
        <w:t>に</w:t>
      </w:r>
      <w:r>
        <w:rPr>
          <w:rFonts w:hint="eastAsia"/>
        </w:rPr>
        <w:t>より先鋭になる。カジノは、宝くじや公営競技と比べると日常化され</w:t>
      </w:r>
      <w:r w:rsidR="0077554D">
        <w:rPr>
          <w:rFonts w:hint="eastAsia"/>
        </w:rPr>
        <w:t>たギャンブルで</w:t>
      </w:r>
      <w:r>
        <w:rPr>
          <w:rFonts w:hint="eastAsia"/>
        </w:rPr>
        <w:t>昼夜を問わず開催され、賭博の賭け金額が大きく、その回数や繰り返し度も高く、常習賭博の場そのものである。バカラやルーレットに</w:t>
      </w:r>
      <w:r>
        <w:rPr>
          <w:rFonts w:hint="eastAsia"/>
        </w:rPr>
        <w:t>1</w:t>
      </w:r>
      <w:r>
        <w:rPr>
          <w:rFonts w:hint="eastAsia"/>
        </w:rPr>
        <w:t>回</w:t>
      </w:r>
      <w:r>
        <w:rPr>
          <w:rFonts w:hint="eastAsia"/>
        </w:rPr>
        <w:t>100</w:t>
      </w:r>
      <w:r>
        <w:rPr>
          <w:rFonts w:hint="eastAsia"/>
        </w:rPr>
        <w:t>万円以上を短時間のうちに何十回と賭けあう</w:t>
      </w:r>
      <w:r w:rsidR="00C924CC">
        <w:rPr>
          <w:rFonts w:hint="eastAsia"/>
        </w:rPr>
        <w:t>ハイローラーと</w:t>
      </w:r>
      <w:r>
        <w:rPr>
          <w:rFonts w:hint="eastAsia"/>
        </w:rPr>
        <w:t>ＶＩＰカジノ、また</w:t>
      </w:r>
      <w:r>
        <w:rPr>
          <w:rFonts w:hint="eastAsia"/>
        </w:rPr>
        <w:t>1</w:t>
      </w:r>
      <w:r>
        <w:rPr>
          <w:rFonts w:hint="eastAsia"/>
        </w:rPr>
        <w:t>日に数百万円を賭けるようなスロットマシーンなど、こんな賭場は</w:t>
      </w:r>
      <w:r w:rsidR="0077554D">
        <w:rPr>
          <w:rFonts w:hint="eastAsia"/>
        </w:rPr>
        <w:t>ヤミ賭博以外</w:t>
      </w:r>
      <w:r>
        <w:rPr>
          <w:rFonts w:hint="eastAsia"/>
        </w:rPr>
        <w:t>にはない。</w:t>
      </w:r>
      <w:r w:rsidR="0077554D">
        <w:rPr>
          <w:rFonts w:hint="eastAsia"/>
        </w:rPr>
        <w:t>しかし</w:t>
      </w:r>
      <w:r>
        <w:rPr>
          <w:rFonts w:hint="eastAsia"/>
        </w:rPr>
        <w:t>、公営競技でもネット購入やコンピューターとクレジット取引により賭け</w:t>
      </w:r>
      <w:r w:rsidR="00C924CC">
        <w:rPr>
          <w:rFonts w:hint="eastAsia"/>
        </w:rPr>
        <w:t>金を著しく大きくすることが可能になって</w:t>
      </w:r>
      <w:r w:rsidR="0077554D">
        <w:rPr>
          <w:rFonts w:hint="eastAsia"/>
        </w:rPr>
        <w:t>問題化して</w:t>
      </w:r>
      <w:r w:rsidR="00C924CC">
        <w:rPr>
          <w:rFonts w:hint="eastAsia"/>
        </w:rPr>
        <w:t>いる。</w:t>
      </w:r>
    </w:p>
    <w:p w:rsidR="004634E3" w:rsidRDefault="004634E3" w:rsidP="001E1E85">
      <w:pPr>
        <w:ind w:left="212" w:hangingChars="100" w:hanging="212"/>
      </w:pPr>
      <w:r>
        <w:rPr>
          <w:rFonts w:hint="eastAsia"/>
        </w:rPr>
        <w:t xml:space="preserve">　　そのため、仮にカジノ賭博が解禁されるとして、その公営または民営かの</w:t>
      </w:r>
      <w:r w:rsidRPr="00585D31">
        <w:rPr>
          <w:rFonts w:hint="eastAsia"/>
        </w:rPr>
        <w:t>条件によって反社会性・反倫理度は大きく異なってくる</w:t>
      </w:r>
      <w:r>
        <w:rPr>
          <w:rFonts w:hint="eastAsia"/>
        </w:rPr>
        <w:t>。</w:t>
      </w:r>
      <w:r w:rsidR="008E420F">
        <w:rPr>
          <w:rFonts w:hint="eastAsia"/>
        </w:rPr>
        <w:t>民営賭博は収益と金に群がる企業、行政、政治の介入と癒着がつきまとい、反倫理性</w:t>
      </w:r>
      <w:r w:rsidR="00C924CC">
        <w:rPr>
          <w:rFonts w:hint="eastAsia"/>
        </w:rPr>
        <w:t>・反公共性</w:t>
      </w:r>
      <w:r w:rsidR="008E420F">
        <w:rPr>
          <w:rFonts w:hint="eastAsia"/>
        </w:rPr>
        <w:t>が極めて高い。</w:t>
      </w:r>
    </w:p>
    <w:p w:rsidR="00267831" w:rsidRDefault="00267831" w:rsidP="001E1E85">
      <w:pPr>
        <w:ind w:left="212" w:hangingChars="100" w:hanging="212"/>
      </w:pPr>
    </w:p>
    <w:p w:rsidR="00C924CC" w:rsidRDefault="00C924CC" w:rsidP="001E1E85">
      <w:pPr>
        <w:ind w:left="212" w:hangingChars="100" w:hanging="212"/>
      </w:pPr>
      <w:r>
        <w:rPr>
          <w:rFonts w:hint="eastAsia"/>
          <w:noProof/>
        </w:rPr>
        <mc:AlternateContent>
          <mc:Choice Requires="wps">
            <w:drawing>
              <wp:anchor distT="0" distB="0" distL="114300" distR="114300" simplePos="0" relativeHeight="251684864" behindDoc="0" locked="0" layoutInCell="1" allowOverlap="1" wp14:anchorId="05D10402" wp14:editId="3E937EEB">
                <wp:simplePos x="0" y="0"/>
                <wp:positionH relativeFrom="column">
                  <wp:posOffset>594995</wp:posOffset>
                </wp:positionH>
                <wp:positionV relativeFrom="paragraph">
                  <wp:posOffset>-3175</wp:posOffset>
                </wp:positionV>
                <wp:extent cx="4930140" cy="1135380"/>
                <wp:effectExtent l="0" t="0" r="22860" b="26670"/>
                <wp:wrapNone/>
                <wp:docPr id="4" name="角丸四角形 4"/>
                <wp:cNvGraphicFramePr/>
                <a:graphic xmlns:a="http://schemas.openxmlformats.org/drawingml/2006/main">
                  <a:graphicData uri="http://schemas.microsoft.com/office/word/2010/wordprocessingShape">
                    <wps:wsp>
                      <wps:cNvSpPr/>
                      <wps:spPr>
                        <a:xfrm>
                          <a:off x="0" y="0"/>
                          <a:ext cx="4930140" cy="113538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24CC" w:rsidRPr="00231D55" w:rsidRDefault="00C924CC" w:rsidP="001E1E85">
                            <w:pPr>
                              <w:ind w:firstLineChars="100" w:firstLine="242"/>
                              <w:jc w:val="left"/>
                              <w:rPr>
                                <w:rFonts w:asciiTheme="majorEastAsia" w:eastAsiaTheme="majorEastAsia" w:hAnsiTheme="majorEastAsia"/>
                                <w:sz w:val="24"/>
                              </w:rPr>
                            </w:pPr>
                            <w:r w:rsidRPr="00231D55">
                              <w:rPr>
                                <w:rFonts w:asciiTheme="majorEastAsia" w:eastAsiaTheme="majorEastAsia" w:hAnsiTheme="majorEastAsia" w:hint="eastAsia"/>
                                <w:sz w:val="24"/>
                              </w:rPr>
                              <w:t>賭博開帳の商人の歌　二種</w:t>
                            </w:r>
                          </w:p>
                          <w:p w:rsidR="00C924CC" w:rsidRDefault="00C924CC" w:rsidP="000719F3">
                            <w:pPr>
                              <w:ind w:leftChars="100" w:left="212"/>
                              <w:rPr>
                                <w:rFonts w:asciiTheme="majorEastAsia" w:eastAsiaTheme="majorEastAsia" w:hAnsiTheme="majorEastAsia"/>
                              </w:rPr>
                            </w:pPr>
                            <w:r w:rsidRPr="008E420F">
                              <w:rPr>
                                <w:rFonts w:asciiTheme="majorEastAsia" w:eastAsiaTheme="majorEastAsia" w:hAnsiTheme="majorEastAsia" w:hint="eastAsia"/>
                              </w:rPr>
                              <w:t>―　賭博では客自らが金貢ぐ　心は既に奪ったからな　―</w:t>
                            </w:r>
                          </w:p>
                          <w:p w:rsidR="00C924CC" w:rsidRPr="00C924CC" w:rsidRDefault="00C924CC" w:rsidP="000719F3">
                            <w:pPr>
                              <w:ind w:leftChars="100" w:left="212"/>
                              <w:rPr>
                                <w:rFonts w:asciiTheme="majorEastAsia" w:eastAsiaTheme="majorEastAsia" w:hAnsiTheme="majorEastAsia"/>
                              </w:rPr>
                            </w:pPr>
                            <w:r w:rsidRPr="008E420F">
                              <w:rPr>
                                <w:rFonts w:asciiTheme="majorEastAsia" w:eastAsiaTheme="majorEastAsia" w:hAnsiTheme="majorEastAsia" w:hint="eastAsia"/>
                              </w:rPr>
                              <w:t>―　ギャンブルはこんなに旨い商売か　死の商人がうらやむほどの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9" style="position:absolute;left:0;text-align:left;margin-left:46.85pt;margin-top:-.25pt;width:388.2pt;height:89.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" fillcolor="white [3201]" strokecolor="black [3213]">
                <v:textbox>
                  <w:txbxContent>
                    <w:p w:rsidR="00C924CC" w:rsidRPr="00231D55" w:rsidRDefault="00C924CC" w:rsidP="00845DDF">
                      <w:pPr>
                        <w:ind w:firstLineChars="100" w:firstLine="240"/>
                        <w:jc w:val="left"/>
                        <w:rPr>
                          <w:rFonts w:asciiTheme="majorEastAsia" w:eastAsiaTheme="majorEastAsia" w:hAnsiTheme="majorEastAsia"/>
                          <w:sz w:val="24"/>
                        </w:rPr>
                      </w:pPr>
                      <w:r w:rsidRPr="00231D55">
                        <w:rPr>
                          <w:rFonts w:asciiTheme="majorEastAsia" w:eastAsiaTheme="majorEastAsia" w:hAnsiTheme="majorEastAsia" w:hint="eastAsia"/>
                          <w:sz w:val="24"/>
                        </w:rPr>
                        <w:t>賭博開帳の商人の歌　二種</w:t>
                      </w:r>
                    </w:p>
                    <w:p w:rsidR="00C924CC" w:rsidRDefault="00C924CC" w:rsidP="00267831">
                      <w:pPr>
                        <w:ind w:leftChars="100" w:left="210"/>
                        <w:rPr>
                          <w:rFonts w:asciiTheme="majorEastAsia" w:eastAsiaTheme="majorEastAsia" w:hAnsiTheme="majorEastAsia" w:hint="eastAsia"/>
                        </w:rPr>
                      </w:pPr>
                      <w:r w:rsidRPr="008E420F">
                        <w:rPr>
                          <w:rFonts w:asciiTheme="majorEastAsia" w:eastAsiaTheme="majorEastAsia" w:hAnsiTheme="majorEastAsia" w:hint="eastAsia"/>
                        </w:rPr>
                        <w:t>―　賭博では客自らが金貢ぐ　心は既に奪ったからな　―</w:t>
                      </w:r>
                    </w:p>
                    <w:p w:rsidR="00C924CC" w:rsidRPr="00C924CC" w:rsidRDefault="00C924CC" w:rsidP="00267831">
                      <w:pPr>
                        <w:ind w:leftChars="100" w:left="210"/>
                        <w:rPr>
                          <w:rFonts w:asciiTheme="majorEastAsia" w:eastAsiaTheme="majorEastAsia" w:hAnsiTheme="majorEastAsia"/>
                        </w:rPr>
                      </w:pPr>
                      <w:r w:rsidRPr="008E420F">
                        <w:rPr>
                          <w:rFonts w:asciiTheme="majorEastAsia" w:eastAsiaTheme="majorEastAsia" w:hAnsiTheme="majorEastAsia" w:hint="eastAsia"/>
                        </w:rPr>
                        <w:t>―　ギャンブルはこんなに旨い商売か　死の商人がうらやむほどの　―</w:t>
                      </w:r>
                    </w:p>
                  </w:txbxContent>
                </v:textbox>
              </v:roundrect>
            </w:pict>
          </mc:Fallback>
        </mc:AlternateContent>
      </w:r>
    </w:p>
    <w:p w:rsidR="00C924CC" w:rsidRDefault="00C924CC" w:rsidP="001E1E85">
      <w:pPr>
        <w:ind w:left="212" w:hangingChars="100" w:hanging="212"/>
      </w:pPr>
    </w:p>
    <w:p w:rsidR="008E420F" w:rsidRPr="008E420F" w:rsidRDefault="008E420F" w:rsidP="001E1E85">
      <w:pPr>
        <w:ind w:left="212" w:hangingChars="100" w:hanging="212"/>
        <w:rPr>
          <w:rFonts w:asciiTheme="majorEastAsia" w:eastAsiaTheme="majorEastAsia" w:hAnsiTheme="majorEastAsia"/>
        </w:rPr>
      </w:pPr>
    </w:p>
    <w:p w:rsidR="008E420F" w:rsidRDefault="008E420F" w:rsidP="001E1E85">
      <w:pPr>
        <w:ind w:left="212" w:hangingChars="100" w:hanging="212"/>
      </w:pPr>
    </w:p>
    <w:p w:rsidR="00C924CC" w:rsidRDefault="00C924CC" w:rsidP="001E1E85">
      <w:pPr>
        <w:ind w:left="212" w:hangingChars="100" w:hanging="212"/>
      </w:pPr>
    </w:p>
    <w:p w:rsidR="00C924CC" w:rsidRDefault="00C924CC" w:rsidP="001E1E85">
      <w:pPr>
        <w:ind w:left="212" w:hangingChars="100" w:hanging="212"/>
      </w:pPr>
    </w:p>
    <w:p w:rsidR="00267831" w:rsidRDefault="00267831" w:rsidP="000719F3">
      <w:pPr>
        <w:ind w:left="322" w:hangingChars="100" w:hanging="322"/>
        <w:jc w:val="center"/>
        <w:rPr>
          <w:rFonts w:ascii="HGP創英角ﾎﾟｯﾌﾟ体" w:eastAsia="HGP創英角ﾎﾟｯﾌﾟ体" w:hAnsi="HGP創英角ﾎﾟｯﾌﾟ体"/>
          <w:sz w:val="32"/>
        </w:rPr>
        <w:sectPr w:rsidR="00267831" w:rsidSect="000719F3">
          <w:pgSz w:w="11906" w:h="16838" w:code="9"/>
          <w:pgMar w:top="851" w:right="1134" w:bottom="851" w:left="1247" w:header="851" w:footer="567" w:gutter="0"/>
          <w:cols w:space="420"/>
          <w:docGrid w:type="linesAndChars" w:linePitch="409" w:charSpace="341"/>
        </w:sectPr>
      </w:pPr>
    </w:p>
    <w:p w:rsidR="00F64D1F" w:rsidRPr="006961A7" w:rsidRDefault="00CB5A40" w:rsidP="00267831">
      <w:pPr>
        <w:ind w:left="320" w:hangingChars="100" w:hanging="320"/>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w:t>
      </w:r>
      <w:r w:rsidR="00F64D1F" w:rsidRPr="006961A7">
        <w:rPr>
          <w:rFonts w:ascii="HGP創英角ﾎﾟｯﾌﾟ体" w:eastAsia="HGP創英角ﾎﾟｯﾌﾟ体" w:hAnsi="HGP創英角ﾎﾟｯﾌﾟ体" w:hint="eastAsia"/>
          <w:sz w:val="32"/>
        </w:rPr>
        <w:t>遊び</w:t>
      </w:r>
      <w:r>
        <w:rPr>
          <w:rFonts w:ascii="HGP創英角ﾎﾟｯﾌﾟ体" w:eastAsia="HGP創英角ﾎﾟｯﾌﾟ体" w:hAnsi="HGP創英角ﾎﾟｯﾌﾟ体" w:hint="eastAsia"/>
          <w:sz w:val="32"/>
        </w:rPr>
        <w:t>」</w:t>
      </w:r>
      <w:r w:rsidR="00F64D1F" w:rsidRPr="006961A7">
        <w:rPr>
          <w:rFonts w:ascii="HGP創英角ﾎﾟｯﾌﾟ体" w:eastAsia="HGP創英角ﾎﾟｯﾌﾟ体" w:hAnsi="HGP創英角ﾎﾟｯﾌﾟ体" w:hint="eastAsia"/>
          <w:sz w:val="32"/>
        </w:rPr>
        <w:t>と賭博</w:t>
      </w:r>
    </w:p>
    <w:p w:rsidR="00F64D1F" w:rsidRPr="006961A7" w:rsidRDefault="00F64D1F" w:rsidP="00845DDF">
      <w:pPr>
        <w:ind w:left="210" w:hangingChars="100" w:hanging="210"/>
        <w:rPr>
          <w:rFonts w:asciiTheme="majorEastAsia" w:eastAsiaTheme="majorEastAsia" w:hAnsiTheme="majorEastAsia"/>
          <w:u w:val="single"/>
        </w:rPr>
      </w:pPr>
      <w:r w:rsidRPr="006961A7">
        <w:rPr>
          <w:rFonts w:asciiTheme="majorEastAsia" w:eastAsiaTheme="majorEastAsia" w:hAnsiTheme="majorEastAsia" w:hint="eastAsia"/>
          <w:u w:val="single"/>
        </w:rPr>
        <w:t>ホイジンガと「遊び」、そして賭博</w:t>
      </w:r>
    </w:p>
    <w:p w:rsidR="00F64D1F" w:rsidRDefault="00F64D1F" w:rsidP="00845DDF">
      <w:pPr>
        <w:ind w:firstLineChars="100" w:firstLine="210"/>
      </w:pPr>
      <w:r>
        <w:rPr>
          <w:rFonts w:hint="eastAsia"/>
        </w:rPr>
        <w:t>ヨハン・ホイジンガ（</w:t>
      </w:r>
      <w:r>
        <w:rPr>
          <w:rFonts w:hint="eastAsia"/>
        </w:rPr>
        <w:t>1872</w:t>
      </w:r>
      <w:r>
        <w:rPr>
          <w:rFonts w:hint="eastAsia"/>
        </w:rPr>
        <w:t>～</w:t>
      </w:r>
      <w:r>
        <w:rPr>
          <w:rFonts w:hint="eastAsia"/>
        </w:rPr>
        <w:t>1945</w:t>
      </w:r>
      <w:r>
        <w:rPr>
          <w:rFonts w:hint="eastAsia"/>
        </w:rPr>
        <w:t>）は、オランダ</w:t>
      </w:r>
      <w:r w:rsidR="003D5B03">
        <w:rPr>
          <w:rFonts w:hint="eastAsia"/>
        </w:rPr>
        <w:t>、ドイツの歴史文化史学者。『中世の秋』（</w:t>
      </w:r>
      <w:r w:rsidR="003D5B03">
        <w:rPr>
          <w:rFonts w:hint="eastAsia"/>
        </w:rPr>
        <w:t>1919</w:t>
      </w:r>
      <w:r w:rsidR="003D5B03">
        <w:rPr>
          <w:rFonts w:hint="eastAsia"/>
        </w:rPr>
        <w:t>）で世界的に有名となり、『ホモ・ルーデンス（遊ぶ人）』（</w:t>
      </w:r>
      <w:r w:rsidR="003D5B03">
        <w:rPr>
          <w:rFonts w:hint="eastAsia"/>
        </w:rPr>
        <w:t>1938</w:t>
      </w:r>
      <w:r w:rsidR="003D5B03">
        <w:rPr>
          <w:rFonts w:hint="eastAsia"/>
        </w:rPr>
        <w:t>）で歴史家として巨匠となった。『ホモ・ルーデンス』は、ホイジンガが「ホモ・ファベル（作る人）」＝人の生産活動を中心に人類史を考えるそれまでの歴史観に、全く新しい光を与えた。</w:t>
      </w:r>
    </w:p>
    <w:p w:rsidR="003D5B03" w:rsidRDefault="00B46D82" w:rsidP="00845DDF">
      <w:pPr>
        <w:ind w:firstLineChars="100" w:firstLine="210"/>
      </w:pPr>
      <w:r>
        <w:rPr>
          <w:rFonts w:hint="eastAsia"/>
        </w:rPr>
        <w:t>遊びの中で遊びの「文化」は生まれた。現代は遊びの退廃の危機にある。例えば、パチンコで金を儲ける文化は、世界に例のない日本の一文化である。ラスベガスやマカオのカジノは日本がマネをするべき文化なのか</w:t>
      </w:r>
      <w:r w:rsidR="00526BB9">
        <w:rPr>
          <w:rFonts w:hint="eastAsia"/>
        </w:rPr>
        <w:t>、この名著に学び考えるべきであろう。</w:t>
      </w:r>
    </w:p>
    <w:p w:rsidR="00526BB9" w:rsidRPr="0021567E" w:rsidRDefault="00F82840" w:rsidP="00845DDF">
      <w:pPr>
        <w:ind w:firstLineChars="100" w:firstLine="210"/>
      </w:pPr>
      <w:r>
        <w:rPr>
          <w:rFonts w:hint="eastAsia"/>
        </w:rPr>
        <w:t>ホイジンガは遊びの本質と意味、その言葉、文化創造機能から</w:t>
      </w:r>
      <w:r w:rsidR="00526BB9">
        <w:rPr>
          <w:rFonts w:hint="eastAsia"/>
        </w:rPr>
        <w:t>遊びの競技、</w:t>
      </w:r>
      <w:r>
        <w:rPr>
          <w:rFonts w:hint="eastAsia"/>
        </w:rPr>
        <w:t>法律、戦争、知識、詩、哲学、芸術、文化、時代、現代について詳しく論じている。この大著を簡単にまとめることは困難である。</w:t>
      </w:r>
      <w:r w:rsidRPr="0021567E">
        <w:rPr>
          <w:rFonts w:hint="eastAsia"/>
        </w:rPr>
        <w:t>以下、賭博に関する言葉を拾ってみる。</w:t>
      </w:r>
    </w:p>
    <w:p w:rsidR="00F82840" w:rsidRDefault="0021567E" w:rsidP="00845DDF">
      <w:pPr>
        <w:ind w:firstLineChars="100" w:firstLine="210"/>
      </w:pPr>
      <w:r w:rsidRPr="0021567E">
        <w:rPr>
          <w:rFonts w:hint="eastAsia"/>
        </w:rPr>
        <w:t>ホイジンガは「遊び」を、</w:t>
      </w:r>
      <w:r w:rsidR="00F82840" w:rsidRPr="0021567E">
        <w:rPr>
          <w:rFonts w:hint="eastAsia"/>
        </w:rPr>
        <w:t>賭けの金銭のやり取りを伴わない「勝敗」「合儀」「詩」「芸術」「スポーツ」に見出す。</w:t>
      </w:r>
      <w:r w:rsidR="00F82840">
        <w:rPr>
          <w:rFonts w:hint="eastAsia"/>
        </w:rPr>
        <w:t>遊びは「欲望の直接的満足という過程外にある」「直接の物質的利害の、あるいは生活の必要の、個人的充足の外におかれている」として</w:t>
      </w:r>
      <w:r w:rsidR="00A673FC">
        <w:rPr>
          <w:rFonts w:hint="eastAsia"/>
        </w:rPr>
        <w:t>、金を儲ける行為は遊びとは言わないのである。</w:t>
      </w:r>
    </w:p>
    <w:p w:rsidR="00900295" w:rsidRDefault="00A673FC" w:rsidP="00845DDF">
      <w:pPr>
        <w:ind w:firstLineChars="100" w:firstLine="210"/>
      </w:pPr>
      <w:r>
        <w:rPr>
          <w:rFonts w:hint="eastAsia"/>
        </w:rPr>
        <w:t>「直訳的にいえば、『ルーレット</w:t>
      </w:r>
      <w:r w:rsidRPr="0021567E">
        <w:rPr>
          <w:rFonts w:hint="eastAsia"/>
        </w:rPr>
        <w:t>盤で遊ぶ』とか『株式取引所で遊ぶ』と訳されるようなものである。・・（中略）・・ルーレット</w:t>
      </w:r>
      <w:r w:rsidR="0021567E" w:rsidRPr="0021567E">
        <w:rPr>
          <w:rFonts w:hint="eastAsia"/>
        </w:rPr>
        <w:t>盤</w:t>
      </w:r>
      <w:r w:rsidRPr="0021567E">
        <w:rPr>
          <w:rFonts w:hint="eastAsia"/>
        </w:rPr>
        <w:t>の</w:t>
      </w:r>
      <w:r>
        <w:rPr>
          <w:rFonts w:hint="eastAsia"/>
        </w:rPr>
        <w:t>賭博師は彼のしていることが遊びであるとすぐ認めるであろうが、第二の相場師は認めまい。値上がり、値下がりという不安定な先行きを見込んでの売り買いは職業生活の一部であり、社会の経済的機能の一部と見なければならない。」</w:t>
      </w:r>
      <w:r w:rsidR="00921770">
        <w:rPr>
          <w:rFonts w:hint="eastAsia"/>
        </w:rPr>
        <w:t>という。</w:t>
      </w:r>
    </w:p>
    <w:p w:rsidR="00A673FC" w:rsidRDefault="00A673FC" w:rsidP="00845DDF">
      <w:pPr>
        <w:ind w:firstLineChars="100" w:firstLine="210"/>
      </w:pPr>
      <w:r>
        <w:rPr>
          <w:rFonts w:hint="eastAsia"/>
        </w:rPr>
        <w:t>「前者は</w:t>
      </w:r>
      <w:r w:rsidR="00900295">
        <w:rPr>
          <w:rFonts w:hint="eastAsia"/>
        </w:rPr>
        <w:t>運という</w:t>
      </w:r>
      <w:r>
        <w:rPr>
          <w:rFonts w:hint="eastAsia"/>
        </w:rPr>
        <w:t>純粋な偶然性が非常に大きいといわなくても十分にあり得る。そこには勝った『システム』があるのだ。</w:t>
      </w:r>
      <w:r w:rsidR="00900295">
        <w:rPr>
          <w:rFonts w:hint="eastAsia"/>
        </w:rPr>
        <w:t>これに対して後の場合では、相場師は自分は市場の今後の</w:t>
      </w:r>
      <w:r w:rsidR="006C6143">
        <w:rPr>
          <w:rFonts w:hint="eastAsia"/>
        </w:rPr>
        <w:t>趨勢</w:t>
      </w:r>
      <w:r w:rsidR="00900295">
        <w:rPr>
          <w:rFonts w:hint="eastAsia"/>
        </w:rPr>
        <w:t>を見抜くことができるのだという何か幻想めいたものを自分で創り上げている。とにかく両者の心構えの差は極めて僅かなものである。・・（中略）・・この二種の商取引、協定は直接に発生したものだ」としている。</w:t>
      </w:r>
    </w:p>
    <w:p w:rsidR="00900295" w:rsidRDefault="007C1883" w:rsidP="00845DDF">
      <w:pPr>
        <w:ind w:firstLineChars="100" w:firstLine="210"/>
      </w:pPr>
      <w:r>
        <w:rPr>
          <w:rFonts w:hint="eastAsia"/>
        </w:rPr>
        <w:t>ホイジンガは金を賭ける―賭博行為を、文化を育てる遊び行為とは認めな</w:t>
      </w:r>
      <w:r w:rsidR="00921770">
        <w:rPr>
          <w:rFonts w:hint="eastAsia"/>
        </w:rPr>
        <w:t>かった</w:t>
      </w:r>
      <w:r>
        <w:rPr>
          <w:rFonts w:hint="eastAsia"/>
        </w:rPr>
        <w:t>。</w:t>
      </w:r>
    </w:p>
    <w:p w:rsidR="007C1883" w:rsidRDefault="007C1883" w:rsidP="007C1883"/>
    <w:p w:rsidR="007C1883" w:rsidRPr="006961A7" w:rsidRDefault="007C1883" w:rsidP="007C1883">
      <w:pPr>
        <w:rPr>
          <w:rFonts w:asciiTheme="majorEastAsia" w:eastAsiaTheme="majorEastAsia" w:hAnsiTheme="majorEastAsia"/>
          <w:u w:val="single"/>
        </w:rPr>
      </w:pPr>
      <w:r w:rsidRPr="006961A7">
        <w:rPr>
          <w:rFonts w:asciiTheme="majorEastAsia" w:eastAsiaTheme="majorEastAsia" w:hAnsiTheme="majorEastAsia" w:hint="eastAsia"/>
          <w:u w:val="single"/>
        </w:rPr>
        <w:t>カイヨワと「遊び」、そして賭博</w:t>
      </w:r>
    </w:p>
    <w:p w:rsidR="007C1883" w:rsidRDefault="00A25A11" w:rsidP="007C1883">
      <w:r>
        <w:rPr>
          <w:rFonts w:hint="eastAsia"/>
        </w:rPr>
        <w:t xml:space="preserve">　ロシェ・カイヨワ（</w:t>
      </w:r>
      <w:r>
        <w:rPr>
          <w:rFonts w:hint="eastAsia"/>
        </w:rPr>
        <w:t>1913</w:t>
      </w:r>
      <w:r>
        <w:rPr>
          <w:rFonts w:hint="eastAsia"/>
        </w:rPr>
        <w:t>～</w:t>
      </w:r>
      <w:r>
        <w:rPr>
          <w:rFonts w:hint="eastAsia"/>
        </w:rPr>
        <w:t>1978</w:t>
      </w:r>
      <w:r>
        <w:rPr>
          <w:rFonts w:hint="eastAsia"/>
        </w:rPr>
        <w:t>）は、フランスの作家、批評家。</w:t>
      </w:r>
    </w:p>
    <w:p w:rsidR="00B1584A" w:rsidRDefault="00A25A11" w:rsidP="007C1883">
      <w:r>
        <w:rPr>
          <w:rFonts w:hint="eastAsia"/>
        </w:rPr>
        <w:t xml:space="preserve">　ホイジンガの『ホモ・ルーデンス』の分析を発展させた。カイヨワは「ホイジンガの定義の遊びが物質的利害を一切欠いた行為とした部分によって、賭けや偶然の遊び、たとえば賭博場、</w:t>
      </w:r>
      <w:r w:rsidR="00A652DB">
        <w:rPr>
          <w:rFonts w:hint="eastAsia"/>
        </w:rPr>
        <w:t>カジノ</w:t>
      </w:r>
      <w:r>
        <w:rPr>
          <w:rFonts w:hint="eastAsia"/>
        </w:rPr>
        <w:t>、競馬場、富くじなどあっさり締め出されてしまう」として、この賭けも考察の対象とする。賭博遊びが文化的創造性を証明できなくても、それを検討すべきとする。その上で、</w:t>
      </w:r>
      <w:r w:rsidR="003B25C3">
        <w:rPr>
          <w:rFonts w:hint="eastAsia"/>
        </w:rPr>
        <w:t>「賭けによる儲けの総額は最高の場合</w:t>
      </w:r>
      <w:r w:rsidR="00A652DB">
        <w:rPr>
          <w:rFonts w:hint="eastAsia"/>
        </w:rPr>
        <w:t>で</w:t>
      </w:r>
      <w:r w:rsidR="003B25C3">
        <w:rPr>
          <w:rFonts w:hint="eastAsia"/>
        </w:rPr>
        <w:t>他の賭博者たちの</w:t>
      </w:r>
      <w:r w:rsidR="004B4179">
        <w:rPr>
          <w:rFonts w:hint="eastAsia"/>
        </w:rPr>
        <w:t>損失</w:t>
      </w:r>
      <w:r w:rsidR="00A652DB">
        <w:rPr>
          <w:rFonts w:hint="eastAsia"/>
        </w:rPr>
        <w:t>の総額を超えることはない。・・（中略）・・胴元は大数の法則によってその賭けの偶然から</w:t>
      </w:r>
      <w:r w:rsidR="00F725F6">
        <w:rPr>
          <w:rFonts w:hint="eastAsia"/>
        </w:rPr>
        <w:t>保護されている唯一の人間</w:t>
      </w:r>
      <w:r w:rsidR="00921770">
        <w:rPr>
          <w:rFonts w:hint="eastAsia"/>
        </w:rPr>
        <w:t>、</w:t>
      </w:r>
      <w:r w:rsidR="00F725F6">
        <w:rPr>
          <w:rFonts w:hint="eastAsia"/>
        </w:rPr>
        <w:t>換言すれば賭けを楽しみえない唯一の人間である。賭博にあるのは所有権の</w:t>
      </w:r>
      <w:r w:rsidR="00B1584A">
        <w:rPr>
          <w:rFonts w:hint="eastAsia"/>
        </w:rPr>
        <w:t>移動であって富の生産ではない。賭博はいかなる富もいかなる作品も作り出さない」と手厳し</w:t>
      </w:r>
      <w:r w:rsidR="00921770">
        <w:rPr>
          <w:rFonts w:hint="eastAsia"/>
        </w:rPr>
        <w:t>く批判する</w:t>
      </w:r>
      <w:r w:rsidR="00B1584A">
        <w:rPr>
          <w:rFonts w:hint="eastAsia"/>
        </w:rPr>
        <w:t>。「競輪・競馬の選手らは、そのことで遊んでいるのでなく明らかに仕事をしているのだ。」</w:t>
      </w:r>
      <w:r w:rsidR="00921770">
        <w:rPr>
          <w:rFonts w:hint="eastAsia"/>
        </w:rPr>
        <w:t>ともいう。</w:t>
      </w:r>
    </w:p>
    <w:p w:rsidR="00A25A11" w:rsidRDefault="00B1584A" w:rsidP="007C1883">
      <w:pPr>
        <w:rPr>
          <w:rFonts w:ascii="Segoe UI Symbol" w:hAnsi="Segoe UI Symbol" w:cs="Segoe UI Symbol"/>
        </w:rPr>
      </w:pPr>
      <w:r>
        <w:rPr>
          <w:rFonts w:hint="eastAsia"/>
        </w:rPr>
        <w:t xml:space="preserve">　カイヨワは、遊びを①アゴン（競争）、②アレア（運、機会）、③ミミクリー（模擬）、④イリンクス（眩暈）の４つに分類する。このうちアレア（運）には、⑴宝くじ、競馬、競輪、競艇、カジノと私設賭博、⑵株式等投機、</w:t>
      </w:r>
      <w:r>
        <w:rPr>
          <w:rFonts w:ascii="Segoe UI Symbol" w:hAnsi="Segoe UI Symbol" w:cs="Segoe UI Symbol" w:hint="eastAsia"/>
        </w:rPr>
        <w:t>⑶占星術、迷信等があるが、このうち⑵は社会</w:t>
      </w:r>
      <w:r w:rsidR="000974CF">
        <w:rPr>
          <w:rFonts w:ascii="Segoe UI Symbol" w:hAnsi="Segoe UI Symbol" w:cs="Segoe UI Symbol" w:hint="eastAsia"/>
        </w:rPr>
        <w:t>経済に組み入れられた制度、⑴は社会文化として存するも社会経済のシステムとしては外部にある</w:t>
      </w:r>
      <w:r w:rsidR="00921770">
        <w:rPr>
          <w:rFonts w:ascii="Segoe UI Symbol" w:hAnsi="Segoe UI Symbol" w:cs="Segoe UI Symbol" w:hint="eastAsia"/>
        </w:rPr>
        <w:t>という</w:t>
      </w:r>
      <w:r w:rsidR="000974CF">
        <w:rPr>
          <w:rFonts w:ascii="Segoe UI Symbol" w:hAnsi="Segoe UI Symbol" w:cs="Segoe UI Symbol" w:hint="eastAsia"/>
        </w:rPr>
        <w:t>。</w:t>
      </w:r>
    </w:p>
    <w:p w:rsidR="000974CF" w:rsidRDefault="000974CF" w:rsidP="007C1883">
      <w:pPr>
        <w:rPr>
          <w:rFonts w:ascii="Segoe UI Symbol" w:hAnsi="Segoe UI Symbol" w:cs="Segoe UI Symbol"/>
        </w:rPr>
      </w:pPr>
      <w:r>
        <w:rPr>
          <w:rFonts w:ascii="Segoe UI Symbol" w:hAnsi="Segoe UI Symbol" w:cs="Segoe UI Symbol" w:hint="eastAsia"/>
        </w:rPr>
        <w:t xml:space="preserve">　次に、①～④の４分類を組合せて理論を拡大し、模擬と眩暈、競争と偶然も検討している。資料と題する検討の中で、スロットマシーンの発展と熱狂について特記し、日本のパチンコ実態も述べている。これらのゲームマシンは遊びの４項目を全て併せ持つとし、このマシーンの</w:t>
      </w:r>
      <w:r w:rsidRPr="00921770">
        <w:rPr>
          <w:rFonts w:ascii="Segoe UI Symbol" w:hAnsi="Segoe UI Symbol" w:cs="Segoe UI Symbol" w:hint="eastAsia"/>
        </w:rPr>
        <w:t>「</w:t>
      </w:r>
      <w:r w:rsidR="00921770" w:rsidRPr="00921770">
        <w:rPr>
          <w:rFonts w:ascii="Segoe UI Symbol" w:hAnsi="Segoe UI Symbol" w:cs="Segoe UI Symbol" w:hint="eastAsia"/>
        </w:rPr>
        <w:t>わ</w:t>
      </w:r>
      <w:r w:rsidRPr="00921770">
        <w:rPr>
          <w:rFonts w:ascii="Segoe UI Symbol" w:hAnsi="Segoe UI Symbol" w:cs="Segoe UI Symbol" w:hint="eastAsia"/>
        </w:rPr>
        <w:t>な」</w:t>
      </w:r>
      <w:r>
        <w:rPr>
          <w:rFonts w:ascii="Segoe UI Symbol" w:hAnsi="Segoe UI Symbol" w:cs="Segoe UI Symbol" w:hint="eastAsia"/>
        </w:rPr>
        <w:t>を指摘している。</w:t>
      </w:r>
    </w:p>
    <w:p w:rsidR="000974CF" w:rsidRDefault="000974CF" w:rsidP="00267831">
      <w:pPr>
        <w:ind w:firstLineChars="100" w:firstLine="210"/>
      </w:pPr>
      <w:r>
        <w:rPr>
          <w:rFonts w:hint="eastAsia"/>
        </w:rPr>
        <w:t>ホイジンガとカイヨワは、</w:t>
      </w:r>
      <w:r>
        <w:rPr>
          <w:rFonts w:hint="eastAsia"/>
        </w:rPr>
        <w:t>20</w:t>
      </w:r>
      <w:r>
        <w:rPr>
          <w:rFonts w:hint="eastAsia"/>
        </w:rPr>
        <w:t>世紀の前半と後半において「遊び」という人の文化と社会に対する新しい認識を発見し拡げた学者であ</w:t>
      </w:r>
      <w:r w:rsidR="00921770">
        <w:rPr>
          <w:rFonts w:hint="eastAsia"/>
        </w:rPr>
        <w:t>る。</w:t>
      </w:r>
      <w:r>
        <w:rPr>
          <w:rFonts w:hint="eastAsia"/>
        </w:rPr>
        <w:t>21</w:t>
      </w:r>
      <w:r>
        <w:rPr>
          <w:rFonts w:hint="eastAsia"/>
        </w:rPr>
        <w:t>世紀に入ってはそのレベルを超えるものは見当たらない。</w:t>
      </w:r>
    </w:p>
    <w:p w:rsidR="00267831" w:rsidRDefault="00267831" w:rsidP="00267831">
      <w:pPr>
        <w:ind w:firstLineChars="100" w:firstLine="210"/>
      </w:pPr>
    </w:p>
    <w:p w:rsidR="00CD31FF" w:rsidRPr="00C11299" w:rsidRDefault="00CD31FF" w:rsidP="008E420F">
      <w:pPr>
        <w:jc w:val="center"/>
        <w:rPr>
          <w:rFonts w:ascii="HGP創英角ﾎﾟｯﾌﾟ体" w:eastAsia="HGP創英角ﾎﾟｯﾌﾟ体" w:hAnsi="HGP創英角ﾎﾟｯﾌﾟ体"/>
          <w:sz w:val="32"/>
        </w:rPr>
      </w:pPr>
      <w:r w:rsidRPr="00C11299">
        <w:rPr>
          <w:rFonts w:ascii="HGP創英角ﾎﾟｯﾌﾟ体" w:eastAsia="HGP創英角ﾎﾟｯﾌﾟ体" w:hAnsi="HGP創英角ﾎﾟｯﾌﾟ体" w:hint="eastAsia"/>
          <w:sz w:val="32"/>
        </w:rPr>
        <w:t>外国為替証拠金取引（ＦＸ）の賭博性</w:t>
      </w:r>
    </w:p>
    <w:p w:rsidR="00CD31FF" w:rsidRDefault="00CD31FF" w:rsidP="00CD31FF">
      <w:r>
        <w:rPr>
          <w:rFonts w:hint="eastAsia"/>
        </w:rPr>
        <w:t xml:space="preserve">　担保資金（証拠金・補償金）を取引会社に差し入れ、その数十倍もの外貨を</w:t>
      </w:r>
      <w:r>
        <w:rPr>
          <w:rFonts w:hint="eastAsia"/>
        </w:rPr>
        <w:t>24</w:t>
      </w:r>
      <w:r>
        <w:rPr>
          <w:rFonts w:hint="eastAsia"/>
        </w:rPr>
        <w:t>時間リアルタイムで売買できる仕組みが</w:t>
      </w:r>
      <w:r w:rsidRPr="00C1503C">
        <w:rPr>
          <w:rFonts w:asciiTheme="majorEastAsia" w:eastAsiaTheme="majorEastAsia" w:hAnsiTheme="majorEastAsia" w:hint="eastAsia"/>
        </w:rPr>
        <w:t>外国為替証拠金取引</w:t>
      </w:r>
      <w:r>
        <w:rPr>
          <w:rFonts w:hint="eastAsia"/>
        </w:rPr>
        <w:t>（</w:t>
      </w:r>
      <w:r>
        <w:rPr>
          <w:rFonts w:hint="eastAsia"/>
        </w:rPr>
        <w:t>Foreign Exchange on Margin</w:t>
      </w:r>
      <w:r>
        <w:rPr>
          <w:rFonts w:hint="eastAsia"/>
        </w:rPr>
        <w:t xml:space="preserve">　略してＦＸ）である。</w:t>
      </w:r>
    </w:p>
    <w:p w:rsidR="00CD31FF" w:rsidRDefault="00CD31FF" w:rsidP="00D239DA">
      <w:pPr>
        <w:ind w:firstLineChars="100" w:firstLine="210"/>
      </w:pPr>
      <w:r>
        <w:rPr>
          <w:rFonts w:hint="eastAsia"/>
        </w:rPr>
        <w:t>米ドル、ユーロ、豪ドル、英ポンドなど種類も多く、</w:t>
      </w:r>
      <w:r>
        <w:rPr>
          <w:rFonts w:hint="eastAsia"/>
        </w:rPr>
        <w:t>5</w:t>
      </w:r>
      <w:r>
        <w:rPr>
          <w:rFonts w:hint="eastAsia"/>
        </w:rPr>
        <w:t>～</w:t>
      </w:r>
      <w:r>
        <w:rPr>
          <w:rFonts w:hint="eastAsia"/>
        </w:rPr>
        <w:t>10</w:t>
      </w:r>
      <w:r>
        <w:rPr>
          <w:rFonts w:hint="eastAsia"/>
        </w:rPr>
        <w:t>万円の証拠金で</w:t>
      </w:r>
      <w:r>
        <w:rPr>
          <w:rFonts w:hint="eastAsia"/>
        </w:rPr>
        <w:t>1</w:t>
      </w:r>
      <w:r>
        <w:rPr>
          <w:rFonts w:hint="eastAsia"/>
        </w:rPr>
        <w:t>万ドル（</w:t>
      </w:r>
      <w:r>
        <w:rPr>
          <w:rFonts w:hint="eastAsia"/>
        </w:rPr>
        <w:t>100</w:t>
      </w:r>
      <w:r>
        <w:rPr>
          <w:rFonts w:hint="eastAsia"/>
        </w:rPr>
        <w:t>万円以上）の取引ができたり、</w:t>
      </w:r>
      <w:r w:rsidRPr="004E390E">
        <w:rPr>
          <w:rFonts w:hint="eastAsia"/>
        </w:rPr>
        <w:t>1</w:t>
      </w:r>
      <w:r w:rsidRPr="004E390E">
        <w:rPr>
          <w:rFonts w:hint="eastAsia"/>
        </w:rPr>
        <w:t>米ドルあたり</w:t>
      </w:r>
      <w:r w:rsidRPr="004E390E">
        <w:rPr>
          <w:rFonts w:hint="eastAsia"/>
        </w:rPr>
        <w:t>4</w:t>
      </w:r>
      <w:r w:rsidRPr="004E390E">
        <w:rPr>
          <w:rFonts w:hint="eastAsia"/>
        </w:rPr>
        <w:t>円でよい</w:t>
      </w:r>
      <w:r>
        <w:rPr>
          <w:rFonts w:hint="eastAsia"/>
        </w:rPr>
        <w:t>というＦＸ会社もある。先行き円高になると予想して、先に外貨を売っておいて買い戻せば大儲けできる。東京金融先物取引所（くりっく</w:t>
      </w:r>
      <w:r>
        <w:rPr>
          <w:rFonts w:hint="eastAsia"/>
        </w:rPr>
        <w:t>365</w:t>
      </w:r>
      <w:r>
        <w:rPr>
          <w:rFonts w:hint="eastAsia"/>
        </w:rPr>
        <w:t>と愛称される）</w:t>
      </w:r>
      <w:r w:rsidR="00FF0206">
        <w:rPr>
          <w:rFonts w:hint="eastAsia"/>
        </w:rPr>
        <w:t>や</w:t>
      </w:r>
      <w:r>
        <w:rPr>
          <w:rFonts w:hint="eastAsia"/>
        </w:rPr>
        <w:t>大証ＦＸ（</w:t>
      </w:r>
      <w:r>
        <w:rPr>
          <w:rFonts w:hint="eastAsia"/>
        </w:rPr>
        <w:t>OSE</w:t>
      </w:r>
      <w:r>
        <w:rPr>
          <w:rFonts w:hint="eastAsia"/>
        </w:rPr>
        <w:t>－</w:t>
      </w:r>
      <w:r>
        <w:rPr>
          <w:rFonts w:hint="eastAsia"/>
        </w:rPr>
        <w:t>FX</w:t>
      </w:r>
      <w:r>
        <w:rPr>
          <w:rFonts w:hint="eastAsia"/>
        </w:rPr>
        <w:t>）があ</w:t>
      </w:r>
      <w:r w:rsidR="00FF0206">
        <w:rPr>
          <w:rFonts w:hint="eastAsia"/>
        </w:rPr>
        <w:t>る。</w:t>
      </w:r>
      <w:r>
        <w:rPr>
          <w:rFonts w:hint="eastAsia"/>
        </w:rPr>
        <w:t>結局現物取引でなく「</w:t>
      </w:r>
      <w:r w:rsidRPr="00C1503C">
        <w:rPr>
          <w:rFonts w:asciiTheme="majorEastAsia" w:eastAsiaTheme="majorEastAsia" w:hAnsiTheme="majorEastAsia" w:hint="eastAsia"/>
        </w:rPr>
        <w:t>差金決済取引</w:t>
      </w:r>
      <w:r>
        <w:rPr>
          <w:rFonts w:hint="eastAsia"/>
        </w:rPr>
        <w:t>（</w:t>
      </w:r>
      <w:r>
        <w:rPr>
          <w:rFonts w:hint="eastAsia"/>
        </w:rPr>
        <w:t>CFD</w:t>
      </w:r>
      <w:r>
        <w:rPr>
          <w:rFonts w:hint="eastAsia"/>
        </w:rPr>
        <w:t>）」で処理するから、このＦＸや</w:t>
      </w:r>
      <w:r>
        <w:rPr>
          <w:rFonts w:hint="eastAsia"/>
        </w:rPr>
        <w:t>CFD</w:t>
      </w:r>
      <w:r>
        <w:rPr>
          <w:rFonts w:hint="eastAsia"/>
        </w:rPr>
        <w:t>は実質、「賭博取引」に他ならない。</w:t>
      </w:r>
    </w:p>
    <w:p w:rsidR="00CD31FF" w:rsidRDefault="00CD31FF" w:rsidP="00D239DA">
      <w:pPr>
        <w:ind w:firstLineChars="100" w:firstLine="210"/>
      </w:pPr>
      <w:r>
        <w:rPr>
          <w:rFonts w:hint="eastAsia"/>
        </w:rPr>
        <w:t>2016</w:t>
      </w:r>
      <w:r>
        <w:rPr>
          <w:rFonts w:hint="eastAsia"/>
        </w:rPr>
        <w:t>年</w:t>
      </w:r>
      <w:r>
        <w:rPr>
          <w:rFonts w:hint="eastAsia"/>
        </w:rPr>
        <w:t>10</w:t>
      </w:r>
      <w:r>
        <w:rPr>
          <w:rFonts w:hint="eastAsia"/>
        </w:rPr>
        <w:t>月</w:t>
      </w:r>
      <w:r>
        <w:rPr>
          <w:rFonts w:hint="eastAsia"/>
        </w:rPr>
        <w:t>12</w:t>
      </w:r>
      <w:r>
        <w:rPr>
          <w:rFonts w:hint="eastAsia"/>
        </w:rPr>
        <w:t>日、三井住友銀行大森支店の南橋浩副支店長が、外貨取引のオンラインシステムを不正操作して</w:t>
      </w:r>
      <w:r>
        <w:rPr>
          <w:rFonts w:hint="eastAsia"/>
        </w:rPr>
        <w:t>1.9</w:t>
      </w:r>
      <w:r>
        <w:rPr>
          <w:rFonts w:hint="eastAsia"/>
        </w:rPr>
        <w:t>億円を詐取したとして逮捕された。警視庁は、</w:t>
      </w:r>
      <w:r>
        <w:rPr>
          <w:rFonts w:hint="eastAsia"/>
        </w:rPr>
        <w:t>2007</w:t>
      </w:r>
      <w:r>
        <w:rPr>
          <w:rFonts w:hint="eastAsia"/>
        </w:rPr>
        <w:t>年頃から計</w:t>
      </w:r>
      <w:r>
        <w:rPr>
          <w:rFonts w:hint="eastAsia"/>
        </w:rPr>
        <w:t>11</w:t>
      </w:r>
      <w:r>
        <w:rPr>
          <w:rFonts w:hint="eastAsia"/>
        </w:rPr>
        <w:t>億円を詐取したとして捜査し、現金</w:t>
      </w:r>
      <w:r>
        <w:rPr>
          <w:rFonts w:hint="eastAsia"/>
        </w:rPr>
        <w:t>3</w:t>
      </w:r>
      <w:r>
        <w:rPr>
          <w:rFonts w:hint="eastAsia"/>
        </w:rPr>
        <w:t>億円と口座預金計</w:t>
      </w:r>
      <w:r>
        <w:rPr>
          <w:rFonts w:hint="eastAsia"/>
        </w:rPr>
        <w:t>5</w:t>
      </w:r>
      <w:r>
        <w:rPr>
          <w:rFonts w:hint="eastAsia"/>
        </w:rPr>
        <w:t>億円を押収している。南橋被疑者は詐取金を自らのＦＸ取引に充てていたという。これはギャンブル資金のため詐欺をするという</w:t>
      </w:r>
      <w:r w:rsidR="00FF0206">
        <w:rPr>
          <w:rFonts w:hint="eastAsia"/>
        </w:rPr>
        <w:t>犯罪</w:t>
      </w:r>
      <w:r>
        <w:rPr>
          <w:rFonts w:hint="eastAsia"/>
        </w:rPr>
        <w:t>パターンだ。</w:t>
      </w:r>
    </w:p>
    <w:p w:rsidR="00CD31FF" w:rsidRDefault="00CD31FF" w:rsidP="00D239DA">
      <w:pPr>
        <w:ind w:firstLineChars="100" w:firstLine="210"/>
      </w:pPr>
      <w:r>
        <w:rPr>
          <w:rFonts w:hint="eastAsia"/>
        </w:rPr>
        <w:t>外貨取引のオンライン取引は、その売買に不正な水増しをしておれば為替相場にも影響を与えうる。公営競技では競技関係者は取引（券購入）を禁止されている。ＦＸ取引の関係者が先物取引たるＦＸをやっていれば二重の不正操作である。</w:t>
      </w:r>
    </w:p>
    <w:p w:rsidR="00CD31FF" w:rsidRDefault="00CD31FF" w:rsidP="00CD31FF"/>
    <w:p w:rsidR="00CD31FF" w:rsidRPr="00FF560E" w:rsidRDefault="007A0804" w:rsidP="00CD31FF">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明治・</w:t>
      </w:r>
      <w:r w:rsidR="00CD31FF" w:rsidRPr="00FF560E">
        <w:rPr>
          <w:rFonts w:ascii="HGP創英角ﾎﾟｯﾌﾟ体" w:eastAsia="HGP創英角ﾎﾟｯﾌﾟ体" w:hAnsi="HGP創英角ﾎﾟｯﾌﾟ体" w:hint="eastAsia"/>
          <w:sz w:val="32"/>
        </w:rPr>
        <w:t>大正時代にあった競馬依存症</w:t>
      </w:r>
    </w:p>
    <w:p w:rsidR="00CD31FF" w:rsidRDefault="00CD31FF" w:rsidP="00CD31FF">
      <w:r>
        <w:rPr>
          <w:rFonts w:hint="eastAsia"/>
        </w:rPr>
        <w:t xml:space="preserve">　</w:t>
      </w:r>
      <w:r>
        <w:rPr>
          <w:rFonts w:hint="eastAsia"/>
        </w:rPr>
        <w:t>1906</w:t>
      </w:r>
      <w:r>
        <w:rPr>
          <w:rFonts w:hint="eastAsia"/>
        </w:rPr>
        <w:t>（明治</w:t>
      </w:r>
      <w:r>
        <w:rPr>
          <w:rFonts w:hint="eastAsia"/>
        </w:rPr>
        <w:t>39</w:t>
      </w:r>
      <w:r>
        <w:rPr>
          <w:rFonts w:hint="eastAsia"/>
        </w:rPr>
        <w:t>）年、東京競馬クラブの池上競馬で</w:t>
      </w:r>
      <w:r>
        <w:rPr>
          <w:rFonts w:hint="eastAsia"/>
        </w:rPr>
        <w:t>1</w:t>
      </w:r>
      <w:r>
        <w:rPr>
          <w:rFonts w:hint="eastAsia"/>
        </w:rPr>
        <w:t>枚</w:t>
      </w:r>
      <w:r>
        <w:rPr>
          <w:rFonts w:hint="eastAsia"/>
        </w:rPr>
        <w:t>5</w:t>
      </w:r>
      <w:r>
        <w:rPr>
          <w:rFonts w:hint="eastAsia"/>
        </w:rPr>
        <w:t>円の馬券が発売された。巡査の月給が</w:t>
      </w:r>
      <w:r>
        <w:rPr>
          <w:rFonts w:hint="eastAsia"/>
        </w:rPr>
        <w:t>15</w:t>
      </w:r>
      <w:r>
        <w:rPr>
          <w:rFonts w:hint="eastAsia"/>
        </w:rPr>
        <w:t>円だった時代、</w:t>
      </w:r>
      <w:r w:rsidRPr="004E390E">
        <w:rPr>
          <w:rFonts w:hint="eastAsia"/>
        </w:rPr>
        <w:t>今なら</w:t>
      </w:r>
      <w:r w:rsidRPr="004E390E">
        <w:rPr>
          <w:rFonts w:hint="eastAsia"/>
        </w:rPr>
        <w:t>1</w:t>
      </w:r>
      <w:r w:rsidRPr="004E390E">
        <w:rPr>
          <w:rFonts w:hint="eastAsia"/>
        </w:rPr>
        <w:t>枚</w:t>
      </w:r>
      <w:r w:rsidRPr="004E390E">
        <w:rPr>
          <w:rFonts w:hint="eastAsia"/>
        </w:rPr>
        <w:t>7</w:t>
      </w:r>
      <w:r w:rsidRPr="004E390E">
        <w:rPr>
          <w:rFonts w:hint="eastAsia"/>
        </w:rPr>
        <w:t>～</w:t>
      </w:r>
      <w:r w:rsidRPr="004E390E">
        <w:rPr>
          <w:rFonts w:hint="eastAsia"/>
        </w:rPr>
        <w:t>8</w:t>
      </w:r>
      <w:r w:rsidRPr="004E390E">
        <w:rPr>
          <w:rFonts w:hint="eastAsia"/>
        </w:rPr>
        <w:t>万円という高額だが</w:t>
      </w:r>
      <w:r w:rsidRPr="004E390E">
        <w:rPr>
          <w:rFonts w:hint="eastAsia"/>
        </w:rPr>
        <w:t>4</w:t>
      </w:r>
      <w:r w:rsidRPr="004E390E">
        <w:rPr>
          <w:rFonts w:hint="eastAsia"/>
        </w:rPr>
        <w:t>日間で</w:t>
      </w:r>
      <w:r w:rsidRPr="004E390E">
        <w:rPr>
          <w:rFonts w:hint="eastAsia"/>
        </w:rPr>
        <w:t>200</w:t>
      </w:r>
      <w:r w:rsidRPr="004E390E">
        <w:rPr>
          <w:rFonts w:hint="eastAsia"/>
        </w:rPr>
        <w:t>万円を売り上げた。</w:t>
      </w:r>
      <w:r w:rsidR="008E420F">
        <w:rPr>
          <w:rFonts w:hint="eastAsia"/>
        </w:rPr>
        <w:t>こうして</w:t>
      </w:r>
      <w:r w:rsidRPr="008E420F">
        <w:rPr>
          <w:rFonts w:hint="eastAsia"/>
        </w:rPr>
        <w:t>馬券発売が儲かる事業</w:t>
      </w:r>
      <w:r w:rsidR="008E420F" w:rsidRPr="008E420F">
        <w:rPr>
          <w:rFonts w:hint="eastAsia"/>
        </w:rPr>
        <w:t>であることが</w:t>
      </w:r>
      <w:r w:rsidRPr="008E420F">
        <w:rPr>
          <w:rFonts w:hint="eastAsia"/>
        </w:rPr>
        <w:t>全国に知られ、</w:t>
      </w:r>
      <w:r w:rsidR="008E420F" w:rsidRPr="008E420F">
        <w:rPr>
          <w:rFonts w:hint="eastAsia"/>
        </w:rPr>
        <w:t>以来</w:t>
      </w:r>
      <w:r w:rsidRPr="004E390E">
        <w:rPr>
          <w:rFonts w:hint="eastAsia"/>
        </w:rPr>
        <w:t>15</w:t>
      </w:r>
      <w:r w:rsidRPr="004E390E">
        <w:rPr>
          <w:rFonts w:hint="eastAsia"/>
        </w:rPr>
        <w:t>か所で発売された</w:t>
      </w:r>
      <w:r>
        <w:rPr>
          <w:rFonts w:hint="eastAsia"/>
        </w:rPr>
        <w:t>。購入は無制限だったので賭けに熱中して身を持ち崩す者も多く出た。</w:t>
      </w:r>
    </w:p>
    <w:p w:rsidR="00CD31FF" w:rsidRDefault="00CD31FF" w:rsidP="00D239DA">
      <w:pPr>
        <w:ind w:firstLineChars="100" w:firstLine="210"/>
      </w:pPr>
      <w:r>
        <w:rPr>
          <w:rFonts w:hint="eastAsia"/>
        </w:rPr>
        <w:t>芝田清吾著『競馬』（東文堂</w:t>
      </w:r>
      <w:r>
        <w:rPr>
          <w:rFonts w:hint="eastAsia"/>
        </w:rPr>
        <w:t>1924</w:t>
      </w:r>
      <w:r>
        <w:rPr>
          <w:rFonts w:hint="eastAsia"/>
        </w:rPr>
        <w:t>年）によると、「…一時の僥倖を期して馬券に熱中し、勝てば更に買ひ、負ければ自暴自棄になって財を傾け、場内に酒をあぶって芸を職とする婦人と狂ひ、遂には身を過って所謂競馬ゴロに堕落し、或いは必勝を希ふの余り、騎手を買収せんと試み、意外に得た払戻しの大金を一夜の遊蕩に費すなど、成程試者の肩をひそめさせるような弊害や犯罪が頻々と生じた…」という。</w:t>
      </w:r>
    </w:p>
    <w:p w:rsidR="00CD31FF" w:rsidRDefault="00CD31FF" w:rsidP="00D239DA">
      <w:pPr>
        <w:ind w:firstLineChars="100" w:firstLine="210"/>
      </w:pPr>
      <w:r>
        <w:rPr>
          <w:rFonts w:hint="eastAsia"/>
        </w:rPr>
        <w:t>賭博が今日でいうギャンブル依存症を生んだことは大和・奈良時代</w:t>
      </w:r>
      <w:r w:rsidR="008E420F">
        <w:rPr>
          <w:rFonts w:hint="eastAsia"/>
        </w:rPr>
        <w:t>の「賭博禁止令」</w:t>
      </w:r>
      <w:r>
        <w:rPr>
          <w:rFonts w:hint="eastAsia"/>
        </w:rPr>
        <w:t>から</w:t>
      </w:r>
      <w:r w:rsidR="008E420F">
        <w:rPr>
          <w:rFonts w:hint="eastAsia"/>
        </w:rPr>
        <w:t>知られるが</w:t>
      </w:r>
      <w:r>
        <w:rPr>
          <w:rFonts w:hint="eastAsia"/>
        </w:rPr>
        <w:t>、</w:t>
      </w:r>
      <w:r w:rsidR="008E420F">
        <w:rPr>
          <w:rFonts w:hint="eastAsia"/>
        </w:rPr>
        <w:t>明治時代の</w:t>
      </w:r>
      <w:r>
        <w:rPr>
          <w:rFonts w:hint="eastAsia"/>
        </w:rPr>
        <w:t>競馬の馬券発売がたちまちにしてこの病を</w:t>
      </w:r>
      <w:r w:rsidRPr="004E390E">
        <w:rPr>
          <w:rFonts w:hint="eastAsia"/>
        </w:rPr>
        <w:t>生むことを</w:t>
      </w:r>
      <w:r w:rsidR="007A0804">
        <w:rPr>
          <w:rFonts w:hint="eastAsia"/>
        </w:rPr>
        <w:t>、事実をもって</w:t>
      </w:r>
      <w:r w:rsidRPr="004E390E">
        <w:rPr>
          <w:rFonts w:hint="eastAsia"/>
        </w:rPr>
        <w:t>警告</w:t>
      </w:r>
      <w:r>
        <w:rPr>
          <w:rFonts w:hint="eastAsia"/>
        </w:rPr>
        <w:t>されていた。</w:t>
      </w:r>
    </w:p>
    <w:p w:rsidR="00CD31FF" w:rsidRDefault="00CD31FF" w:rsidP="00D239DA">
      <w:pPr>
        <w:ind w:firstLineChars="100" w:firstLine="210"/>
      </w:pPr>
      <w:r>
        <w:rPr>
          <w:rFonts w:hint="eastAsia"/>
        </w:rPr>
        <w:t>馬券発売から</w:t>
      </w:r>
      <w:r>
        <w:rPr>
          <w:rFonts w:hint="eastAsia"/>
        </w:rPr>
        <w:t>100</w:t>
      </w:r>
      <w:r>
        <w:rPr>
          <w:rFonts w:hint="eastAsia"/>
        </w:rPr>
        <w:t>年、車券や舟券の発売から</w:t>
      </w:r>
      <w:r>
        <w:rPr>
          <w:rFonts w:hint="eastAsia"/>
        </w:rPr>
        <w:t>70</w:t>
      </w:r>
      <w:r>
        <w:rPr>
          <w:rFonts w:hint="eastAsia"/>
        </w:rPr>
        <w:t>年余を経ても、これらの発売主は券を売って金を儲けることしか考えず、</w:t>
      </w:r>
      <w:r w:rsidR="008E420F">
        <w:rPr>
          <w:rFonts w:hint="eastAsia"/>
        </w:rPr>
        <w:t>その一方で自ら生んだ</w:t>
      </w:r>
      <w:r>
        <w:rPr>
          <w:rFonts w:hint="eastAsia"/>
        </w:rPr>
        <w:t>その社会病</w:t>
      </w:r>
      <w:r w:rsidR="008E420F">
        <w:rPr>
          <w:rFonts w:hint="eastAsia"/>
        </w:rPr>
        <w:t>へ</w:t>
      </w:r>
      <w:r>
        <w:rPr>
          <w:rFonts w:hint="eastAsia"/>
        </w:rPr>
        <w:t>の抜本策をとらないのは何故だろうか。</w:t>
      </w:r>
    </w:p>
    <w:p w:rsidR="00CD31FF" w:rsidRDefault="00CD31FF" w:rsidP="00D239DA">
      <w:pPr>
        <w:ind w:firstLineChars="100" w:firstLine="210"/>
      </w:pPr>
      <w:r>
        <w:rPr>
          <w:rFonts w:hint="eastAsia"/>
        </w:rPr>
        <w:t>依存症対策が難しいことも理由にされてきたが、むしろ、①病を生む事業者</w:t>
      </w:r>
      <w:r w:rsidR="008E420F">
        <w:rPr>
          <w:rFonts w:hint="eastAsia"/>
        </w:rPr>
        <w:t>が</w:t>
      </w:r>
      <w:r>
        <w:rPr>
          <w:rFonts w:hint="eastAsia"/>
        </w:rPr>
        <w:t>無責任で、②対策</w:t>
      </w:r>
      <w:r w:rsidR="007A0804">
        <w:rPr>
          <w:rFonts w:hint="eastAsia"/>
        </w:rPr>
        <w:t>をとると</w:t>
      </w:r>
      <w:r>
        <w:rPr>
          <w:rFonts w:hint="eastAsia"/>
        </w:rPr>
        <w:t>売上を抑えることになり、③対策のコストを負担したくないことから、④これらの弊害</w:t>
      </w:r>
      <w:r w:rsidR="008E420F">
        <w:rPr>
          <w:rFonts w:hint="eastAsia"/>
        </w:rPr>
        <w:t>を全て客（購入者）の</w:t>
      </w:r>
      <w:r w:rsidR="007A0804">
        <w:rPr>
          <w:rFonts w:hint="eastAsia"/>
        </w:rPr>
        <w:t>自己</w:t>
      </w:r>
      <w:r w:rsidR="008E420F">
        <w:rPr>
          <w:rFonts w:hint="eastAsia"/>
        </w:rPr>
        <w:t>責任とする誤った宣伝</w:t>
      </w:r>
      <w:r w:rsidR="007A0804">
        <w:rPr>
          <w:rFonts w:hint="eastAsia"/>
        </w:rPr>
        <w:t>さえ</w:t>
      </w:r>
      <w:r w:rsidR="008E420F">
        <w:rPr>
          <w:rFonts w:hint="eastAsia"/>
        </w:rPr>
        <w:t>広めてきた。</w:t>
      </w:r>
    </w:p>
    <w:p w:rsidR="00CD31FF" w:rsidRDefault="00CD31FF" w:rsidP="00D239DA">
      <w:pPr>
        <w:ind w:firstLineChars="100" w:firstLine="210"/>
      </w:pPr>
      <w:r>
        <w:rPr>
          <w:rFonts w:hint="eastAsia"/>
        </w:rPr>
        <w:t>これは、汚染物質を出した企業が健康被害を住民の体力や不可知論に逃げ</w:t>
      </w:r>
      <w:r w:rsidR="008E420F">
        <w:rPr>
          <w:rFonts w:hint="eastAsia"/>
        </w:rPr>
        <w:t>たり</w:t>
      </w:r>
      <w:r>
        <w:rPr>
          <w:rFonts w:hint="eastAsia"/>
        </w:rPr>
        <w:t>、薬物被害を個人体質や用法の問題として因果関係不明論に逃げているのと同じである。</w:t>
      </w:r>
    </w:p>
    <w:p w:rsidR="00CD31FF" w:rsidRDefault="00CD31FF" w:rsidP="00267831">
      <w:pPr>
        <w:ind w:firstLineChars="100" w:firstLine="210"/>
      </w:pPr>
      <w:r>
        <w:rPr>
          <w:rFonts w:hint="eastAsia"/>
        </w:rPr>
        <w:t>ギャンブル依存症はギャンブル事業者が生み育てている病ということは、まだ</w:t>
      </w:r>
      <w:r w:rsidR="007A0804">
        <w:rPr>
          <w:rFonts w:hint="eastAsia"/>
        </w:rPr>
        <w:t>十分に</w:t>
      </w:r>
      <w:r>
        <w:rPr>
          <w:rFonts w:hint="eastAsia"/>
        </w:rPr>
        <w:t>国民の共通認識になっていない。それは、国、自治体、パチンコ事業者らの「逃げ」の行動によっている。</w:t>
      </w:r>
    </w:p>
    <w:p w:rsidR="00267831" w:rsidRDefault="00267831" w:rsidP="00267831">
      <w:pPr>
        <w:ind w:firstLineChars="100" w:firstLine="210"/>
      </w:pPr>
    </w:p>
    <w:p w:rsidR="00CD31FF" w:rsidRPr="00E57BEC" w:rsidRDefault="00CD31FF" w:rsidP="00CD31FF">
      <w:pPr>
        <w:jc w:val="center"/>
        <w:rPr>
          <w:rFonts w:ascii="HGP創英角ﾎﾟｯﾌﾟ体" w:eastAsia="HGP創英角ﾎﾟｯﾌﾟ体" w:hAnsi="HGP創英角ﾎﾟｯﾌﾟ体"/>
          <w:sz w:val="32"/>
        </w:rPr>
      </w:pPr>
      <w:r w:rsidRPr="00E57BEC">
        <w:rPr>
          <w:rFonts w:ascii="HGP創英角ﾎﾟｯﾌﾟ体" w:eastAsia="HGP創英角ﾎﾟｯﾌﾟ体" w:hAnsi="HGP創英角ﾎﾟｯﾌﾟ体" w:hint="eastAsia"/>
          <w:sz w:val="32"/>
        </w:rPr>
        <w:t>宝くじは軍国主義の「詐欺」から始まった</w:t>
      </w:r>
    </w:p>
    <w:p w:rsidR="00CD31FF" w:rsidRDefault="00CD31FF" w:rsidP="00CD31FF">
      <w:r>
        <w:rPr>
          <w:rFonts w:hint="eastAsia"/>
        </w:rPr>
        <w:t xml:space="preserve">　</w:t>
      </w:r>
      <w:r>
        <w:rPr>
          <w:rFonts w:hint="eastAsia"/>
        </w:rPr>
        <w:t>1945</w:t>
      </w:r>
      <w:r>
        <w:rPr>
          <w:rFonts w:hint="eastAsia"/>
        </w:rPr>
        <w:t>（昭和</w:t>
      </w:r>
      <w:r>
        <w:rPr>
          <w:rFonts w:hint="eastAsia"/>
        </w:rPr>
        <w:t>20</w:t>
      </w:r>
      <w:r>
        <w:rPr>
          <w:rFonts w:hint="eastAsia"/>
        </w:rPr>
        <w:t>）年</w:t>
      </w:r>
      <w:r>
        <w:rPr>
          <w:rFonts w:hint="eastAsia"/>
        </w:rPr>
        <w:t>7</w:t>
      </w:r>
      <w:r>
        <w:rPr>
          <w:rFonts w:hint="eastAsia"/>
        </w:rPr>
        <w:t>月</w:t>
      </w:r>
      <w:r>
        <w:rPr>
          <w:rFonts w:hint="eastAsia"/>
        </w:rPr>
        <w:t>15</w:t>
      </w:r>
      <w:r>
        <w:rPr>
          <w:rFonts w:hint="eastAsia"/>
        </w:rPr>
        <w:t>日、政府は戦争資金を集めるため浮動購買力（庶民のタンス預金）を吸収するとして富くじ「勝札」を発売した。抽せん日は</w:t>
      </w:r>
      <w:r>
        <w:rPr>
          <w:rFonts w:hint="eastAsia"/>
        </w:rPr>
        <w:t>8</w:t>
      </w:r>
      <w:r>
        <w:rPr>
          <w:rFonts w:hint="eastAsia"/>
        </w:rPr>
        <w:t>月</w:t>
      </w:r>
      <w:r>
        <w:rPr>
          <w:rFonts w:hint="eastAsia"/>
        </w:rPr>
        <w:t>25</w:t>
      </w:r>
      <w:r>
        <w:rPr>
          <w:rFonts w:hint="eastAsia"/>
        </w:rPr>
        <w:t>日だったが、敗戦でうやむやとなる。「勝札」は「負け札」と揶揄され、結局、勝札は詐欺同然で終わった。</w:t>
      </w:r>
    </w:p>
    <w:p w:rsidR="00CD31FF" w:rsidRDefault="00CD31FF" w:rsidP="00CD31FF">
      <w:r>
        <w:rPr>
          <w:rFonts w:hint="eastAsia"/>
        </w:rPr>
        <w:t xml:space="preserve">　実は、</w:t>
      </w:r>
      <w:r>
        <w:rPr>
          <w:rFonts w:hint="eastAsia"/>
        </w:rPr>
        <w:t>1928</w:t>
      </w:r>
      <w:r>
        <w:rPr>
          <w:rFonts w:hint="eastAsia"/>
        </w:rPr>
        <w:t>年の日本軍部による張作霖爆殺事件、</w:t>
      </w:r>
      <w:r>
        <w:rPr>
          <w:rFonts w:hint="eastAsia"/>
        </w:rPr>
        <w:t>1931</w:t>
      </w:r>
      <w:r>
        <w:rPr>
          <w:rFonts w:hint="eastAsia"/>
        </w:rPr>
        <w:t>年の柳条湖事件（満州事変）を機に、中国での軍部独走が進む。統帥権を持つ天皇はこれにブレーキを掛けなかった。軍人による</w:t>
      </w:r>
      <w:r>
        <w:rPr>
          <w:rFonts w:hint="eastAsia"/>
        </w:rPr>
        <w:t>1932</w:t>
      </w:r>
      <w:r>
        <w:rPr>
          <w:rFonts w:hint="eastAsia"/>
        </w:rPr>
        <w:t>年の五一五事件、</w:t>
      </w:r>
      <w:r>
        <w:rPr>
          <w:rFonts w:hint="eastAsia"/>
        </w:rPr>
        <w:t>1936</w:t>
      </w:r>
      <w:r>
        <w:rPr>
          <w:rFonts w:hint="eastAsia"/>
        </w:rPr>
        <w:t>年の二二六事件により「文民政治」は終わり、</w:t>
      </w:r>
      <w:r>
        <w:rPr>
          <w:rFonts w:hint="eastAsia"/>
        </w:rPr>
        <w:t>1937</w:t>
      </w:r>
      <w:r>
        <w:rPr>
          <w:rFonts w:hint="eastAsia"/>
        </w:rPr>
        <w:t>年の日華事変（盧溝橋事件）</w:t>
      </w:r>
      <w:r w:rsidR="008E420F">
        <w:rPr>
          <w:rFonts w:hint="eastAsia"/>
        </w:rPr>
        <w:t>から</w:t>
      </w:r>
      <w:r>
        <w:rPr>
          <w:rFonts w:hint="eastAsia"/>
        </w:rPr>
        <w:t>日中戦争に突入する。かくて、国民精神総動員</w:t>
      </w:r>
      <w:r w:rsidR="00CD4E57">
        <w:rPr>
          <w:rFonts w:hint="eastAsia"/>
        </w:rPr>
        <w:t>を求め</w:t>
      </w:r>
      <w:r w:rsidRPr="000C4336">
        <w:rPr>
          <w:rFonts w:hint="eastAsia"/>
        </w:rPr>
        <w:t>、</w:t>
      </w:r>
      <w:r>
        <w:rPr>
          <w:rFonts w:hint="eastAsia"/>
        </w:rPr>
        <w:t>1938</w:t>
      </w:r>
      <w:r>
        <w:rPr>
          <w:rFonts w:hint="eastAsia"/>
        </w:rPr>
        <w:t>年</w:t>
      </w:r>
      <w:r>
        <w:rPr>
          <w:rFonts w:hint="eastAsia"/>
        </w:rPr>
        <w:t>4</w:t>
      </w:r>
      <w:r>
        <w:rPr>
          <w:rFonts w:hint="eastAsia"/>
        </w:rPr>
        <w:t>月</w:t>
      </w:r>
      <w:r>
        <w:rPr>
          <w:rFonts w:hint="eastAsia"/>
        </w:rPr>
        <w:t>1</w:t>
      </w:r>
      <w:r>
        <w:rPr>
          <w:rFonts w:hint="eastAsia"/>
        </w:rPr>
        <w:t>日に国家総動員法が成立する。</w:t>
      </w:r>
    </w:p>
    <w:p w:rsidR="00CD31FF" w:rsidRDefault="00CD31FF" w:rsidP="00CD31FF">
      <w:r>
        <w:rPr>
          <w:rFonts w:hint="eastAsia"/>
        </w:rPr>
        <w:t xml:space="preserve">　</w:t>
      </w:r>
      <w:r>
        <w:rPr>
          <w:rFonts w:hint="eastAsia"/>
        </w:rPr>
        <w:t>1937</w:t>
      </w:r>
      <w:r>
        <w:rPr>
          <w:rFonts w:hint="eastAsia"/>
        </w:rPr>
        <w:t>年以降の「宣戦なき戦争」は〝皇軍の進軍〟と讃えられるも日本の軍事費も莫大となった。</w:t>
      </w:r>
    </w:p>
    <w:p w:rsidR="00CD31FF" w:rsidRDefault="00CD31FF" w:rsidP="00D239DA">
      <w:pPr>
        <w:ind w:firstLineChars="100" w:firstLine="210"/>
      </w:pPr>
      <w:r>
        <w:rPr>
          <w:rFonts w:hint="eastAsia"/>
        </w:rPr>
        <w:t>「挙国一致」「</w:t>
      </w:r>
      <w:r w:rsidRPr="00583E8A">
        <w:rPr>
          <w:rFonts w:hint="eastAsia"/>
        </w:rPr>
        <w:t>尽忠報国</w:t>
      </w:r>
      <w:r>
        <w:rPr>
          <w:rFonts w:hint="eastAsia"/>
        </w:rPr>
        <w:t>」のスローガンの下、</w:t>
      </w:r>
      <w:r>
        <w:rPr>
          <w:rFonts w:hint="eastAsia"/>
        </w:rPr>
        <w:t>1937</w:t>
      </w:r>
      <w:r>
        <w:rPr>
          <w:rFonts w:hint="eastAsia"/>
        </w:rPr>
        <w:t>年</w:t>
      </w:r>
      <w:r>
        <w:rPr>
          <w:rFonts w:hint="eastAsia"/>
        </w:rPr>
        <w:t>11</w:t>
      </w:r>
      <w:r>
        <w:rPr>
          <w:rFonts w:hint="eastAsia"/>
        </w:rPr>
        <w:t>月</w:t>
      </w:r>
      <w:r>
        <w:rPr>
          <w:rFonts w:hint="eastAsia"/>
        </w:rPr>
        <w:t>16</w:t>
      </w:r>
      <w:r>
        <w:rPr>
          <w:rFonts w:hint="eastAsia"/>
        </w:rPr>
        <w:t>日より</w:t>
      </w:r>
      <w:r w:rsidRPr="00107FD0">
        <w:rPr>
          <w:rFonts w:asciiTheme="majorEastAsia" w:eastAsiaTheme="majorEastAsia" w:hAnsiTheme="majorEastAsia" w:hint="eastAsia"/>
        </w:rPr>
        <w:t>「愛国債権」</w:t>
      </w:r>
      <w:r>
        <w:rPr>
          <w:rFonts w:hint="eastAsia"/>
        </w:rPr>
        <w:t>（</w:t>
      </w:r>
      <w:r>
        <w:rPr>
          <w:rFonts w:hint="eastAsia"/>
        </w:rPr>
        <w:t>500</w:t>
      </w:r>
      <w:r>
        <w:rPr>
          <w:rFonts w:hint="eastAsia"/>
        </w:rPr>
        <w:t>円、</w:t>
      </w:r>
      <w:r>
        <w:rPr>
          <w:rFonts w:hint="eastAsia"/>
        </w:rPr>
        <w:t>100</w:t>
      </w:r>
      <w:r>
        <w:rPr>
          <w:rFonts w:hint="eastAsia"/>
        </w:rPr>
        <w:t>円、</w:t>
      </w:r>
      <w:r>
        <w:rPr>
          <w:rFonts w:hint="eastAsia"/>
        </w:rPr>
        <w:t>50</w:t>
      </w:r>
      <w:r>
        <w:rPr>
          <w:rFonts w:hint="eastAsia"/>
        </w:rPr>
        <w:t>円、</w:t>
      </w:r>
      <w:r>
        <w:rPr>
          <w:rFonts w:hint="eastAsia"/>
        </w:rPr>
        <w:t>25</w:t>
      </w:r>
      <w:r>
        <w:rPr>
          <w:rFonts w:hint="eastAsia"/>
        </w:rPr>
        <w:t>円の</w:t>
      </w:r>
      <w:r>
        <w:rPr>
          <w:rFonts w:hint="eastAsia"/>
        </w:rPr>
        <w:t>4</w:t>
      </w:r>
      <w:r>
        <w:rPr>
          <w:rFonts w:hint="eastAsia"/>
        </w:rPr>
        <w:t>種）が販売された。この愛国債権の元金償還日は</w:t>
      </w:r>
      <w:r>
        <w:rPr>
          <w:rFonts w:hint="eastAsia"/>
        </w:rPr>
        <w:t>1955</w:t>
      </w:r>
      <w:r>
        <w:rPr>
          <w:rFonts w:hint="eastAsia"/>
        </w:rPr>
        <w:t>年</w:t>
      </w:r>
      <w:r>
        <w:rPr>
          <w:rFonts w:hint="eastAsia"/>
        </w:rPr>
        <w:t>3</w:t>
      </w:r>
      <w:r>
        <w:rPr>
          <w:rFonts w:hint="eastAsia"/>
        </w:rPr>
        <w:t>月</w:t>
      </w:r>
      <w:r>
        <w:rPr>
          <w:rFonts w:hint="eastAsia"/>
        </w:rPr>
        <w:t>1</w:t>
      </w:r>
      <w:r>
        <w:rPr>
          <w:rFonts w:hint="eastAsia"/>
        </w:rPr>
        <w:t>日だった。</w:t>
      </w:r>
      <w:r w:rsidRPr="00583E8A">
        <w:rPr>
          <w:rFonts w:hint="eastAsia"/>
        </w:rPr>
        <w:t>これも敗戦で紙くずになった</w:t>
      </w:r>
      <w:r>
        <w:rPr>
          <w:rFonts w:hint="eastAsia"/>
        </w:rPr>
        <w:t>。この他にも</w:t>
      </w:r>
      <w:r>
        <w:rPr>
          <w:rFonts w:hint="eastAsia"/>
        </w:rPr>
        <w:t>1937</w:t>
      </w:r>
      <w:r>
        <w:rPr>
          <w:rFonts w:hint="eastAsia"/>
        </w:rPr>
        <w:t>年</w:t>
      </w:r>
      <w:r>
        <w:rPr>
          <w:rFonts w:hint="eastAsia"/>
        </w:rPr>
        <w:t>6</w:t>
      </w:r>
      <w:r>
        <w:rPr>
          <w:rFonts w:hint="eastAsia"/>
        </w:rPr>
        <w:t>月には献金付きの</w:t>
      </w:r>
      <w:r w:rsidRPr="00107FD0">
        <w:rPr>
          <w:rFonts w:asciiTheme="majorEastAsia" w:eastAsiaTheme="majorEastAsia" w:hAnsiTheme="majorEastAsia" w:hint="eastAsia"/>
        </w:rPr>
        <w:t>「愛国切手」</w:t>
      </w:r>
      <w:r>
        <w:rPr>
          <w:rFonts w:hint="eastAsia"/>
        </w:rPr>
        <w:t>や</w:t>
      </w:r>
      <w:r w:rsidRPr="00107FD0">
        <w:rPr>
          <w:rFonts w:asciiTheme="majorEastAsia" w:eastAsiaTheme="majorEastAsia" w:hAnsiTheme="majorEastAsia" w:hint="eastAsia"/>
        </w:rPr>
        <w:t>「愛国はがき」</w:t>
      </w:r>
      <w:r>
        <w:rPr>
          <w:rFonts w:hint="eastAsia"/>
        </w:rPr>
        <w:t>も発売された。</w:t>
      </w:r>
    </w:p>
    <w:p w:rsidR="00CD31FF" w:rsidRDefault="00CD31FF" w:rsidP="00CD31FF">
      <w:r>
        <w:rPr>
          <w:rFonts w:hint="eastAsia"/>
        </w:rPr>
        <w:t xml:space="preserve">　このように、戦争中の臨時措置法により国民大衆から金を集め、戦争のために金も物資もそして国民の命までも天皇に捧げよというスローガンとなった。それに協力しない者は「非国民」であり、不服を言う者は「アカ」「敵国のスパイ」として治安維持法により逮捕され、リンチの上、刑務所に送られた。</w:t>
      </w:r>
    </w:p>
    <w:p w:rsidR="00CD31FF" w:rsidRDefault="00CD31FF" w:rsidP="00CD31FF">
      <w:r>
        <w:rPr>
          <w:rFonts w:hint="eastAsia"/>
        </w:rPr>
        <w:t xml:space="preserve">　</w:t>
      </w:r>
      <w:r w:rsidRPr="00107FD0">
        <w:rPr>
          <w:rFonts w:asciiTheme="majorEastAsia" w:eastAsiaTheme="majorEastAsia" w:hAnsiTheme="majorEastAsia" w:hint="eastAsia"/>
        </w:rPr>
        <w:t>「愛国債権」</w:t>
      </w:r>
      <w:r>
        <w:rPr>
          <w:rFonts w:hint="eastAsia"/>
        </w:rPr>
        <w:t>は、戦後に戦犯となった賀屋興宣蔵相自らが、</w:t>
      </w:r>
      <w:r>
        <w:rPr>
          <w:rFonts w:hint="eastAsia"/>
        </w:rPr>
        <w:t>500</w:t>
      </w:r>
      <w:r>
        <w:rPr>
          <w:rFonts w:hint="eastAsia"/>
        </w:rPr>
        <w:t>円券の購入者となって演出したように金持ちを対象としたものであるが、「勝札」の販売価格は</w:t>
      </w:r>
      <w:r>
        <w:rPr>
          <w:rFonts w:hint="eastAsia"/>
        </w:rPr>
        <w:t>1</w:t>
      </w:r>
      <w:r>
        <w:rPr>
          <w:rFonts w:hint="eastAsia"/>
        </w:rPr>
        <w:t>枚</w:t>
      </w:r>
      <w:r>
        <w:rPr>
          <w:rFonts w:hint="eastAsia"/>
        </w:rPr>
        <w:t>10</w:t>
      </w:r>
      <w:r>
        <w:rPr>
          <w:rFonts w:hint="eastAsia"/>
        </w:rPr>
        <w:t>円、当時の公務員高等官の初任月給が</w:t>
      </w:r>
      <w:r>
        <w:rPr>
          <w:rFonts w:hint="eastAsia"/>
        </w:rPr>
        <w:t>75</w:t>
      </w:r>
      <w:r>
        <w:rPr>
          <w:rFonts w:hint="eastAsia"/>
        </w:rPr>
        <w:t>円であったことから比較すると、今でいえば</w:t>
      </w:r>
      <w:r>
        <w:rPr>
          <w:rFonts w:hint="eastAsia"/>
        </w:rPr>
        <w:t>1</w:t>
      </w:r>
      <w:r>
        <w:rPr>
          <w:rFonts w:hint="eastAsia"/>
        </w:rPr>
        <w:t>枚</w:t>
      </w:r>
      <w:r w:rsidRPr="00583E8A">
        <w:rPr>
          <w:rFonts w:hint="eastAsia"/>
        </w:rPr>
        <w:t>3000</w:t>
      </w:r>
      <w:r w:rsidRPr="00583E8A">
        <w:rPr>
          <w:rFonts w:hint="eastAsia"/>
        </w:rPr>
        <w:t>円</w:t>
      </w:r>
      <w:r>
        <w:rPr>
          <w:rFonts w:hint="eastAsia"/>
        </w:rPr>
        <w:t>のくじといえよう。</w:t>
      </w:r>
    </w:p>
    <w:p w:rsidR="00CD31FF" w:rsidRPr="007F077D" w:rsidRDefault="00CD31FF" w:rsidP="00CD31FF">
      <w:r>
        <w:rPr>
          <w:rFonts w:hint="eastAsia"/>
        </w:rPr>
        <w:t xml:space="preserve">　宝くじは発売する者が必ず儲ける（勝つ）ギャンブルであるから、</w:t>
      </w:r>
      <w:r w:rsidR="00107FD0">
        <w:rPr>
          <w:rFonts w:hint="eastAsia"/>
        </w:rPr>
        <w:t>その「</w:t>
      </w:r>
      <w:r>
        <w:rPr>
          <w:rFonts w:hint="eastAsia"/>
        </w:rPr>
        <w:t>詐欺</w:t>
      </w:r>
      <w:r w:rsidR="00107FD0">
        <w:rPr>
          <w:rFonts w:hint="eastAsia"/>
        </w:rPr>
        <w:t>」</w:t>
      </w:r>
      <w:r>
        <w:rPr>
          <w:rFonts w:hint="eastAsia"/>
        </w:rPr>
        <w:t>は当たり前と言ってしまえば終わりだが、大衆には大当たり賞金の色眼鏡が掛けられ、その詐欺が見えないのである。</w:t>
      </w:r>
    </w:p>
    <w:p w:rsidR="00021EEC" w:rsidRDefault="00021EEC" w:rsidP="00CB5A40">
      <w:pPr>
        <w:jc w:val="center"/>
        <w:rPr>
          <w:rFonts w:ascii="HGP創英角ﾎﾟｯﾌﾟ体" w:eastAsia="HGP創英角ﾎﾟｯﾌﾟ体" w:hAnsi="HGP創英角ﾎﾟｯﾌﾟ体"/>
          <w:sz w:val="32"/>
        </w:rPr>
        <w:sectPr w:rsidR="00021EEC" w:rsidSect="00AC59F9">
          <w:pgSz w:w="11906" w:h="16838" w:code="9"/>
          <w:pgMar w:top="851" w:right="1134" w:bottom="851" w:left="1247" w:header="851" w:footer="567" w:gutter="0"/>
          <w:cols w:space="420"/>
          <w:docGrid w:type="lines" w:linePitch="398" w:charSpace="341"/>
        </w:sectPr>
      </w:pPr>
    </w:p>
    <w:p w:rsidR="00CB5A40" w:rsidRPr="00BD78C6" w:rsidRDefault="00CB5A40" w:rsidP="00CB5A40">
      <w:pPr>
        <w:jc w:val="center"/>
        <w:rPr>
          <w:rFonts w:ascii="HGP創英角ﾎﾟｯﾌﾟ体" w:eastAsia="HGP創英角ﾎﾟｯﾌﾟ体" w:hAnsi="HGP創英角ﾎﾟｯﾌﾟ体"/>
          <w:sz w:val="32"/>
        </w:rPr>
      </w:pPr>
      <w:r w:rsidRPr="00BD78C6">
        <w:rPr>
          <w:rFonts w:ascii="HGP創英角ﾎﾟｯﾌﾟ体" w:eastAsia="HGP創英角ﾎﾟｯﾌﾟ体" w:hAnsi="HGP創英角ﾎﾟｯﾌﾟ体" w:hint="eastAsia"/>
          <w:sz w:val="32"/>
        </w:rPr>
        <w:t>依存しやすい行為と社会規制の必要度</w:t>
      </w:r>
    </w:p>
    <w:p w:rsidR="00CB5A40" w:rsidRDefault="00CB5A40" w:rsidP="00EE7AC2">
      <w:pPr>
        <w:ind w:left="212" w:hangingChars="100" w:hanging="212"/>
      </w:pPr>
      <w:r>
        <w:rPr>
          <w:rFonts w:hint="eastAsia"/>
        </w:rPr>
        <w:t>１．</w:t>
      </w:r>
      <w:r>
        <w:rPr>
          <w:rFonts w:hint="eastAsia"/>
        </w:rPr>
        <w:t>1980</w:t>
      </w:r>
      <w:r>
        <w:rPr>
          <w:rFonts w:hint="eastAsia"/>
        </w:rPr>
        <w:t>年代にギャンブル学研究を始めた谷岡一郎教授は、</w:t>
      </w:r>
      <w:r>
        <w:rPr>
          <w:rFonts w:hint="eastAsia"/>
        </w:rPr>
        <w:t>1990</w:t>
      </w:r>
      <w:r>
        <w:rPr>
          <w:rFonts w:hint="eastAsia"/>
        </w:rPr>
        <w:t>年代に「パチンコ依存」という言葉をつくったという。ただ氏は、依存のプラス面も研究するとしてカジノなどを肯定する。ギャンブルはあくまでゆとりある遊びの一つとして広く市民にギャンブルの機会を与えるべきという信念</w:t>
      </w:r>
      <w:r w:rsidR="00A02F04">
        <w:rPr>
          <w:rFonts w:hint="eastAsia"/>
        </w:rPr>
        <w:t>だが</w:t>
      </w:r>
      <w:r>
        <w:rPr>
          <w:rFonts w:hint="eastAsia"/>
        </w:rPr>
        <w:t>、日本のギャンブル依存症等の被害を生んでいる現状には厳しい批判も</w:t>
      </w:r>
      <w:r w:rsidR="00A02F04">
        <w:rPr>
          <w:rFonts w:hint="eastAsia"/>
        </w:rPr>
        <w:t>し</w:t>
      </w:r>
      <w:r>
        <w:rPr>
          <w:rFonts w:hint="eastAsia"/>
        </w:rPr>
        <w:t>ている。</w:t>
      </w:r>
    </w:p>
    <w:p w:rsidR="00CB5A40" w:rsidRDefault="00CB5A40" w:rsidP="00EE7AC2">
      <w:pPr>
        <w:ind w:left="212" w:hangingChars="100" w:hanging="212"/>
      </w:pPr>
      <w:r>
        <w:rPr>
          <w:rFonts w:hint="eastAsia"/>
        </w:rPr>
        <w:t xml:space="preserve">　</w:t>
      </w:r>
      <w:r w:rsidR="00A02F04">
        <w:rPr>
          <w:rFonts w:hint="eastAsia"/>
        </w:rPr>
        <w:t xml:space="preserve">　</w:t>
      </w:r>
      <w:r>
        <w:rPr>
          <w:rFonts w:hint="eastAsia"/>
        </w:rPr>
        <w:t>アメリカのブラウン教授が潜在的にはまりやすい行為を物質依存、行為依存にかかわらず順位付けている</w:t>
      </w:r>
      <w:r w:rsidR="00A02F04">
        <w:rPr>
          <w:rFonts w:hint="eastAsia"/>
        </w:rPr>
        <w:t>。</w:t>
      </w:r>
      <w:r>
        <w:rPr>
          <w:rFonts w:hint="eastAsia"/>
        </w:rPr>
        <w:t>谷岡氏はその</w:t>
      </w:r>
      <w:r>
        <w:rPr>
          <w:rFonts w:hint="eastAsia"/>
        </w:rPr>
        <w:t>1</w:t>
      </w:r>
      <w:r>
        <w:rPr>
          <w:rFonts w:hint="eastAsia"/>
        </w:rPr>
        <w:t>～</w:t>
      </w:r>
      <w:r>
        <w:rPr>
          <w:rFonts w:hint="eastAsia"/>
        </w:rPr>
        <w:t>40</w:t>
      </w:r>
      <w:r>
        <w:rPr>
          <w:rFonts w:hint="eastAsia"/>
        </w:rPr>
        <w:t>位の一覧表を和訳し加筆されている。このランク付けは薬物について種目ごとに細分している故に</w:t>
      </w:r>
      <w:r>
        <w:rPr>
          <w:rFonts w:hint="eastAsia"/>
        </w:rPr>
        <w:t>1</w:t>
      </w:r>
      <w:r>
        <w:rPr>
          <w:rFonts w:hint="eastAsia"/>
        </w:rPr>
        <w:t>位から</w:t>
      </w:r>
      <w:r>
        <w:rPr>
          <w:rFonts w:hint="eastAsia"/>
        </w:rPr>
        <w:t>4</w:t>
      </w:r>
      <w:r>
        <w:rPr>
          <w:rFonts w:hint="eastAsia"/>
        </w:rPr>
        <w:t>位をコカイン、ヘロイン、アンタフェミン、モルヒネ類が占め、ギャンブルはこれに続く</w:t>
      </w:r>
      <w:r>
        <w:rPr>
          <w:rFonts w:hint="eastAsia"/>
        </w:rPr>
        <w:t>5</w:t>
      </w:r>
      <w:r>
        <w:rPr>
          <w:rFonts w:hint="eastAsia"/>
        </w:rPr>
        <w:t>位とされている。薬物を麻薬類とまとめるなら、ギャンブルは</w:t>
      </w:r>
      <w:r>
        <w:rPr>
          <w:rFonts w:hint="eastAsia"/>
        </w:rPr>
        <w:t>2</w:t>
      </w:r>
      <w:r>
        <w:rPr>
          <w:rFonts w:hint="eastAsia"/>
        </w:rPr>
        <w:t>位としてよい。適宜</w:t>
      </w:r>
      <w:r w:rsidR="00A02F04">
        <w:rPr>
          <w:rFonts w:hint="eastAsia"/>
        </w:rPr>
        <w:t>整理</w:t>
      </w:r>
      <w:r>
        <w:rPr>
          <w:rFonts w:hint="eastAsia"/>
        </w:rPr>
        <w:t>すれば、</w:t>
      </w:r>
      <w:r>
        <w:rPr>
          <w:rFonts w:hint="eastAsia"/>
        </w:rPr>
        <w:t>3</w:t>
      </w:r>
      <w:r>
        <w:rPr>
          <w:rFonts w:hint="eastAsia"/>
        </w:rPr>
        <w:t>位はマリファナ・タバコ類、</w:t>
      </w:r>
      <w:r>
        <w:rPr>
          <w:rFonts w:hint="eastAsia"/>
        </w:rPr>
        <w:t>4</w:t>
      </w:r>
      <w:r>
        <w:rPr>
          <w:rFonts w:hint="eastAsia"/>
        </w:rPr>
        <w:t>位はアルコール類、</w:t>
      </w:r>
      <w:r>
        <w:rPr>
          <w:rFonts w:hint="eastAsia"/>
        </w:rPr>
        <w:t>5</w:t>
      </w:r>
      <w:r>
        <w:rPr>
          <w:rFonts w:hint="eastAsia"/>
        </w:rPr>
        <w:t>位は鎮静剤・幻覚剤（ＬＳＤ等）、</w:t>
      </w:r>
      <w:r>
        <w:rPr>
          <w:rFonts w:hint="eastAsia"/>
        </w:rPr>
        <w:t>6</w:t>
      </w:r>
      <w:r>
        <w:rPr>
          <w:rFonts w:hint="eastAsia"/>
        </w:rPr>
        <w:t>位はカフェイン（コーヒー、コーラ類）、</w:t>
      </w:r>
      <w:r>
        <w:rPr>
          <w:rFonts w:hint="eastAsia"/>
        </w:rPr>
        <w:t>7</w:t>
      </w:r>
      <w:r>
        <w:rPr>
          <w:rFonts w:hint="eastAsia"/>
        </w:rPr>
        <w:t>位は盗み・万引、</w:t>
      </w:r>
      <w:r>
        <w:rPr>
          <w:rFonts w:hint="eastAsia"/>
        </w:rPr>
        <w:t>8</w:t>
      </w:r>
      <w:r>
        <w:rPr>
          <w:rFonts w:hint="eastAsia"/>
        </w:rPr>
        <w:t>位は甘味・高脂肪・塩分の強い食品・スパイス類、</w:t>
      </w:r>
      <w:r>
        <w:rPr>
          <w:rFonts w:hint="eastAsia"/>
        </w:rPr>
        <w:t>9</w:t>
      </w:r>
      <w:r>
        <w:rPr>
          <w:rFonts w:hint="eastAsia"/>
        </w:rPr>
        <w:t>位は買い物依存、</w:t>
      </w:r>
      <w:r>
        <w:rPr>
          <w:rFonts w:hint="eastAsia"/>
        </w:rPr>
        <w:t>10</w:t>
      </w:r>
      <w:r>
        <w:rPr>
          <w:rFonts w:hint="eastAsia"/>
        </w:rPr>
        <w:t>位は仕事依存（ワークホリック）となる。以下、</w:t>
      </w:r>
      <w:r w:rsidRPr="004736C3">
        <w:rPr>
          <w:rFonts w:hint="eastAsia"/>
        </w:rPr>
        <w:t>怒り、他人への命令、目立ちたがり、耽読、スポーツ、性行為・ポルノ、テレビ、収集、その他薬物</w:t>
      </w:r>
      <w:r>
        <w:rPr>
          <w:rFonts w:hint="eastAsia"/>
        </w:rPr>
        <w:t>と続く。</w:t>
      </w:r>
    </w:p>
    <w:p w:rsidR="00CB5A40" w:rsidRDefault="00CB5A40" w:rsidP="00EE7AC2">
      <w:pPr>
        <w:ind w:left="212" w:hangingChars="100" w:hanging="212"/>
        <w:rPr>
          <w:rFonts w:ascii="Segoe UI Symbol" w:hAnsi="Segoe UI Symbol" w:cs="Segoe UI Symbol"/>
        </w:rPr>
      </w:pPr>
      <w:r>
        <w:rPr>
          <w:rFonts w:hint="eastAsia"/>
        </w:rPr>
        <w:t xml:space="preserve">　　但し、これは</w:t>
      </w:r>
      <w:r>
        <w:rPr>
          <w:rFonts w:hint="eastAsia"/>
        </w:rPr>
        <w:t>1993</w:t>
      </w:r>
      <w:r>
        <w:rPr>
          <w:rFonts w:hint="eastAsia"/>
        </w:rPr>
        <w:t>年のランク付なので</w:t>
      </w:r>
      <w:r>
        <w:rPr>
          <w:rFonts w:ascii="Segoe UI Symbol" w:hAnsi="Segoe UI Symbol" w:cs="Segoe UI Symbol" w:hint="eastAsia"/>
        </w:rPr>
        <w:t>ケイタイ・スマホはなく、ゲーム依存、パソコン依存などを加えるとすれば、ギャンブル依存より上位に来ることになるだろう。よりはまりやすく、依存者の人数も多い。また、車依存も加えるべきであったと</w:t>
      </w:r>
      <w:r w:rsidR="00A02F04">
        <w:rPr>
          <w:rFonts w:ascii="Segoe UI Symbol" w:hAnsi="Segoe UI Symbol" w:cs="Segoe UI Symbol" w:hint="eastAsia"/>
        </w:rPr>
        <w:t>も</w:t>
      </w:r>
      <w:r>
        <w:rPr>
          <w:rFonts w:ascii="Segoe UI Symbol" w:hAnsi="Segoe UI Symbol" w:cs="Segoe UI Symbol" w:hint="eastAsia"/>
        </w:rPr>
        <w:t>いえる。</w:t>
      </w:r>
    </w:p>
    <w:p w:rsidR="00CB5A40" w:rsidRDefault="00CB5A40" w:rsidP="00EE7AC2">
      <w:pPr>
        <w:ind w:left="212" w:hangingChars="100" w:hanging="212"/>
      </w:pPr>
      <w:r>
        <w:rPr>
          <w:rFonts w:hint="eastAsia"/>
        </w:rPr>
        <w:t xml:space="preserve">　　これらの中で社会に与える害の問題が多いのは①薬物依存、②ギャンブル依存、③タバコ、④アルコール依存であり、健康面では⑤カフェイン、甘味、高脂肪、塩分、激辛、炭酸などの食品、そして⑥盗みには安全面も加えて社会的規制が必要であろう。</w:t>
      </w:r>
    </w:p>
    <w:p w:rsidR="00CB5A40" w:rsidRDefault="00CB5A40" w:rsidP="00EE7AC2">
      <w:pPr>
        <w:ind w:leftChars="100" w:left="212" w:firstLineChars="100" w:firstLine="212"/>
      </w:pPr>
      <w:r>
        <w:rPr>
          <w:rFonts w:hint="eastAsia"/>
        </w:rPr>
        <w:t>スマホは効用もあり、マナーの問題とされているが、車への規制強化と同様、今やはっきり規制が必要になっている。ゲームも依存者は多い。</w:t>
      </w:r>
    </w:p>
    <w:p w:rsidR="00CB5A40" w:rsidRDefault="00A02F04" w:rsidP="00021EEC">
      <w:pPr>
        <w:ind w:left="212" w:hangingChars="100" w:hanging="212"/>
      </w:pPr>
      <w:r>
        <w:rPr>
          <w:rFonts w:hint="eastAsia"/>
        </w:rPr>
        <w:t>２．</w:t>
      </w:r>
      <w:r w:rsidR="00CB5A40">
        <w:rPr>
          <w:rFonts w:hint="eastAsia"/>
        </w:rPr>
        <w:t>日本にある</w:t>
      </w:r>
      <w:r w:rsidR="006E4514">
        <w:rPr>
          <w:rFonts w:hint="eastAsia"/>
        </w:rPr>
        <w:t>モノ</w:t>
      </w:r>
      <w:r w:rsidR="00CB5A40">
        <w:rPr>
          <w:rFonts w:hint="eastAsia"/>
        </w:rPr>
        <w:t>を</w:t>
      </w:r>
      <w:r w:rsidR="006E4514">
        <w:rPr>
          <w:rFonts w:hint="eastAsia"/>
        </w:rPr>
        <w:t>考える</w:t>
      </w:r>
      <w:r w:rsidR="00CB5A40">
        <w:rPr>
          <w:rFonts w:hint="eastAsia"/>
        </w:rPr>
        <w:t>と</w:t>
      </w:r>
      <w:r w:rsidR="006E4514">
        <w:rPr>
          <w:rFonts w:hint="eastAsia"/>
        </w:rPr>
        <w:t>、</w:t>
      </w:r>
      <w:r w:rsidR="00CB5A40">
        <w:rPr>
          <w:rFonts w:hint="eastAsia"/>
        </w:rPr>
        <w:t>大衆性・アクセスの容易さからいえばパチンコ・スロットが１位である。闇ギャンブルの依存リスクも危険であるが、同様に宝くじやスポーツくじ（</w:t>
      </w:r>
      <w:proofErr w:type="spellStart"/>
      <w:r w:rsidR="00CB5A40">
        <w:rPr>
          <w:rFonts w:hint="eastAsia"/>
        </w:rPr>
        <w:t>toto</w:t>
      </w:r>
      <w:proofErr w:type="spellEnd"/>
      <w:r w:rsidR="00CB5A40">
        <w:rPr>
          <w:rFonts w:hint="eastAsia"/>
        </w:rPr>
        <w:t>）は病気でいえば風邪のように広く多い。この害は見えにくくされているが、ギャンブル依存への</w:t>
      </w:r>
      <w:r>
        <w:rPr>
          <w:rFonts w:hint="eastAsia"/>
        </w:rPr>
        <w:t>「</w:t>
      </w:r>
      <w:r w:rsidR="00CB5A40">
        <w:rPr>
          <w:rFonts w:hint="eastAsia"/>
        </w:rPr>
        <w:t>万病の元</w:t>
      </w:r>
      <w:r>
        <w:rPr>
          <w:rFonts w:hint="eastAsia"/>
        </w:rPr>
        <w:t>」</w:t>
      </w:r>
      <w:r w:rsidR="00CB5A40">
        <w:rPr>
          <w:rFonts w:hint="eastAsia"/>
        </w:rPr>
        <w:t>ともいえる。そして公営競技は、アルコール度の強い酒と同じで中毒化しやすい。常客はギャンブルで負けても家族に真実は語らず嘘をつく者も多いから、依存症の罹患率は高い</w:t>
      </w:r>
      <w:r>
        <w:rPr>
          <w:rFonts w:hint="eastAsia"/>
        </w:rPr>
        <w:t>といえる</w:t>
      </w:r>
      <w:r w:rsidR="00CB5A40">
        <w:rPr>
          <w:rFonts w:hint="eastAsia"/>
        </w:rPr>
        <w:t>。もちろん闇ギャンブルの参加は嘘を言うから、これは「罪人」であり、「病人」である。カジノは参加者の富裕度やそのドライさ故に、闇カジノやＶＩＰカジノを除けば依存リスクは低いともいわれる。しかし、マカオ、韓国、シンガポールのように大衆向けカジノが登場すると、依存に伴う弊害は大きいものとなる。</w:t>
      </w:r>
      <w:r w:rsidR="00CB5A40" w:rsidRPr="006E4514">
        <w:rPr>
          <w:rFonts w:asciiTheme="majorEastAsia" w:eastAsiaTheme="majorEastAsia" w:hAnsiTheme="majorEastAsia" w:hint="eastAsia"/>
        </w:rPr>
        <w:t>欧州カジノ</w:t>
      </w:r>
      <w:r w:rsidR="00CB5A40">
        <w:rPr>
          <w:rFonts w:hint="eastAsia"/>
        </w:rPr>
        <w:t>などは</w:t>
      </w:r>
      <w:r w:rsidR="00CB5A40" w:rsidRPr="006E4514">
        <w:rPr>
          <w:rFonts w:asciiTheme="majorEastAsia" w:eastAsiaTheme="majorEastAsia" w:hAnsiTheme="majorEastAsia" w:hint="eastAsia"/>
        </w:rPr>
        <w:t>外国客や金持ちの「遊びギャンブル」が主流</w:t>
      </w:r>
      <w:r w:rsidR="006E4514">
        <w:rPr>
          <w:rFonts w:hint="eastAsia"/>
        </w:rPr>
        <w:t>であるから、まだ弊害も少ない。それでも欧州</w:t>
      </w:r>
      <w:r w:rsidR="00CB5A40">
        <w:rPr>
          <w:rFonts w:hint="eastAsia"/>
        </w:rPr>
        <w:t>では国民の</w:t>
      </w:r>
      <w:r w:rsidR="00CB5A40">
        <w:rPr>
          <w:rFonts w:hint="eastAsia"/>
        </w:rPr>
        <w:t>1</w:t>
      </w:r>
      <w:r w:rsidR="00CB5A40">
        <w:rPr>
          <w:rFonts w:hint="eastAsia"/>
        </w:rPr>
        <w:t>％程度の</w:t>
      </w:r>
      <w:r>
        <w:rPr>
          <w:rFonts w:hint="eastAsia"/>
        </w:rPr>
        <w:t>ギャンブル依存</w:t>
      </w:r>
      <w:r w:rsidR="006E4514">
        <w:rPr>
          <w:rFonts w:hint="eastAsia"/>
        </w:rPr>
        <w:t>有症</w:t>
      </w:r>
      <w:r w:rsidR="00CB5A40">
        <w:rPr>
          <w:rFonts w:hint="eastAsia"/>
        </w:rPr>
        <w:t>者が出る。</w:t>
      </w:r>
    </w:p>
    <w:p w:rsidR="00CB5A40" w:rsidRDefault="00CB5A40" w:rsidP="00EE7AC2">
      <w:pPr>
        <w:ind w:leftChars="100" w:left="212" w:firstLineChars="100" w:firstLine="212"/>
      </w:pPr>
      <w:r>
        <w:rPr>
          <w:rFonts w:hint="eastAsia"/>
        </w:rPr>
        <w:t>このようにギャンブルもその客や競技場、賭け方などの社会的事情により、それに応じた厳しい規制が必要である。この点、日本のギャンブル規制はあまりにもお粗末である。</w:t>
      </w:r>
    </w:p>
    <w:p w:rsidR="00CB5A40" w:rsidRPr="00CB5A40" w:rsidRDefault="00CB5A40" w:rsidP="00CD31FF"/>
    <w:p w:rsidR="00907838" w:rsidRDefault="00907838" w:rsidP="00907838">
      <w:pPr>
        <w:jc w:val="center"/>
        <w:rPr>
          <w:rFonts w:ascii="HGP創英角ﾎﾟｯﾌﾟ体" w:eastAsia="HGP創英角ﾎﾟｯﾌﾟ体" w:hAnsi="HGP創英角ﾎﾟｯﾌﾟ体"/>
          <w:sz w:val="36"/>
        </w:rPr>
        <w:sectPr w:rsidR="00907838" w:rsidSect="00021EEC">
          <w:pgSz w:w="11906" w:h="16838" w:code="9"/>
          <w:pgMar w:top="851" w:right="1134" w:bottom="851" w:left="1247" w:header="851" w:footer="567" w:gutter="0"/>
          <w:cols w:space="420"/>
          <w:docGrid w:type="linesAndChars" w:linePitch="409" w:charSpace="341"/>
        </w:sectPr>
      </w:pPr>
    </w:p>
    <w:p w:rsidR="005B56AC" w:rsidRPr="00907838" w:rsidRDefault="005B56AC" w:rsidP="00907838">
      <w:pPr>
        <w:jc w:val="center"/>
        <w:rPr>
          <w:rFonts w:ascii="HGP創英角ﾎﾟｯﾌﾟ体" w:eastAsia="HGP創英角ﾎﾟｯﾌﾟ体" w:hAnsi="HGP創英角ﾎﾟｯﾌﾟ体"/>
          <w:sz w:val="36"/>
        </w:rPr>
      </w:pPr>
      <w:r w:rsidRPr="00907838">
        <w:rPr>
          <w:rFonts w:ascii="HGP創英角ﾎﾟｯﾌﾟ体" w:eastAsia="HGP創英角ﾎﾟｯﾌﾟ体" w:hAnsi="HGP創英角ﾎﾟｯﾌﾟ体" w:hint="eastAsia"/>
          <w:sz w:val="36"/>
        </w:rPr>
        <w:t>ギャンブル川柳2016後半選</w:t>
      </w:r>
    </w:p>
    <w:p w:rsidR="005B56AC" w:rsidRDefault="005B56AC" w:rsidP="00CB5A40"/>
    <w:p w:rsidR="005B56AC" w:rsidRDefault="005B56AC" w:rsidP="00CB5A40">
      <w:r>
        <w:rPr>
          <w:rFonts w:hint="eastAsia"/>
        </w:rPr>
        <w:t xml:space="preserve">　本会報では、毎日紙の</w:t>
      </w:r>
      <w:r w:rsidR="009042CC">
        <w:rPr>
          <w:rFonts w:hint="eastAsia"/>
        </w:rPr>
        <w:t>仲畑万能川柳の中からギャンブル関連の句をよく引用させていただき、時に</w:t>
      </w:r>
      <w:r w:rsidR="00CF2B06">
        <w:rPr>
          <w:rFonts w:hint="eastAsia"/>
        </w:rPr>
        <w:t>そ</w:t>
      </w:r>
      <w:r w:rsidR="009042CC">
        <w:rPr>
          <w:rFonts w:hint="eastAsia"/>
        </w:rPr>
        <w:t>の句をヒントにした創作を</w:t>
      </w:r>
      <w:r w:rsidR="009042CC">
        <w:ruby>
          <w:rubyPr>
            <w:rubyAlign w:val="distributeSpace"/>
            <w:hps w:val="10"/>
            <w:hpsRaise w:val="18"/>
            <w:hpsBaseText w:val="21"/>
            <w:lid w:val="ja-JP"/>
          </w:rubyPr>
          <w:rt>
            <w:r w:rsidR="009042CC" w:rsidRPr="009042CC">
              <w:rPr>
                <w:rFonts w:ascii="ＭＳ 明朝" w:eastAsia="ＭＳ 明朝" w:hAnsi="ＭＳ 明朝" w:hint="eastAsia"/>
                <w:sz w:val="10"/>
              </w:rPr>
              <w:t>・・・</w:t>
            </w:r>
          </w:rt>
          <w:rubyBase>
            <w:r w:rsidR="009042CC">
              <w:rPr>
                <w:rFonts w:hint="eastAsia"/>
              </w:rPr>
              <w:t>ひねり</w:t>
            </w:r>
          </w:rubyBase>
        </w:ruby>
      </w:r>
      <w:r w:rsidR="009042CC">
        <w:rPr>
          <w:rFonts w:hint="eastAsia"/>
        </w:rPr>
        <w:t>出しています。今回はギャンブルオンブズ</w:t>
      </w:r>
      <w:r w:rsidR="00CF2B06">
        <w:rPr>
          <w:rFonts w:hint="eastAsia"/>
        </w:rPr>
        <w:t>作成</w:t>
      </w:r>
      <w:r w:rsidR="009042CC">
        <w:rPr>
          <w:rFonts w:hint="eastAsia"/>
        </w:rPr>
        <w:t>の</w:t>
      </w:r>
      <w:r w:rsidR="00CF2B06">
        <w:rPr>
          <w:rFonts w:hint="eastAsia"/>
        </w:rPr>
        <w:t>「</w:t>
      </w:r>
      <w:r w:rsidR="009042CC">
        <w:rPr>
          <w:rFonts w:hint="eastAsia"/>
        </w:rPr>
        <w:t>対抗句</w:t>
      </w:r>
      <w:r w:rsidR="00CF2B06">
        <w:rPr>
          <w:rFonts w:hint="eastAsia"/>
        </w:rPr>
        <w:t>」</w:t>
      </w:r>
      <w:r w:rsidR="00907838">
        <w:rPr>
          <w:rFonts w:hint="eastAsia"/>
        </w:rPr>
        <w:t>も</w:t>
      </w:r>
      <w:r w:rsidR="00CF2B06">
        <w:rPr>
          <w:rFonts w:hint="eastAsia"/>
        </w:rPr>
        <w:t>（　　）内に</w:t>
      </w:r>
      <w:r w:rsidR="00907838">
        <w:rPr>
          <w:rFonts w:hint="eastAsia"/>
        </w:rPr>
        <w:t>付しました。</w:t>
      </w:r>
    </w:p>
    <w:p w:rsidR="009042CC" w:rsidRDefault="009042CC" w:rsidP="00CB5A40"/>
    <w:p w:rsidR="009042CC" w:rsidRDefault="009042CC" w:rsidP="00CB5A40">
      <w:r>
        <w:rPr>
          <w:rFonts w:hint="eastAsia"/>
        </w:rPr>
        <w:t xml:space="preserve">１．落ちている　パチンコ玉は　誰の玉　　</w:t>
      </w:r>
      <w:r w:rsidR="00907838">
        <w:rPr>
          <w:rFonts w:hint="eastAsia"/>
        </w:rPr>
        <w:t xml:space="preserve">　　</w:t>
      </w:r>
      <w:r>
        <w:rPr>
          <w:rFonts w:hint="eastAsia"/>
        </w:rPr>
        <w:t>（パチ玉は貸し玉ですとホール言い）</w:t>
      </w:r>
    </w:p>
    <w:p w:rsidR="009042CC" w:rsidRDefault="009042CC" w:rsidP="00CB5A40">
      <w:r>
        <w:rPr>
          <w:rFonts w:hint="eastAsia"/>
        </w:rPr>
        <w:t xml:space="preserve">２．落ちていた　パチンコ玉で　この戦果　</w:t>
      </w:r>
      <w:r w:rsidR="00907838">
        <w:rPr>
          <w:rFonts w:hint="eastAsia"/>
        </w:rPr>
        <w:t xml:space="preserve">　</w:t>
      </w:r>
      <w:r>
        <w:rPr>
          <w:rFonts w:hint="eastAsia"/>
        </w:rPr>
        <w:t xml:space="preserve">　（店員が盗みになると言いかねず）</w:t>
      </w:r>
    </w:p>
    <w:p w:rsidR="009042CC" w:rsidRDefault="009042CC" w:rsidP="00CB5A40">
      <w:r>
        <w:rPr>
          <w:rFonts w:hint="eastAsia"/>
        </w:rPr>
        <w:t>３．ＩＯ</w:t>
      </w:r>
      <w:r w:rsidR="00CF2B06">
        <w:rPr>
          <w:rFonts w:hint="eastAsia"/>
        </w:rPr>
        <w:t>Ｃ</w:t>
      </w:r>
      <w:r>
        <w:rPr>
          <w:rFonts w:hint="eastAsia"/>
        </w:rPr>
        <w:t xml:space="preserve">　裏金問題　うやむやに　　　　</w:t>
      </w:r>
      <w:r w:rsidR="00907838">
        <w:rPr>
          <w:rFonts w:hint="eastAsia"/>
        </w:rPr>
        <w:t xml:space="preserve">　　</w:t>
      </w:r>
      <w:r>
        <w:rPr>
          <w:rFonts w:hint="eastAsia"/>
        </w:rPr>
        <w:t>（ワイロなら表にできるわけがない）</w:t>
      </w:r>
    </w:p>
    <w:p w:rsidR="009042CC" w:rsidRDefault="009042CC" w:rsidP="00CB5A40">
      <w:r>
        <w:rPr>
          <w:rFonts w:hint="eastAsia"/>
        </w:rPr>
        <w:t xml:space="preserve">４．ＩＯＣ　金の木をみて　森見えず　　</w:t>
      </w:r>
      <w:r w:rsidR="00907838">
        <w:rPr>
          <w:rFonts w:hint="eastAsia"/>
        </w:rPr>
        <w:t xml:space="preserve">　　　</w:t>
      </w:r>
      <w:r>
        <w:rPr>
          <w:rFonts w:hint="eastAsia"/>
        </w:rPr>
        <w:t xml:space="preserve">（金メダル　否金集めこそ　</w:t>
      </w:r>
      <w:r w:rsidR="00CF2B06">
        <w:rPr>
          <w:rFonts w:hint="eastAsia"/>
        </w:rPr>
        <w:t>Ｊ</w:t>
      </w:r>
      <w:r>
        <w:rPr>
          <w:rFonts w:hint="eastAsia"/>
        </w:rPr>
        <w:t>ＯＣ）</w:t>
      </w:r>
    </w:p>
    <w:p w:rsidR="009042CC" w:rsidRDefault="009042CC" w:rsidP="00CB5A40">
      <w:r>
        <w:rPr>
          <w:rFonts w:hint="eastAsia"/>
        </w:rPr>
        <w:t xml:space="preserve">５．宝くじ　競輪競馬　依存症　　　</w:t>
      </w:r>
      <w:r w:rsidR="00907838">
        <w:rPr>
          <w:rFonts w:hint="eastAsia"/>
        </w:rPr>
        <w:t xml:space="preserve">　　　　　</w:t>
      </w:r>
      <w:r>
        <w:rPr>
          <w:rFonts w:hint="eastAsia"/>
        </w:rPr>
        <w:t>（この次は　きっと当てると　買い続け）</w:t>
      </w:r>
    </w:p>
    <w:p w:rsidR="009042CC" w:rsidRDefault="009042CC" w:rsidP="00CB5A40">
      <w:r>
        <w:rPr>
          <w:rFonts w:hint="eastAsia"/>
        </w:rPr>
        <w:t xml:space="preserve">６．宝くじ　競輪結婚　みなハズレ　</w:t>
      </w:r>
      <w:r w:rsidR="00907838">
        <w:rPr>
          <w:rFonts w:hint="eastAsia"/>
        </w:rPr>
        <w:t xml:space="preserve">　　　　</w:t>
      </w:r>
      <w:r>
        <w:rPr>
          <w:rFonts w:hint="eastAsia"/>
        </w:rPr>
        <w:t xml:space="preserve">　（何もかも　運のせいする　人生観）</w:t>
      </w:r>
    </w:p>
    <w:p w:rsidR="009042CC" w:rsidRDefault="009042CC" w:rsidP="00CB5A40">
      <w:r>
        <w:rPr>
          <w:rFonts w:hint="eastAsia"/>
        </w:rPr>
        <w:t xml:space="preserve">７．落選は　しないかのよう　店看板　　</w:t>
      </w:r>
      <w:r w:rsidR="00907838">
        <w:rPr>
          <w:rFonts w:hint="eastAsia"/>
        </w:rPr>
        <w:t xml:space="preserve">　　　</w:t>
      </w:r>
      <w:r>
        <w:rPr>
          <w:rFonts w:hint="eastAsia"/>
        </w:rPr>
        <w:t>（億円が　出た店ハズレ</w:t>
      </w:r>
      <w:r w:rsidR="00CF2B06">
        <w:rPr>
          <w:rFonts w:hint="eastAsia"/>
        </w:rPr>
        <w:t>は</w:t>
      </w:r>
      <w:r>
        <w:rPr>
          <w:rFonts w:hint="eastAsia"/>
        </w:rPr>
        <w:t xml:space="preserve">　その万倍）</w:t>
      </w:r>
    </w:p>
    <w:p w:rsidR="009042CC" w:rsidRDefault="009042CC" w:rsidP="00CB5A40">
      <w:r>
        <w:rPr>
          <w:rFonts w:hint="eastAsia"/>
        </w:rPr>
        <w:t xml:space="preserve">８．当選者　いるのか調べたい　ジャンボ　</w:t>
      </w:r>
      <w:r w:rsidR="00907838">
        <w:rPr>
          <w:rFonts w:hint="eastAsia"/>
        </w:rPr>
        <w:t xml:space="preserve">　　</w:t>
      </w:r>
      <w:r>
        <w:rPr>
          <w:rFonts w:hint="eastAsia"/>
        </w:rPr>
        <w:t>（千万に　１本なれど　非公開）</w:t>
      </w:r>
    </w:p>
    <w:p w:rsidR="009042CC" w:rsidRDefault="009042CC" w:rsidP="00CB5A40">
      <w:r>
        <w:rPr>
          <w:rFonts w:hint="eastAsia"/>
        </w:rPr>
        <w:t xml:space="preserve">９．当っても　妻は言わんな　三億円　　</w:t>
      </w:r>
      <w:r w:rsidR="00907838">
        <w:rPr>
          <w:rFonts w:hint="eastAsia"/>
        </w:rPr>
        <w:t xml:space="preserve">　　　</w:t>
      </w:r>
      <w:r>
        <w:rPr>
          <w:rFonts w:hint="eastAsia"/>
        </w:rPr>
        <w:t>（この金で　別れるために　準備する）</w:t>
      </w:r>
    </w:p>
    <w:p w:rsidR="009042CC" w:rsidRDefault="009042CC" w:rsidP="00CB5A40">
      <w:r>
        <w:rPr>
          <w:rFonts w:hint="eastAsia"/>
        </w:rPr>
        <w:t>10</w:t>
      </w:r>
      <w:r>
        <w:rPr>
          <w:rFonts w:hint="eastAsia"/>
        </w:rPr>
        <w:t xml:space="preserve">．当ったら　人には言わず　預金して　</w:t>
      </w:r>
      <w:r w:rsidR="00907838">
        <w:rPr>
          <w:rFonts w:hint="eastAsia"/>
        </w:rPr>
        <w:t xml:space="preserve">　　</w:t>
      </w:r>
      <w:r>
        <w:rPr>
          <w:rFonts w:hint="eastAsia"/>
        </w:rPr>
        <w:t xml:space="preserve">　（大当たり　みずほ銀行　是非どうぞ）</w:t>
      </w:r>
    </w:p>
    <w:p w:rsidR="009042CC" w:rsidRDefault="009042CC" w:rsidP="00CB5A40">
      <w:r>
        <w:rPr>
          <w:rFonts w:hint="eastAsia"/>
        </w:rPr>
        <w:t>11</w:t>
      </w:r>
      <w:r>
        <w:rPr>
          <w:rFonts w:hint="eastAsia"/>
        </w:rPr>
        <w:t xml:space="preserve">．身銭なら　森氏そんなに　出しますか　　</w:t>
      </w:r>
      <w:r w:rsidR="00907838">
        <w:rPr>
          <w:rFonts w:hint="eastAsia"/>
        </w:rPr>
        <w:t xml:space="preserve">　</w:t>
      </w:r>
      <w:r>
        <w:rPr>
          <w:rFonts w:hint="eastAsia"/>
        </w:rPr>
        <w:t>（億兆の　金は他人の　税負担）</w:t>
      </w:r>
    </w:p>
    <w:p w:rsidR="009042CC" w:rsidRDefault="009042CC" w:rsidP="00CB5A40">
      <w:r>
        <w:rPr>
          <w:rFonts w:hint="eastAsia"/>
        </w:rPr>
        <w:t>12</w:t>
      </w:r>
      <w:r>
        <w:rPr>
          <w:rFonts w:hint="eastAsia"/>
        </w:rPr>
        <w:t>．</w:t>
      </w:r>
      <w:proofErr w:type="spellStart"/>
      <w:r>
        <w:rPr>
          <w:rFonts w:hint="eastAsia"/>
        </w:rPr>
        <w:t>toto</w:t>
      </w:r>
      <w:proofErr w:type="spellEnd"/>
      <w:r>
        <w:rPr>
          <w:rFonts w:hint="eastAsia"/>
        </w:rPr>
        <w:t xml:space="preserve">の金　</w:t>
      </w:r>
      <w:r w:rsidR="008F7B00">
        <w:rPr>
          <w:rFonts w:hint="eastAsia"/>
        </w:rPr>
        <w:t>売上げ</w:t>
      </w:r>
      <w:r w:rsidR="008F7B00">
        <w:rPr>
          <w:rFonts w:hint="eastAsia"/>
        </w:rPr>
        <w:t>1</w:t>
      </w:r>
      <w:r w:rsidR="008F7B00">
        <w:rPr>
          <w:rFonts w:hint="eastAsia"/>
        </w:rPr>
        <w:t xml:space="preserve">割　競技場　　</w:t>
      </w:r>
      <w:r w:rsidR="00907838">
        <w:rPr>
          <w:rFonts w:hint="eastAsia"/>
        </w:rPr>
        <w:t xml:space="preserve">　　　　</w:t>
      </w:r>
      <w:r w:rsidR="008F7B00">
        <w:rPr>
          <w:rFonts w:hint="eastAsia"/>
        </w:rPr>
        <w:t>（</w:t>
      </w:r>
      <w:r w:rsidR="00CF2B06">
        <w:rPr>
          <w:rFonts w:hint="eastAsia"/>
        </w:rPr>
        <w:t>千億円</w:t>
      </w:r>
      <w:r w:rsidR="008F7B00">
        <w:rPr>
          <w:rFonts w:hint="eastAsia"/>
        </w:rPr>
        <w:t xml:space="preserve">　売って費用を　捻出し）</w:t>
      </w:r>
    </w:p>
    <w:p w:rsidR="008F7B00" w:rsidRDefault="008F7B00" w:rsidP="00CB5A40">
      <w:r>
        <w:rPr>
          <w:rFonts w:hint="eastAsia"/>
        </w:rPr>
        <w:t>13</w:t>
      </w:r>
      <w:r>
        <w:rPr>
          <w:rFonts w:hint="eastAsia"/>
        </w:rPr>
        <w:t xml:space="preserve">．バトミントン　ダブル驚く　金メダル　</w:t>
      </w:r>
      <w:r w:rsidR="00907838">
        <w:rPr>
          <w:rFonts w:hint="eastAsia"/>
        </w:rPr>
        <w:t xml:space="preserve">　</w:t>
      </w:r>
      <w:r>
        <w:rPr>
          <w:rFonts w:hint="eastAsia"/>
        </w:rPr>
        <w:t xml:space="preserve">　（予想より　成果大きい　リオ大会）</w:t>
      </w:r>
    </w:p>
    <w:p w:rsidR="008F7B00" w:rsidRDefault="008F7B00" w:rsidP="00CB5A40">
      <w:r>
        <w:rPr>
          <w:rFonts w:hint="eastAsia"/>
        </w:rPr>
        <w:t>14</w:t>
      </w:r>
      <w:r>
        <w:rPr>
          <w:rFonts w:hint="eastAsia"/>
        </w:rPr>
        <w:t xml:space="preserve">．パイナポー　ある日突然　世界一　　</w:t>
      </w:r>
      <w:r w:rsidR="00907838">
        <w:rPr>
          <w:rFonts w:hint="eastAsia"/>
        </w:rPr>
        <w:t xml:space="preserve">　　　</w:t>
      </w:r>
      <w:r>
        <w:rPr>
          <w:rFonts w:hint="eastAsia"/>
        </w:rPr>
        <w:t>（意味不明　ＰＡＰＰ　ピコ太郎）</w:t>
      </w:r>
    </w:p>
    <w:p w:rsidR="008F7B00" w:rsidRDefault="008F7B00" w:rsidP="00CB5A40">
      <w:r>
        <w:rPr>
          <w:rFonts w:hint="eastAsia"/>
        </w:rPr>
        <w:t>15</w:t>
      </w:r>
      <w:r>
        <w:rPr>
          <w:rFonts w:hint="eastAsia"/>
        </w:rPr>
        <w:t xml:space="preserve">．買う前に　五郎丸して　宝くじ　　</w:t>
      </w:r>
      <w:r w:rsidR="00907838">
        <w:rPr>
          <w:rFonts w:hint="eastAsia"/>
        </w:rPr>
        <w:t xml:space="preserve">　　　　</w:t>
      </w:r>
      <w:r>
        <w:rPr>
          <w:rFonts w:hint="eastAsia"/>
        </w:rPr>
        <w:t>（買ったなら　神棚置けと　宣伝し）</w:t>
      </w:r>
    </w:p>
    <w:p w:rsidR="008F7B00" w:rsidRDefault="008F7B00" w:rsidP="00CB5A40">
      <w:r>
        <w:rPr>
          <w:rFonts w:hint="eastAsia"/>
        </w:rPr>
        <w:t>16</w:t>
      </w:r>
      <w:r>
        <w:rPr>
          <w:rFonts w:hint="eastAsia"/>
        </w:rPr>
        <w:t xml:space="preserve">．神ってる　大谷君では　なかったけ　　</w:t>
      </w:r>
      <w:r w:rsidR="00907838">
        <w:rPr>
          <w:rFonts w:hint="eastAsia"/>
        </w:rPr>
        <w:t xml:space="preserve">　　</w:t>
      </w:r>
      <w:r>
        <w:rPr>
          <w:rFonts w:hint="eastAsia"/>
        </w:rPr>
        <w:t>（君の名は　鈴木誠也　緒方いい）</w:t>
      </w:r>
    </w:p>
    <w:p w:rsidR="008F7B00" w:rsidRDefault="008F7B00" w:rsidP="00CB5A40">
      <w:r>
        <w:rPr>
          <w:rFonts w:hint="eastAsia"/>
        </w:rPr>
        <w:t>17</w:t>
      </w:r>
      <w:r>
        <w:rPr>
          <w:rFonts w:hint="eastAsia"/>
        </w:rPr>
        <w:t xml:space="preserve">．トランプ氏　日本でいえば　花札氏　　</w:t>
      </w:r>
      <w:r w:rsidR="00907838">
        <w:rPr>
          <w:rFonts w:hint="eastAsia"/>
        </w:rPr>
        <w:t xml:space="preserve">　　</w:t>
      </w:r>
      <w:r>
        <w:rPr>
          <w:rFonts w:hint="eastAsia"/>
        </w:rPr>
        <w:t>（ポピュリズム　ポスト真実　味方にし）</w:t>
      </w:r>
    </w:p>
    <w:p w:rsidR="008F7B00" w:rsidRDefault="008F7B00" w:rsidP="00CB5A40">
      <w:r>
        <w:rPr>
          <w:rFonts w:hint="eastAsia"/>
        </w:rPr>
        <w:t>18</w:t>
      </w:r>
      <w:r>
        <w:rPr>
          <w:rFonts w:hint="eastAsia"/>
        </w:rPr>
        <w:t>．パククネ氏　日本であれば　パクられる　　（青瓦台　デモデモデモに　往生し）</w:t>
      </w:r>
    </w:p>
    <w:p w:rsidR="008F7B00" w:rsidRPr="00CF2B06" w:rsidRDefault="008F7B00" w:rsidP="00CB5A40">
      <w:r>
        <w:rPr>
          <w:rFonts w:hint="eastAsia"/>
        </w:rPr>
        <w:t>19</w:t>
      </w:r>
      <w:r>
        <w:rPr>
          <w:rFonts w:hint="eastAsia"/>
        </w:rPr>
        <w:t xml:space="preserve">．本命を　買うオレがいて　万馬券　　</w:t>
      </w:r>
      <w:r w:rsidR="00CF2B06">
        <w:rPr>
          <w:rFonts w:hint="eastAsia"/>
        </w:rPr>
        <w:t xml:space="preserve">　　　</w:t>
      </w:r>
      <w:r w:rsidRPr="00CF2B06">
        <w:rPr>
          <w:rFonts w:hint="eastAsia"/>
        </w:rPr>
        <w:t>（人気馬</w:t>
      </w:r>
      <w:r w:rsidR="00CF2B06" w:rsidRPr="00CF2B06">
        <w:rPr>
          <w:rFonts w:hint="eastAsia"/>
        </w:rPr>
        <w:t xml:space="preserve">　ハズレて生まれる　</w:t>
      </w:r>
      <w:r w:rsidRPr="00CF2B06">
        <w:rPr>
          <w:rFonts w:hint="eastAsia"/>
        </w:rPr>
        <w:t>大穴</w:t>
      </w:r>
      <w:r w:rsidR="00CF2B06" w:rsidRPr="00CF2B06">
        <w:rPr>
          <w:rFonts w:hint="eastAsia"/>
        </w:rPr>
        <w:t>は</w:t>
      </w:r>
      <w:r w:rsidRPr="00CF2B06">
        <w:rPr>
          <w:rFonts w:hint="eastAsia"/>
        </w:rPr>
        <w:t>）</w:t>
      </w:r>
    </w:p>
    <w:p w:rsidR="008F7B00" w:rsidRPr="00CF2B06" w:rsidRDefault="008F7B00" w:rsidP="00CB5A40">
      <w:r w:rsidRPr="00CF2B06">
        <w:rPr>
          <w:rFonts w:hint="eastAsia"/>
        </w:rPr>
        <w:t>20</w:t>
      </w:r>
      <w:r w:rsidRPr="00CF2B06">
        <w:rPr>
          <w:rFonts w:hint="eastAsia"/>
        </w:rPr>
        <w:t>．本命</w:t>
      </w:r>
      <w:r w:rsidR="00CF2B06">
        <w:rPr>
          <w:rFonts w:hint="eastAsia"/>
        </w:rPr>
        <w:t>と</w:t>
      </w:r>
      <w:r w:rsidRPr="00CF2B06">
        <w:rPr>
          <w:rFonts w:hint="eastAsia"/>
        </w:rPr>
        <w:t xml:space="preserve">　対抗ハズレ　万馬券　　</w:t>
      </w:r>
      <w:r w:rsidR="00CF2B06" w:rsidRPr="00CF2B06">
        <w:rPr>
          <w:rFonts w:hint="eastAsia"/>
        </w:rPr>
        <w:t xml:space="preserve">　　　　　</w:t>
      </w:r>
      <w:r w:rsidRPr="00CF2B06">
        <w:rPr>
          <w:rFonts w:hint="eastAsia"/>
        </w:rPr>
        <w:t>（</w:t>
      </w:r>
      <w:r w:rsidR="00CF2B06" w:rsidRPr="00CF2B06">
        <w:rPr>
          <w:rFonts w:hint="eastAsia"/>
        </w:rPr>
        <w:t xml:space="preserve">本命も　</w:t>
      </w:r>
      <w:r w:rsidRPr="00CF2B06">
        <w:rPr>
          <w:rFonts w:hint="eastAsia"/>
        </w:rPr>
        <w:t>二三もハズレ</w:t>
      </w:r>
      <w:r w:rsidR="00CF2B06" w:rsidRPr="00CF2B06">
        <w:rPr>
          <w:rFonts w:hint="eastAsia"/>
        </w:rPr>
        <w:t xml:space="preserve">　</w:t>
      </w:r>
      <w:r w:rsidRPr="00CF2B06">
        <w:rPr>
          <w:rFonts w:hint="eastAsia"/>
        </w:rPr>
        <w:t>大穴に）</w:t>
      </w:r>
    </w:p>
    <w:p w:rsidR="008F7B00" w:rsidRDefault="008F7B00" w:rsidP="00CB5A40">
      <w:r>
        <w:rPr>
          <w:rFonts w:hint="eastAsia"/>
        </w:rPr>
        <w:t>21</w:t>
      </w:r>
      <w:r w:rsidR="00CF2B06">
        <w:rPr>
          <w:rFonts w:hint="eastAsia"/>
        </w:rPr>
        <w:t>．会期末　ゴリ押しします　カジノ法</w:t>
      </w:r>
      <w:r>
        <w:rPr>
          <w:rFonts w:hint="eastAsia"/>
        </w:rPr>
        <w:t xml:space="preserve">　　</w:t>
      </w:r>
      <w:r w:rsidR="00907838">
        <w:rPr>
          <w:rFonts w:hint="eastAsia"/>
        </w:rPr>
        <w:t xml:space="preserve">　　</w:t>
      </w:r>
      <w:r>
        <w:rPr>
          <w:rFonts w:hint="eastAsia"/>
        </w:rPr>
        <w:t>（刑法を　民営賭博で　骨抜きに）</w:t>
      </w:r>
    </w:p>
    <w:p w:rsidR="008F7B00" w:rsidRDefault="008F7B00" w:rsidP="00CB5A40">
      <w:r>
        <w:rPr>
          <w:rFonts w:hint="eastAsia"/>
        </w:rPr>
        <w:t>22</w:t>
      </w:r>
      <w:r>
        <w:rPr>
          <w:rFonts w:hint="eastAsia"/>
        </w:rPr>
        <w:t xml:space="preserve">．万博と　カジノの夢洲　イッシンで　　</w:t>
      </w:r>
      <w:r w:rsidR="00907838">
        <w:rPr>
          <w:rFonts w:hint="eastAsia"/>
        </w:rPr>
        <w:t xml:space="preserve">　　</w:t>
      </w:r>
      <w:r>
        <w:rPr>
          <w:rFonts w:hint="eastAsia"/>
        </w:rPr>
        <w:t>（釧路から　長崎まで</w:t>
      </w:r>
      <w:r w:rsidR="00CF2B06">
        <w:rPr>
          <w:rFonts w:hint="eastAsia"/>
        </w:rPr>
        <w:t>の</w:t>
      </w:r>
      <w:r>
        <w:rPr>
          <w:rFonts w:hint="eastAsia"/>
        </w:rPr>
        <w:t xml:space="preserve">　</w:t>
      </w:r>
      <w:r w:rsidR="00CF2B06">
        <w:rPr>
          <w:rFonts w:hint="eastAsia"/>
        </w:rPr>
        <w:t>カジノ道</w:t>
      </w:r>
      <w:r>
        <w:rPr>
          <w:rFonts w:hint="eastAsia"/>
        </w:rPr>
        <w:t>）</w:t>
      </w:r>
    </w:p>
    <w:p w:rsidR="008F7B00" w:rsidRDefault="008F7B00" w:rsidP="00CB5A40">
      <w:r>
        <w:rPr>
          <w:rFonts w:hint="eastAsia"/>
        </w:rPr>
        <w:t>23</w:t>
      </w:r>
      <w:r>
        <w:rPr>
          <w:rFonts w:hint="eastAsia"/>
        </w:rPr>
        <w:t>．矢が尽きて　カジノミクスを　アベ唱え　　（インフレに　マイナス金利も　役立たず）</w:t>
      </w:r>
    </w:p>
    <w:p w:rsidR="00655EF3" w:rsidRDefault="00655EF3" w:rsidP="00CB5A40">
      <w:r>
        <w:rPr>
          <w:rFonts w:hint="eastAsia"/>
        </w:rPr>
        <w:t>24</w:t>
      </w:r>
      <w:r>
        <w:rPr>
          <w:rFonts w:hint="eastAsia"/>
        </w:rPr>
        <w:t>．パチンコで　粘るつまりは　遊ばれる　　　（遊んでる　つもり</w:t>
      </w:r>
      <w:r w:rsidR="00F73C96">
        <w:rPr>
          <w:rFonts w:hint="eastAsia"/>
        </w:rPr>
        <w:t>に</w:t>
      </w:r>
      <w:r>
        <w:rPr>
          <w:rFonts w:hint="eastAsia"/>
        </w:rPr>
        <w:t>されて　カモられる）</w:t>
      </w:r>
    </w:p>
    <w:p w:rsidR="00907838" w:rsidRDefault="00907838" w:rsidP="00CB5A40"/>
    <w:p w:rsidR="00907838" w:rsidRPr="008F7B00" w:rsidRDefault="00907838" w:rsidP="00CB5A40">
      <w:r>
        <w:rPr>
          <w:rFonts w:hint="eastAsia"/>
        </w:rPr>
        <w:t xml:space="preserve">　以上のうち、</w:t>
      </w:r>
      <w:r>
        <w:rPr>
          <w:rFonts w:hint="eastAsia"/>
        </w:rPr>
        <w:t>2</w:t>
      </w:r>
      <w:r>
        <w:rPr>
          <w:rFonts w:hint="eastAsia"/>
        </w:rPr>
        <w:t>は宮本佳則、</w:t>
      </w:r>
      <w:r>
        <w:rPr>
          <w:rFonts w:hint="eastAsia"/>
        </w:rPr>
        <w:t>3</w:t>
      </w:r>
      <w:r>
        <w:rPr>
          <w:rFonts w:hint="eastAsia"/>
        </w:rPr>
        <w:t>は湘南たろう、</w:t>
      </w:r>
      <w:r w:rsidR="00655EF3">
        <w:rPr>
          <w:rFonts w:hint="eastAsia"/>
        </w:rPr>
        <w:t>6</w:t>
      </w:r>
      <w:r>
        <w:rPr>
          <w:rFonts w:hint="eastAsia"/>
        </w:rPr>
        <w:t>と</w:t>
      </w:r>
      <w:r>
        <w:rPr>
          <w:rFonts w:hint="eastAsia"/>
        </w:rPr>
        <w:t>19</w:t>
      </w:r>
      <w:r>
        <w:rPr>
          <w:rFonts w:hint="eastAsia"/>
        </w:rPr>
        <w:t>は小把瑠都、</w:t>
      </w:r>
      <w:r>
        <w:rPr>
          <w:rFonts w:hint="eastAsia"/>
        </w:rPr>
        <w:t>8</w:t>
      </w:r>
      <w:r>
        <w:rPr>
          <w:rFonts w:hint="eastAsia"/>
        </w:rPr>
        <w:t>は石垣いちご、</w:t>
      </w:r>
      <w:r>
        <w:rPr>
          <w:rFonts w:hint="eastAsia"/>
        </w:rPr>
        <w:t>9</w:t>
      </w:r>
      <w:r>
        <w:rPr>
          <w:rFonts w:hint="eastAsia"/>
        </w:rPr>
        <w:t>は浮々、</w:t>
      </w:r>
      <w:r>
        <w:rPr>
          <w:rFonts w:hint="eastAsia"/>
        </w:rPr>
        <w:t>11</w:t>
      </w:r>
      <w:r>
        <w:rPr>
          <w:rFonts w:hint="eastAsia"/>
        </w:rPr>
        <w:t>は竹とんぼ、</w:t>
      </w:r>
      <w:r>
        <w:rPr>
          <w:rFonts w:hint="eastAsia"/>
        </w:rPr>
        <w:t>14</w:t>
      </w:r>
      <w:r>
        <w:rPr>
          <w:rFonts w:hint="eastAsia"/>
        </w:rPr>
        <w:t>はヒゲパパ、</w:t>
      </w:r>
      <w:r>
        <w:rPr>
          <w:rFonts w:hint="eastAsia"/>
        </w:rPr>
        <w:t>15</w:t>
      </w:r>
      <w:r>
        <w:rPr>
          <w:rFonts w:hint="eastAsia"/>
        </w:rPr>
        <w:t>は高田弄花、</w:t>
      </w:r>
      <w:r>
        <w:rPr>
          <w:rFonts w:hint="eastAsia"/>
        </w:rPr>
        <w:t>17</w:t>
      </w:r>
      <w:r>
        <w:rPr>
          <w:rFonts w:hint="eastAsia"/>
        </w:rPr>
        <w:t>は中林照明</w:t>
      </w:r>
      <w:r w:rsidR="00655EF3">
        <w:rPr>
          <w:rFonts w:hint="eastAsia"/>
        </w:rPr>
        <w:t>、</w:t>
      </w:r>
      <w:r w:rsidR="00655EF3">
        <w:rPr>
          <w:rFonts w:hint="eastAsia"/>
        </w:rPr>
        <w:t>24</w:t>
      </w:r>
      <w:r w:rsidR="00655EF3">
        <w:rPr>
          <w:rFonts w:hint="eastAsia"/>
        </w:rPr>
        <w:t>は芋粥</w:t>
      </w:r>
      <w:r>
        <w:rPr>
          <w:rFonts w:hint="eastAsia"/>
        </w:rPr>
        <w:t xml:space="preserve">の各氏です。それ以外は本紙の会員投稿です。　　</w:t>
      </w:r>
    </w:p>
    <w:p w:rsidR="00907838" w:rsidRDefault="00907838" w:rsidP="000A6C90">
      <w:pPr>
        <w:rPr>
          <w:rFonts w:ascii="HG丸ｺﾞｼｯｸM-PRO" w:eastAsia="HG丸ｺﾞｼｯｸM-PRO" w:hAnsi="HG丸ｺﾞｼｯｸM-PRO"/>
          <w:b/>
          <w:sz w:val="32"/>
        </w:rPr>
        <w:sectPr w:rsidR="00907838" w:rsidSect="00655EF3">
          <w:pgSz w:w="11906" w:h="16838" w:code="9"/>
          <w:pgMar w:top="851" w:right="1134" w:bottom="851" w:left="1247" w:header="851" w:footer="567" w:gutter="0"/>
          <w:cols w:space="420"/>
          <w:docGrid w:type="lines" w:linePitch="420" w:charSpace="341"/>
        </w:sectPr>
      </w:pPr>
    </w:p>
    <w:p w:rsidR="001459F5" w:rsidRDefault="008C57A6" w:rsidP="00A97BFF">
      <w:pPr>
        <w:ind w:left="320" w:hangingChars="100" w:hanging="320"/>
        <w:rPr>
          <w:rFonts w:asciiTheme="majorEastAsia" w:eastAsiaTheme="majorEastAsia" w:hAnsiTheme="majorEastAsia"/>
          <w:sz w:val="24"/>
        </w:rPr>
      </w:pPr>
      <w:r w:rsidRPr="00247183">
        <w:rPr>
          <w:rFonts w:asciiTheme="majorEastAsia" w:eastAsiaTheme="majorEastAsia" w:hAnsiTheme="majorEastAsia" w:hint="eastAsia"/>
          <w:sz w:val="32"/>
          <w:bdr w:val="single" w:sz="4" w:space="0" w:color="auto"/>
        </w:rPr>
        <w:t>書籍紹介</w:t>
      </w:r>
      <w:r>
        <w:rPr>
          <w:rFonts w:hint="eastAsia"/>
        </w:rPr>
        <w:t xml:space="preserve">　</w:t>
      </w:r>
      <w:r w:rsidR="00A97BFF">
        <w:rPr>
          <w:rFonts w:hint="eastAsia"/>
        </w:rPr>
        <w:t xml:space="preserve">　　</w:t>
      </w:r>
      <w:r w:rsidR="001459F5" w:rsidRPr="00016729">
        <w:rPr>
          <w:rFonts w:asciiTheme="majorEastAsia" w:eastAsiaTheme="majorEastAsia" w:hAnsiTheme="majorEastAsia" w:hint="eastAsia"/>
          <w:sz w:val="28"/>
        </w:rPr>
        <w:t>「競輪６０年史」</w:t>
      </w:r>
      <w:r w:rsidR="00016729" w:rsidRPr="00016729">
        <w:rPr>
          <w:rFonts w:asciiTheme="majorEastAsia" w:eastAsiaTheme="majorEastAsia" w:hAnsiTheme="majorEastAsia" w:hint="eastAsia"/>
          <w:sz w:val="28"/>
        </w:rPr>
        <w:t xml:space="preserve">　</w:t>
      </w:r>
      <w:r w:rsidR="00756DB2" w:rsidRPr="00016729">
        <w:rPr>
          <w:rFonts w:asciiTheme="majorEastAsia" w:eastAsiaTheme="majorEastAsia" w:hAnsiTheme="majorEastAsia" w:hint="eastAsia"/>
          <w:sz w:val="28"/>
        </w:rPr>
        <w:t>(財)ＪＫＡ</w:t>
      </w:r>
      <w:r w:rsidR="00756DB2">
        <w:rPr>
          <w:rFonts w:asciiTheme="majorEastAsia" w:eastAsiaTheme="majorEastAsia" w:hAnsiTheme="majorEastAsia" w:hint="eastAsia"/>
          <w:sz w:val="24"/>
        </w:rPr>
        <w:t xml:space="preserve">　（2009.3.31発行　221頁）</w:t>
      </w:r>
    </w:p>
    <w:p w:rsidR="00016729" w:rsidRDefault="00016729" w:rsidP="001E1E85">
      <w:pPr>
        <w:ind w:left="420" w:hangingChars="200" w:hanging="420"/>
        <w:rPr>
          <w:rFonts w:asciiTheme="minorEastAsia" w:hAnsiTheme="minorEastAsia"/>
        </w:rPr>
      </w:pPr>
    </w:p>
    <w:p w:rsidR="001459F5" w:rsidRDefault="00674019" w:rsidP="001E1E85">
      <w:pPr>
        <w:ind w:left="420" w:hangingChars="200" w:hanging="420"/>
        <w:rPr>
          <w:rFonts w:asciiTheme="minorEastAsia" w:hAnsiTheme="minorEastAsia"/>
        </w:rPr>
      </w:pPr>
      <w:r>
        <w:rPr>
          <w:rFonts w:asciiTheme="minorEastAsia" w:hAnsiTheme="minorEastAsia" w:hint="eastAsia"/>
        </w:rPr>
        <w:t>（１）本書は、1947（</w:t>
      </w:r>
      <w:r w:rsidR="003D05A1">
        <w:rPr>
          <w:rFonts w:asciiTheme="minorEastAsia" w:hAnsiTheme="minorEastAsia" w:hint="eastAsia"/>
        </w:rPr>
        <w:t>Ｓ22）年以来、競輪を主催・推進する</w:t>
      </w:r>
      <w:r w:rsidR="00FF7802">
        <w:rPr>
          <w:rFonts w:asciiTheme="minorEastAsia" w:hAnsiTheme="minorEastAsia" w:hint="eastAsia"/>
        </w:rPr>
        <w:t>公益財団法人</w:t>
      </w:r>
      <w:r w:rsidR="003D05A1">
        <w:rPr>
          <w:rFonts w:asciiTheme="minorEastAsia" w:hAnsiTheme="minorEastAsia" w:hint="eastAsia"/>
        </w:rPr>
        <w:t>ＪＫＡ（元自転車振興会</w:t>
      </w:r>
      <w:r w:rsidR="00FF7802">
        <w:rPr>
          <w:rFonts w:asciiTheme="minorEastAsia" w:hAnsiTheme="minorEastAsia" w:hint="eastAsia"/>
        </w:rPr>
        <w:t>連合会</w:t>
      </w:r>
      <w:r w:rsidR="003D05A1">
        <w:rPr>
          <w:rFonts w:asciiTheme="minorEastAsia" w:hAnsiTheme="minorEastAsia" w:hint="eastAsia"/>
        </w:rPr>
        <w:t>）による「自画自賛史」。10年ごとの過去の年史より、「新生競輪」である平成11</w:t>
      </w:r>
      <w:r w:rsidR="00FF7802">
        <w:rPr>
          <w:rFonts w:asciiTheme="minorEastAsia" w:hAnsiTheme="minorEastAsia" w:hint="eastAsia"/>
        </w:rPr>
        <w:t>年以降について</w:t>
      </w:r>
      <w:r w:rsidR="003D05A1">
        <w:rPr>
          <w:rFonts w:asciiTheme="minorEastAsia" w:hAnsiTheme="minorEastAsia" w:hint="eastAsia"/>
        </w:rPr>
        <w:t>特に詳しい。</w:t>
      </w:r>
    </w:p>
    <w:p w:rsidR="003D05A1" w:rsidRDefault="003D05A1" w:rsidP="00A97BFF">
      <w:pPr>
        <w:ind w:leftChars="200" w:left="420"/>
        <w:rPr>
          <w:rFonts w:asciiTheme="minorEastAsia" w:hAnsiTheme="minorEastAsia"/>
        </w:rPr>
      </w:pPr>
      <w:r>
        <w:rPr>
          <w:rFonts w:asciiTheme="minorEastAsia" w:hAnsiTheme="minorEastAsia" w:hint="eastAsia"/>
        </w:rPr>
        <w:t xml:space="preserve">　①</w:t>
      </w:r>
      <w:r w:rsidRPr="00692FB2">
        <w:rPr>
          <w:rFonts w:asciiTheme="minorEastAsia" w:hAnsiTheme="minorEastAsia" w:hint="eastAsia"/>
        </w:rPr>
        <w:t>昭和22年から40年まで</w:t>
      </w:r>
      <w:r>
        <w:rPr>
          <w:rFonts w:asciiTheme="minorEastAsia" w:hAnsiTheme="minorEastAsia" w:hint="eastAsia"/>
        </w:rPr>
        <w:t>、②昭和40年以降の「近代化」時代、③平成20年</w:t>
      </w:r>
      <w:r w:rsidR="00692FB2">
        <w:rPr>
          <w:rFonts w:asciiTheme="minorEastAsia" w:hAnsiTheme="minorEastAsia" w:hint="eastAsia"/>
        </w:rPr>
        <w:t>財団法人ＪＫＡ成立後（</w:t>
      </w:r>
      <w:r>
        <w:rPr>
          <w:rFonts w:asciiTheme="minorEastAsia" w:hAnsiTheme="minorEastAsia" w:hint="eastAsia"/>
        </w:rPr>
        <w:t>財団化、オートレース主催日本小型自動車振興会</w:t>
      </w:r>
      <w:r w:rsidR="00692FB2">
        <w:rPr>
          <w:rFonts w:asciiTheme="minorEastAsia" w:hAnsiTheme="minorEastAsia" w:hint="eastAsia"/>
        </w:rPr>
        <w:t>を</w:t>
      </w:r>
      <w:r>
        <w:rPr>
          <w:rFonts w:asciiTheme="minorEastAsia" w:hAnsiTheme="minorEastAsia" w:hint="eastAsia"/>
        </w:rPr>
        <w:t>承継</w:t>
      </w:r>
      <w:r w:rsidR="00692FB2">
        <w:rPr>
          <w:rFonts w:asciiTheme="minorEastAsia" w:hAnsiTheme="minorEastAsia" w:hint="eastAsia"/>
        </w:rPr>
        <w:t>統合）</w:t>
      </w:r>
      <w:r>
        <w:rPr>
          <w:rFonts w:asciiTheme="minorEastAsia" w:hAnsiTheme="minorEastAsia" w:hint="eastAsia"/>
        </w:rPr>
        <w:t>の3期に分けて説明している。昭和22</w:t>
      </w:r>
      <w:r w:rsidR="00692FB2">
        <w:rPr>
          <w:rFonts w:asciiTheme="minorEastAsia" w:hAnsiTheme="minorEastAsia" w:hint="eastAsia"/>
        </w:rPr>
        <w:t>年から</w:t>
      </w:r>
      <w:r>
        <w:rPr>
          <w:rFonts w:asciiTheme="minorEastAsia" w:hAnsiTheme="minorEastAsia" w:hint="eastAsia"/>
        </w:rPr>
        <w:t>平成20年12月まで</w:t>
      </w:r>
      <w:r w:rsidR="00692FB2">
        <w:rPr>
          <w:rFonts w:asciiTheme="minorEastAsia" w:hAnsiTheme="minorEastAsia" w:hint="eastAsia"/>
        </w:rPr>
        <w:t>、競輪関係の主要事項、関係法律・通達、社会の動きの3構成で、68頁に及ぶ年表が付されている他、平成20年度までの各種データも紹介している。</w:t>
      </w:r>
    </w:p>
    <w:p w:rsidR="00A06ABC" w:rsidRDefault="00CE3B7E" w:rsidP="001E1E85">
      <w:pPr>
        <w:ind w:leftChars="200" w:left="420" w:firstLineChars="100" w:firstLine="210"/>
        <w:rPr>
          <w:rFonts w:asciiTheme="minorEastAsia" w:hAnsiTheme="minorEastAsia"/>
        </w:rPr>
      </w:pPr>
      <w:r>
        <w:rPr>
          <w:rFonts w:asciiTheme="minorEastAsia" w:hAnsiTheme="minorEastAsia" w:hint="eastAsia"/>
        </w:rPr>
        <w:t>資料編をみると、①全国競輪場一覧、②場外券売場、③年度別売上額・入場者数、④⑤平成20年の補助事業、⑥運営状況体系となっており、競輪の収益事業活動が決定的に重要であることを示している。</w:t>
      </w:r>
    </w:p>
    <w:p w:rsidR="00A06ABC" w:rsidRDefault="00A06ABC" w:rsidP="00A06ABC">
      <w:pPr>
        <w:rPr>
          <w:rFonts w:asciiTheme="minorEastAsia" w:hAnsiTheme="minorEastAsia"/>
        </w:rPr>
      </w:pPr>
      <w:r>
        <w:rPr>
          <w:rFonts w:asciiTheme="minorEastAsia" w:hAnsiTheme="minorEastAsia" w:hint="eastAsia"/>
        </w:rPr>
        <w:t>（２）以下、競輪の歴史を本書から知り、その功罪を考えてみたい。</w:t>
      </w:r>
    </w:p>
    <w:p w:rsidR="0075319B" w:rsidRDefault="00CE3B7E" w:rsidP="001E1E85">
      <w:pPr>
        <w:ind w:left="420" w:hangingChars="200" w:hanging="420"/>
        <w:rPr>
          <w:rFonts w:asciiTheme="minorEastAsia" w:hAnsiTheme="minorEastAsia"/>
        </w:rPr>
      </w:pPr>
      <w:r>
        <w:rPr>
          <w:rFonts w:asciiTheme="minorEastAsia" w:hAnsiTheme="minorEastAsia" w:hint="eastAsia"/>
        </w:rPr>
        <w:t xml:space="preserve">　　　</w:t>
      </w:r>
      <w:r w:rsidR="00D7182A">
        <w:rPr>
          <w:rFonts w:asciiTheme="minorEastAsia" w:hAnsiTheme="minorEastAsia" w:hint="eastAsia"/>
        </w:rPr>
        <w:t>昭和23年11月小倉市</w:t>
      </w:r>
      <w:r w:rsidR="00FF7802">
        <w:rPr>
          <w:rFonts w:asciiTheme="minorEastAsia" w:hAnsiTheme="minorEastAsia" w:hint="eastAsia"/>
        </w:rPr>
        <w:t>開催を皮切りに</w:t>
      </w:r>
      <w:r w:rsidR="0075319B">
        <w:rPr>
          <w:rFonts w:asciiTheme="minorEastAsia" w:hAnsiTheme="minorEastAsia" w:hint="eastAsia"/>
        </w:rPr>
        <w:t>自転車振興会は全国に拡大し、平成28年3月の静岡市まで、北は北海道函館市から南は熊本市まで全国47ヶ所の競輪場が設置された。昭和50年以降は存続意義</w:t>
      </w:r>
      <w:r w:rsidR="00A06ABC">
        <w:rPr>
          <w:rFonts w:asciiTheme="minorEastAsia" w:hAnsiTheme="minorEastAsia" w:hint="eastAsia"/>
        </w:rPr>
        <w:t>さえ</w:t>
      </w:r>
      <w:r w:rsidR="0075319B">
        <w:rPr>
          <w:rFonts w:asciiTheme="minorEastAsia" w:hAnsiTheme="minorEastAsia" w:hint="eastAsia"/>
        </w:rPr>
        <w:t>問われるようになっていたが、以降40年間現在までダラダラと日本独自の賭博事業が続けられている。</w:t>
      </w:r>
    </w:p>
    <w:p w:rsidR="00CE3B7E" w:rsidRDefault="0075319B" w:rsidP="001E1E85">
      <w:pPr>
        <w:ind w:leftChars="200" w:left="420" w:firstLineChars="100" w:firstLine="210"/>
        <w:rPr>
          <w:rFonts w:asciiTheme="minorEastAsia" w:hAnsiTheme="minorEastAsia"/>
        </w:rPr>
      </w:pPr>
      <w:r>
        <w:rPr>
          <w:rFonts w:asciiTheme="minorEastAsia" w:hAnsiTheme="minorEastAsia" w:hint="eastAsia"/>
        </w:rPr>
        <w:t>売上</w:t>
      </w:r>
      <w:r w:rsidR="0002578A">
        <w:rPr>
          <w:rFonts w:asciiTheme="minorEastAsia" w:hAnsiTheme="minorEastAsia" w:hint="eastAsia"/>
        </w:rPr>
        <w:t>と入場者数をみると、</w:t>
      </w:r>
      <w:r w:rsidR="00FF7802">
        <w:rPr>
          <w:rFonts w:asciiTheme="minorEastAsia" w:hAnsiTheme="minorEastAsia" w:hint="eastAsia"/>
        </w:rPr>
        <w:t>昭和23年度</w:t>
      </w:r>
      <w:r>
        <w:rPr>
          <w:rFonts w:asciiTheme="minorEastAsia" w:hAnsiTheme="minorEastAsia" w:hint="eastAsia"/>
        </w:rPr>
        <w:t>（初年度）</w:t>
      </w:r>
      <w:r w:rsidR="00FF7802">
        <w:rPr>
          <w:rFonts w:asciiTheme="minorEastAsia" w:hAnsiTheme="minorEastAsia" w:hint="eastAsia"/>
        </w:rPr>
        <w:t>売上2億4250万円</w:t>
      </w:r>
      <w:r>
        <w:rPr>
          <w:rFonts w:asciiTheme="minorEastAsia" w:hAnsiTheme="minorEastAsia" w:hint="eastAsia"/>
        </w:rPr>
        <w:t>／</w:t>
      </w:r>
      <w:r w:rsidR="00FF7802">
        <w:rPr>
          <w:rFonts w:asciiTheme="minorEastAsia" w:hAnsiTheme="minorEastAsia" w:hint="eastAsia"/>
        </w:rPr>
        <w:t>入場者18.8万人</w:t>
      </w:r>
      <w:r>
        <w:rPr>
          <w:rFonts w:asciiTheme="minorEastAsia" w:hAnsiTheme="minorEastAsia" w:hint="eastAsia"/>
        </w:rPr>
        <w:t>、昭和36年度売上1000億円／入場者1945万人、昭和49年度売上1兆90億円／入場者4102万人、平成3年度売上1兆9553億円（ピーク）／入場者2745万人（入場者ピークは昭和49年度）</w:t>
      </w:r>
      <w:r w:rsidR="0002578A">
        <w:rPr>
          <w:rFonts w:asciiTheme="minorEastAsia" w:hAnsiTheme="minorEastAsia" w:hint="eastAsia"/>
        </w:rPr>
        <w:t>、</w:t>
      </w:r>
      <w:r>
        <w:rPr>
          <w:rFonts w:asciiTheme="minorEastAsia" w:hAnsiTheme="minorEastAsia" w:hint="eastAsia"/>
        </w:rPr>
        <w:t>その後は売上額、入場者数ともに激減し、平成19年度で売上8460億円／入場者814万人である。</w:t>
      </w:r>
    </w:p>
    <w:p w:rsidR="006A427A" w:rsidRDefault="0002578A" w:rsidP="001E1E85">
      <w:pPr>
        <w:ind w:leftChars="100" w:left="420" w:hangingChars="100" w:hanging="210"/>
        <w:rPr>
          <w:rFonts w:asciiTheme="minorEastAsia" w:hAnsiTheme="minorEastAsia"/>
        </w:rPr>
      </w:pPr>
      <w:r>
        <w:rPr>
          <w:rFonts w:asciiTheme="minorEastAsia" w:hAnsiTheme="minorEastAsia" w:hint="eastAsia"/>
        </w:rPr>
        <w:t xml:space="preserve">　　</w:t>
      </w:r>
      <w:r w:rsidR="00E16AA4">
        <w:rPr>
          <w:rFonts w:asciiTheme="minorEastAsia" w:hAnsiTheme="minorEastAsia" w:hint="eastAsia"/>
        </w:rPr>
        <w:t>売上と入場者数の増減傾向にみられる時間的ズレは、昭和28年に場外車券売場が生まれ、その後も売上減対策として増設（平成20年12月現在61ヶ所）されたために、客が</w:t>
      </w:r>
      <w:r w:rsidR="008952A8">
        <w:rPr>
          <w:rFonts w:asciiTheme="minorEastAsia" w:hAnsiTheme="minorEastAsia" w:hint="eastAsia"/>
        </w:rPr>
        <w:t>競輪場から</w:t>
      </w:r>
      <w:r w:rsidR="00E16AA4">
        <w:rPr>
          <w:rFonts w:asciiTheme="minorEastAsia" w:hAnsiTheme="minorEastAsia" w:hint="eastAsia"/>
        </w:rPr>
        <w:t>場外券売場に流れ</w:t>
      </w:r>
      <w:r w:rsidR="006A427A">
        <w:rPr>
          <w:rFonts w:asciiTheme="minorEastAsia" w:hAnsiTheme="minorEastAsia" w:hint="eastAsia"/>
        </w:rPr>
        <w:t>たためである。また、近年ではインターネットによる購入が可能になってさらに競輪場から客足が遠のいている。</w:t>
      </w:r>
    </w:p>
    <w:p w:rsidR="0002578A" w:rsidRDefault="006A427A" w:rsidP="001E1E85">
      <w:pPr>
        <w:ind w:leftChars="200" w:left="420" w:firstLineChars="100" w:firstLine="210"/>
        <w:rPr>
          <w:rFonts w:asciiTheme="minorEastAsia" w:hAnsiTheme="minorEastAsia"/>
        </w:rPr>
      </w:pPr>
      <w:r>
        <w:rPr>
          <w:rFonts w:asciiTheme="minorEastAsia" w:hAnsiTheme="minorEastAsia" w:hint="eastAsia"/>
        </w:rPr>
        <w:t>そうした販路拡大の対策をしても</w:t>
      </w:r>
      <w:r w:rsidR="008952A8">
        <w:rPr>
          <w:rFonts w:asciiTheme="minorEastAsia" w:hAnsiTheme="minorEastAsia" w:hint="eastAsia"/>
        </w:rPr>
        <w:t>売上増・回復には役立って</w:t>
      </w:r>
      <w:r>
        <w:rPr>
          <w:rFonts w:asciiTheme="minorEastAsia" w:hAnsiTheme="minorEastAsia" w:hint="eastAsia"/>
        </w:rPr>
        <w:t>おらず、中央競馬からは大きく離され、競艇にも及ばず、オートレースや地方競馬と並</w:t>
      </w:r>
      <w:r w:rsidR="00EB5A58">
        <w:rPr>
          <w:rFonts w:asciiTheme="minorEastAsia" w:hAnsiTheme="minorEastAsia" w:hint="eastAsia"/>
        </w:rPr>
        <w:t>んで衰退している</w:t>
      </w:r>
      <w:r>
        <w:rPr>
          <w:rFonts w:asciiTheme="minorEastAsia" w:hAnsiTheme="minorEastAsia" w:hint="eastAsia"/>
        </w:rPr>
        <w:t>。</w:t>
      </w:r>
    </w:p>
    <w:p w:rsidR="006A427A" w:rsidRDefault="006A427A" w:rsidP="001E1E85">
      <w:pPr>
        <w:ind w:leftChars="200" w:left="420" w:firstLineChars="100" w:firstLine="210"/>
        <w:rPr>
          <w:rFonts w:asciiTheme="minorEastAsia" w:hAnsiTheme="minorEastAsia"/>
        </w:rPr>
      </w:pPr>
      <w:r>
        <w:rPr>
          <w:rFonts w:asciiTheme="minorEastAsia" w:hAnsiTheme="minorEastAsia" w:hint="eastAsia"/>
        </w:rPr>
        <w:t>競輪をスポーツや観戦ゲームの娯楽としても、今や入場者数は最盛期の6分の1になっているし、収益事業としても2分の1になっている。</w:t>
      </w:r>
    </w:p>
    <w:p w:rsidR="006A427A" w:rsidRDefault="006A427A" w:rsidP="00A97BFF">
      <w:pPr>
        <w:ind w:leftChars="300" w:left="630"/>
        <w:rPr>
          <w:rFonts w:asciiTheme="minorEastAsia" w:hAnsiTheme="minorEastAsia"/>
        </w:rPr>
      </w:pPr>
      <w:r>
        <w:rPr>
          <w:rFonts w:asciiTheme="minorEastAsia" w:hAnsiTheme="minorEastAsia" w:hint="eastAsia"/>
        </w:rPr>
        <w:t>（なお、資料では中央競馬（国）、地方競馬、競艇、オートレースの推移もグラフ化されて紹介している。各売上のピークは、中央競馬が平成9年度、他の公営競技が競輪と同じ平成3年度ごろで、ピーク後は急減している。入場者数は昭和50年以降減少している。）</w:t>
      </w:r>
    </w:p>
    <w:p w:rsidR="00FC20C7" w:rsidRDefault="002B6130" w:rsidP="001E1E85">
      <w:pPr>
        <w:ind w:left="420" w:hangingChars="200" w:hanging="420"/>
        <w:rPr>
          <w:rFonts w:asciiTheme="minorEastAsia" w:hAnsiTheme="minorEastAsia"/>
        </w:rPr>
      </w:pPr>
      <w:r>
        <w:rPr>
          <w:rFonts w:asciiTheme="minorEastAsia" w:hAnsiTheme="minorEastAsia" w:hint="eastAsia"/>
        </w:rPr>
        <w:t>（３）</w:t>
      </w:r>
      <w:r w:rsidR="00FC20C7">
        <w:rPr>
          <w:rFonts w:asciiTheme="minorEastAsia" w:hAnsiTheme="minorEastAsia" w:hint="eastAsia"/>
        </w:rPr>
        <w:t>次に、競輪開始から60年を経た平成20年度</w:t>
      </w:r>
      <w:r w:rsidR="00EB5A58">
        <w:rPr>
          <w:rFonts w:asciiTheme="minorEastAsia" w:hAnsiTheme="minorEastAsia" w:hint="eastAsia"/>
        </w:rPr>
        <w:t>（売上8000億円）</w:t>
      </w:r>
      <w:r w:rsidR="00FC20C7">
        <w:rPr>
          <w:rFonts w:asciiTheme="minorEastAsia" w:hAnsiTheme="minorEastAsia" w:hint="eastAsia"/>
        </w:rPr>
        <w:t>の収益金がどう使われているかをみると、機械工業振興補助金に約109億円、公共事業に90億円を交付している。</w:t>
      </w:r>
      <w:r w:rsidR="00FC20C7" w:rsidRPr="00EB5A58">
        <w:rPr>
          <w:rFonts w:asciiTheme="minorEastAsia" w:hAnsiTheme="minorEastAsia" w:hint="eastAsia"/>
        </w:rPr>
        <w:t>ちなみに8000億円の売上では</w:t>
      </w:r>
      <w:r w:rsidR="00EB5A58" w:rsidRPr="00EB5A58">
        <w:rPr>
          <w:rFonts w:asciiTheme="minorEastAsia" w:hAnsiTheme="minorEastAsia" w:hint="eastAsia"/>
        </w:rPr>
        <w:t>、主催者側は粗利益で</w:t>
      </w:r>
      <w:r w:rsidR="00FC20C7" w:rsidRPr="00EB5A58">
        <w:rPr>
          <w:rFonts w:asciiTheme="minorEastAsia" w:hAnsiTheme="minorEastAsia" w:hint="eastAsia"/>
        </w:rPr>
        <w:t>その25％2000</w:t>
      </w:r>
      <w:r w:rsidR="00016729" w:rsidRPr="00EB5A58">
        <w:rPr>
          <w:rFonts w:asciiTheme="minorEastAsia" w:hAnsiTheme="minorEastAsia" w:hint="eastAsia"/>
        </w:rPr>
        <w:t>億円を</w:t>
      </w:r>
      <w:r w:rsidR="00FC20C7" w:rsidRPr="00EB5A58">
        <w:rPr>
          <w:rFonts w:asciiTheme="minorEastAsia" w:hAnsiTheme="minorEastAsia" w:hint="eastAsia"/>
        </w:rPr>
        <w:t>得るが、この中には競輪場、場外券売場、選手らの人件費や委託費など全ての費用を要すところから、ＪＫＡを通じて</w:t>
      </w:r>
      <w:r w:rsidR="00EB5A58" w:rsidRPr="00EB5A58">
        <w:rPr>
          <w:rFonts w:asciiTheme="minorEastAsia" w:hAnsiTheme="minorEastAsia" w:hint="eastAsia"/>
        </w:rPr>
        <w:t>配れる純利益は</w:t>
      </w:r>
      <w:r w:rsidR="00FC20C7" w:rsidRPr="00EB5A58">
        <w:rPr>
          <w:rFonts w:asciiTheme="minorEastAsia" w:hAnsiTheme="minorEastAsia" w:hint="eastAsia"/>
        </w:rPr>
        <w:t>約200億円しかないということであろう。</w:t>
      </w:r>
    </w:p>
    <w:p w:rsidR="00FC20C7" w:rsidRDefault="00FC20C7" w:rsidP="00A97BFF">
      <w:pPr>
        <w:ind w:leftChars="200" w:left="420"/>
        <w:rPr>
          <w:rFonts w:asciiTheme="minorEastAsia" w:hAnsiTheme="minorEastAsia"/>
        </w:rPr>
      </w:pPr>
      <w:r>
        <w:rPr>
          <w:rFonts w:asciiTheme="minorEastAsia" w:hAnsiTheme="minorEastAsia" w:hint="eastAsia"/>
        </w:rPr>
        <w:t xml:space="preserve">　</w:t>
      </w:r>
      <w:r w:rsidR="0082603B">
        <w:rPr>
          <w:rFonts w:asciiTheme="minorEastAsia" w:hAnsiTheme="minorEastAsia" w:hint="eastAsia"/>
        </w:rPr>
        <w:t>競輪の</w:t>
      </w:r>
      <w:r w:rsidR="00BA329A">
        <w:rPr>
          <w:rFonts w:asciiTheme="minorEastAsia" w:hAnsiTheme="minorEastAsia" w:hint="eastAsia"/>
        </w:rPr>
        <w:t>運営状況をみると、経済産業省（地方経済局）の指導・監督下に（財）ＪＫＡ（競輪振興法人）があり、競輪グループを形成するＪＫＡは（財）車輛情報センターと競輪情報</w:t>
      </w:r>
      <w:r w:rsidR="00774FDC">
        <w:rPr>
          <w:rFonts w:asciiTheme="minorEastAsia" w:hAnsiTheme="minorEastAsia" w:hint="eastAsia"/>
        </w:rPr>
        <w:t>を</w:t>
      </w:r>
      <w:r w:rsidR="00BA329A">
        <w:rPr>
          <w:rFonts w:asciiTheme="minorEastAsia" w:hAnsiTheme="minorEastAsia" w:hint="eastAsia"/>
        </w:rPr>
        <w:t>管理</w:t>
      </w:r>
      <w:r w:rsidR="00774FDC">
        <w:rPr>
          <w:rFonts w:asciiTheme="minorEastAsia" w:hAnsiTheme="minorEastAsia" w:hint="eastAsia"/>
        </w:rPr>
        <w:t>、提供しあい、全国競輪施行者協議会加盟の競輪施行者が</w:t>
      </w:r>
      <w:r w:rsidR="00F73C96">
        <w:rPr>
          <w:rFonts w:asciiTheme="minorEastAsia" w:hAnsiTheme="minorEastAsia" w:hint="eastAsia"/>
        </w:rPr>
        <w:t>車券の</w:t>
      </w:r>
      <w:r w:rsidR="00774FDC" w:rsidRPr="00F73C96">
        <w:rPr>
          <w:rFonts w:asciiTheme="minorEastAsia" w:hAnsiTheme="minorEastAsia" w:hint="eastAsia"/>
        </w:rPr>
        <w:t>売上</w:t>
      </w:r>
      <w:r w:rsidR="00F73C96" w:rsidRPr="00F73C96">
        <w:rPr>
          <w:rFonts w:asciiTheme="minorEastAsia" w:hAnsiTheme="minorEastAsia" w:hint="eastAsia"/>
        </w:rPr>
        <w:t>から</w:t>
      </w:r>
      <w:r w:rsidR="00774FDC">
        <w:rPr>
          <w:rFonts w:asciiTheme="minorEastAsia" w:hAnsiTheme="minorEastAsia" w:hint="eastAsia"/>
        </w:rPr>
        <w:t>所定の交付金を</w:t>
      </w:r>
      <w:r w:rsidR="0082603B">
        <w:rPr>
          <w:rFonts w:asciiTheme="minorEastAsia" w:hAnsiTheme="minorEastAsia" w:hint="eastAsia"/>
        </w:rPr>
        <w:t>とる。</w:t>
      </w:r>
      <w:r w:rsidR="00774FDC">
        <w:rPr>
          <w:rFonts w:asciiTheme="minorEastAsia" w:hAnsiTheme="minorEastAsia" w:hint="eastAsia"/>
        </w:rPr>
        <w:t>そして補助金配分は経済産業省の指導監督を受けるという仕組みである。</w:t>
      </w:r>
    </w:p>
    <w:p w:rsidR="001172BD" w:rsidRDefault="0082603B" w:rsidP="001E1E85">
      <w:pPr>
        <w:ind w:left="210" w:hangingChars="100" w:hanging="210"/>
        <w:rPr>
          <w:rFonts w:asciiTheme="minorEastAsia" w:hAnsiTheme="minorEastAsia"/>
        </w:rPr>
      </w:pPr>
      <w:r>
        <w:rPr>
          <w:rFonts w:asciiTheme="minorEastAsia" w:hAnsiTheme="minorEastAsia" w:hint="eastAsia"/>
        </w:rPr>
        <w:t>（４</w:t>
      </w:r>
      <w:r w:rsidR="001172BD">
        <w:rPr>
          <w:rFonts w:asciiTheme="minorEastAsia" w:hAnsiTheme="minorEastAsia" w:hint="eastAsia"/>
        </w:rPr>
        <w:t>）競輪を美化するばかりの挨拶・エッセイ・アラカルト</w:t>
      </w:r>
    </w:p>
    <w:p w:rsidR="001172BD" w:rsidRDefault="001172BD" w:rsidP="001E1E85">
      <w:pPr>
        <w:ind w:leftChars="100" w:left="420" w:hangingChars="100" w:hanging="210"/>
        <w:rPr>
          <w:rFonts w:asciiTheme="minorEastAsia" w:hAnsiTheme="minorEastAsia"/>
        </w:rPr>
      </w:pPr>
      <w:r>
        <w:rPr>
          <w:rFonts w:asciiTheme="minorEastAsia" w:hAnsiTheme="minorEastAsia" w:hint="eastAsia"/>
        </w:rPr>
        <w:t xml:space="preserve">　　本書は、下重暁子会長（当時）、二階俊博経産大臣（当時）の挨拶、永六輔氏など俳優、作家、記者ら9人のエッセイが掲載されている。いずれも競輪ファンの夢や思い出、</w:t>
      </w:r>
      <w:r w:rsidR="0082603B">
        <w:rPr>
          <w:rFonts w:asciiTheme="minorEastAsia" w:hAnsiTheme="minorEastAsia" w:hint="eastAsia"/>
        </w:rPr>
        <w:t>競輪賛美と</w:t>
      </w:r>
      <w:r>
        <w:rPr>
          <w:rFonts w:asciiTheme="minorEastAsia" w:hAnsiTheme="minorEastAsia" w:hint="eastAsia"/>
        </w:rPr>
        <w:t>「よいしょ」ばかりで、誉め言葉はあっても負の側面を語るものはない。また5頁のアラカルトも、「</w:t>
      </w:r>
      <w:r w:rsidR="0082603B">
        <w:rPr>
          <w:rFonts w:asciiTheme="minorEastAsia" w:hAnsiTheme="minorEastAsia"/>
        </w:rPr>
        <w:ruby>
          <w:rubyPr>
            <w:rubyAlign w:val="distributeSpace"/>
            <w:hps w:val="10"/>
            <w:hpsRaise w:val="18"/>
            <w:hpsBaseText w:val="21"/>
            <w:lid w:val="ja-JP"/>
          </w:rubyPr>
          <w:rt>
            <w:r w:rsidR="0082603B" w:rsidRPr="0082603B">
              <w:rPr>
                <w:rFonts w:ascii="ＭＳ 明朝" w:eastAsia="ＭＳ 明朝" w:hAnsi="ＭＳ 明朝"/>
                <w:sz w:val="10"/>
              </w:rPr>
              <w:t>アラ</w:t>
            </w:r>
          </w:rt>
          <w:rubyBase>
            <w:r w:rsidR="0082603B">
              <w:rPr>
                <w:rFonts w:asciiTheme="minorEastAsia" w:hAnsiTheme="minorEastAsia"/>
              </w:rPr>
              <w:t>粗</w:t>
            </w:r>
          </w:rubyBase>
        </w:ruby>
      </w:r>
      <w:r>
        <w:rPr>
          <w:rFonts w:asciiTheme="minorEastAsia" w:hAnsiTheme="minorEastAsia" w:hint="eastAsia"/>
        </w:rPr>
        <w:t>カルト」</w:t>
      </w:r>
      <w:r w:rsidR="0082603B">
        <w:rPr>
          <w:rFonts w:asciiTheme="minorEastAsia" w:hAnsiTheme="minorEastAsia" w:hint="eastAsia"/>
        </w:rPr>
        <w:t>どころか</w:t>
      </w:r>
      <w:r>
        <w:rPr>
          <w:rFonts w:asciiTheme="minorEastAsia" w:hAnsiTheme="minorEastAsia" w:hint="eastAsia"/>
        </w:rPr>
        <w:t>「美化ると」である。</w:t>
      </w:r>
    </w:p>
    <w:p w:rsidR="002B6130" w:rsidRDefault="002B6130" w:rsidP="001E1E85">
      <w:pPr>
        <w:ind w:left="420" w:hangingChars="200" w:hanging="420"/>
        <w:rPr>
          <w:rFonts w:asciiTheme="minorEastAsia" w:hAnsiTheme="minorEastAsia"/>
        </w:rPr>
      </w:pPr>
      <w:r>
        <w:rPr>
          <w:rFonts w:asciiTheme="minorEastAsia" w:hAnsiTheme="minorEastAsia" w:hint="eastAsia"/>
        </w:rPr>
        <w:t>（</w:t>
      </w:r>
      <w:r w:rsidR="0082603B">
        <w:rPr>
          <w:rFonts w:asciiTheme="minorEastAsia" w:hAnsiTheme="minorEastAsia" w:hint="eastAsia"/>
        </w:rPr>
        <w:t>５</w:t>
      </w:r>
      <w:r>
        <w:rPr>
          <w:rFonts w:asciiTheme="minorEastAsia" w:hAnsiTheme="minorEastAsia" w:hint="eastAsia"/>
        </w:rPr>
        <w:t>）ここまで本書を見てきたが、重要な点で偏頗な欠陥がある。それは競輪事業のコストについて表示されていない点である。実は、競輪事業には自治体当局が負担する運営コストも存在するが、収益を計算するにあたってそれは反映されていない。</w:t>
      </w:r>
    </w:p>
    <w:p w:rsidR="002B6130" w:rsidRDefault="002B6130" w:rsidP="001E1E85">
      <w:pPr>
        <w:ind w:leftChars="200" w:left="420" w:firstLineChars="100" w:firstLine="210"/>
        <w:rPr>
          <w:rFonts w:asciiTheme="minorEastAsia" w:hAnsiTheme="minorEastAsia"/>
        </w:rPr>
      </w:pPr>
      <w:r>
        <w:rPr>
          <w:rFonts w:asciiTheme="minorEastAsia" w:hAnsiTheme="minorEastAsia" w:hint="eastAsia"/>
        </w:rPr>
        <w:t>また、競輪がもたらす犯罪、環境被害、ギャンブル依存など悲劇の実態や、それらによって社会に与える負のコストについては全く示していない。運営のミスによって賭客の暴徒化を引き起こした際の治安コストさえ全て</w:t>
      </w:r>
      <w:r w:rsidR="0082603B">
        <w:rPr>
          <w:rFonts w:asciiTheme="minorEastAsia" w:hAnsiTheme="minorEastAsia" w:hint="eastAsia"/>
        </w:rPr>
        <w:t>示されず、社会に転嫁している</w:t>
      </w:r>
      <w:r>
        <w:rPr>
          <w:rFonts w:asciiTheme="minorEastAsia" w:hAnsiTheme="minorEastAsia" w:hint="eastAsia"/>
        </w:rPr>
        <w:t>。</w:t>
      </w:r>
    </w:p>
    <w:p w:rsidR="002B6130" w:rsidRDefault="002B6130" w:rsidP="001E1E85">
      <w:pPr>
        <w:ind w:leftChars="200" w:left="420" w:firstLineChars="100" w:firstLine="210"/>
        <w:rPr>
          <w:rFonts w:asciiTheme="minorEastAsia" w:hAnsiTheme="minorEastAsia"/>
        </w:rPr>
      </w:pPr>
      <w:r>
        <w:rPr>
          <w:rFonts w:asciiTheme="minorEastAsia" w:hAnsiTheme="minorEastAsia" w:hint="eastAsia"/>
        </w:rPr>
        <w:t>そして、歴代役員の</w:t>
      </w:r>
      <w:r w:rsidR="00376FB7">
        <w:rPr>
          <w:rFonts w:asciiTheme="minorEastAsia" w:hAnsiTheme="minorEastAsia" w:hint="eastAsia"/>
        </w:rPr>
        <w:t>経歴</w:t>
      </w:r>
      <w:r>
        <w:rPr>
          <w:rFonts w:asciiTheme="minorEastAsia" w:hAnsiTheme="minorEastAsia" w:hint="eastAsia"/>
        </w:rPr>
        <w:t>記載もなく、天下りの真実も書かれていない。競輪事業運営（場外券売場を含む）に関係する企業利権（企業の収益）も明かされていない。</w:t>
      </w:r>
    </w:p>
    <w:p w:rsidR="002B6130" w:rsidRDefault="00376FB7" w:rsidP="001E1E85">
      <w:pPr>
        <w:ind w:left="210" w:hangingChars="100" w:hanging="210"/>
        <w:rPr>
          <w:rFonts w:asciiTheme="minorEastAsia" w:hAnsiTheme="minorEastAsia"/>
        </w:rPr>
      </w:pPr>
      <w:r>
        <w:rPr>
          <w:rFonts w:asciiTheme="minorEastAsia" w:hAnsiTheme="minorEastAsia" w:hint="eastAsia"/>
        </w:rPr>
        <w:t xml:space="preserve">　　　これが</w:t>
      </w:r>
      <w:r w:rsidR="002B6130">
        <w:rPr>
          <w:rFonts w:asciiTheme="minorEastAsia" w:hAnsiTheme="minorEastAsia" w:hint="eastAsia"/>
        </w:rPr>
        <w:t>本書を</w:t>
      </w:r>
      <w:r>
        <w:rPr>
          <w:rFonts w:asciiTheme="minorEastAsia" w:hAnsiTheme="minorEastAsia" w:hint="eastAsia"/>
        </w:rPr>
        <w:t>、自画自賛し</w:t>
      </w:r>
      <w:r w:rsidR="002B6130">
        <w:rPr>
          <w:rFonts w:asciiTheme="minorEastAsia" w:hAnsiTheme="minorEastAsia" w:hint="eastAsia"/>
        </w:rPr>
        <w:t>美化した60年史と評する</w:t>
      </w:r>
      <w:r>
        <w:rPr>
          <w:rFonts w:asciiTheme="minorEastAsia" w:hAnsiTheme="minorEastAsia" w:hint="eastAsia"/>
        </w:rPr>
        <w:t>理由</w:t>
      </w:r>
      <w:r w:rsidR="002B6130">
        <w:rPr>
          <w:rFonts w:asciiTheme="minorEastAsia" w:hAnsiTheme="minorEastAsia" w:hint="eastAsia"/>
        </w:rPr>
        <w:t>である。</w:t>
      </w:r>
    </w:p>
    <w:p w:rsidR="00B14731" w:rsidRDefault="00B14731" w:rsidP="001E1E85">
      <w:pPr>
        <w:ind w:left="420" w:hangingChars="200" w:hanging="420"/>
        <w:rPr>
          <w:rFonts w:asciiTheme="minorEastAsia" w:hAnsiTheme="minorEastAsia"/>
        </w:rPr>
      </w:pPr>
      <w:r>
        <w:rPr>
          <w:rFonts w:asciiTheme="minorEastAsia" w:hAnsiTheme="minorEastAsia" w:hint="eastAsia"/>
        </w:rPr>
        <w:t>（５）ちなみに、筆者が年表から整理し</w:t>
      </w:r>
      <w:r w:rsidR="00376FB7">
        <w:rPr>
          <w:rFonts w:asciiTheme="minorEastAsia" w:hAnsiTheme="minorEastAsia" w:hint="eastAsia"/>
        </w:rPr>
        <w:t>調査し</w:t>
      </w:r>
      <w:r>
        <w:rPr>
          <w:rFonts w:asciiTheme="minorEastAsia" w:hAnsiTheme="minorEastAsia" w:hint="eastAsia"/>
        </w:rPr>
        <w:t>た歴代の天下り・指名会長の就任期間は次のとおり。</w:t>
      </w:r>
      <w:r w:rsidR="00376FB7">
        <w:rPr>
          <w:rFonts w:asciiTheme="minorEastAsia" w:hAnsiTheme="minorEastAsia" w:hint="eastAsia"/>
        </w:rPr>
        <w:t>年史には</w:t>
      </w:r>
      <w:r>
        <w:rPr>
          <w:rFonts w:asciiTheme="minorEastAsia" w:hAnsiTheme="minorEastAsia" w:hint="eastAsia"/>
        </w:rPr>
        <w:t>前歴はほとんど書かれていない。</w:t>
      </w:r>
    </w:p>
    <w:tbl>
      <w:tblPr>
        <w:tblStyle w:val="a3"/>
        <w:tblW w:w="0" w:type="auto"/>
        <w:jc w:val="center"/>
        <w:tblLook w:val="04A0" w:firstRow="1" w:lastRow="0" w:firstColumn="1" w:lastColumn="0" w:noHBand="0" w:noVBand="1"/>
      </w:tblPr>
      <w:tblGrid>
        <w:gridCol w:w="1123"/>
        <w:gridCol w:w="1691"/>
        <w:gridCol w:w="1709"/>
        <w:gridCol w:w="1149"/>
        <w:gridCol w:w="1701"/>
        <w:gridCol w:w="1843"/>
      </w:tblGrid>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歴代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就任</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氏名</w:t>
            </w:r>
          </w:p>
        </w:tc>
        <w:tc>
          <w:tcPr>
            <w:tcW w:w="1149" w:type="dxa"/>
          </w:tcPr>
          <w:p w:rsidR="00016729" w:rsidRDefault="00016729" w:rsidP="00036479">
            <w:pPr>
              <w:jc w:val="center"/>
              <w:rPr>
                <w:rFonts w:asciiTheme="minorEastAsia" w:hAnsiTheme="minorEastAsia"/>
              </w:rPr>
            </w:pPr>
            <w:r>
              <w:rPr>
                <w:rFonts w:asciiTheme="minorEastAsia" w:hAnsiTheme="minorEastAsia" w:hint="eastAsia"/>
              </w:rPr>
              <w:t>歴代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就任</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氏名</w:t>
            </w:r>
          </w:p>
        </w:tc>
      </w:tr>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初代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1957.10.1～</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松本　学</w:t>
            </w:r>
          </w:p>
        </w:tc>
        <w:tc>
          <w:tcPr>
            <w:tcW w:w="1149" w:type="dxa"/>
          </w:tcPr>
          <w:p w:rsidR="00016729" w:rsidRDefault="00016729" w:rsidP="00256A99">
            <w:pPr>
              <w:jc w:val="center"/>
              <w:rPr>
                <w:rFonts w:asciiTheme="minorEastAsia" w:hAnsiTheme="minorEastAsia"/>
              </w:rPr>
            </w:pPr>
            <w:r>
              <w:rPr>
                <w:rFonts w:asciiTheme="minorEastAsia" w:hAnsiTheme="minorEastAsia" w:hint="eastAsia"/>
              </w:rPr>
              <w:t>８代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1991.7.1～</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大薗　英夫</w:t>
            </w:r>
          </w:p>
        </w:tc>
      </w:tr>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２代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1960.10.1～</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高石　真五郎</w:t>
            </w:r>
          </w:p>
        </w:tc>
        <w:tc>
          <w:tcPr>
            <w:tcW w:w="1149" w:type="dxa"/>
          </w:tcPr>
          <w:p w:rsidR="00016729" w:rsidRDefault="00016729" w:rsidP="00256A99">
            <w:pPr>
              <w:jc w:val="center"/>
              <w:rPr>
                <w:rFonts w:asciiTheme="minorEastAsia" w:hAnsiTheme="minorEastAsia"/>
              </w:rPr>
            </w:pPr>
            <w:r>
              <w:rPr>
                <w:rFonts w:asciiTheme="minorEastAsia" w:hAnsiTheme="minorEastAsia" w:hint="eastAsia"/>
              </w:rPr>
              <w:t>９代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1993.7.1～</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花岡　宗助</w:t>
            </w:r>
          </w:p>
        </w:tc>
      </w:tr>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３代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1966.10.1～</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新井　茂</w:t>
            </w:r>
          </w:p>
        </w:tc>
        <w:tc>
          <w:tcPr>
            <w:tcW w:w="1149" w:type="dxa"/>
          </w:tcPr>
          <w:p w:rsidR="00016729" w:rsidRDefault="00016729" w:rsidP="00256A99">
            <w:pPr>
              <w:jc w:val="center"/>
              <w:rPr>
                <w:rFonts w:asciiTheme="minorEastAsia" w:hAnsiTheme="minorEastAsia"/>
              </w:rPr>
            </w:pPr>
            <w:r>
              <w:rPr>
                <w:rFonts w:asciiTheme="minorEastAsia" w:hAnsiTheme="minorEastAsia" w:hint="eastAsia"/>
              </w:rPr>
              <w:t>１０代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1995.7.1～</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宇賀　道郎</w:t>
            </w:r>
          </w:p>
        </w:tc>
      </w:tr>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４代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1971.10.16～</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岡村　武</w:t>
            </w:r>
          </w:p>
        </w:tc>
        <w:tc>
          <w:tcPr>
            <w:tcW w:w="1149" w:type="dxa"/>
          </w:tcPr>
          <w:p w:rsidR="00016729" w:rsidRDefault="00016729" w:rsidP="00256A99">
            <w:pPr>
              <w:jc w:val="center"/>
              <w:rPr>
                <w:rFonts w:asciiTheme="minorEastAsia" w:hAnsiTheme="minorEastAsia"/>
              </w:rPr>
            </w:pPr>
            <w:r>
              <w:rPr>
                <w:rFonts w:asciiTheme="minorEastAsia" w:hAnsiTheme="minorEastAsia" w:hint="eastAsia"/>
              </w:rPr>
              <w:t>１１代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2000.7.1～</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小川　邦夫</w:t>
            </w:r>
          </w:p>
        </w:tc>
      </w:tr>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５代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1977.10.1～</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柳井　孟子</w:t>
            </w:r>
          </w:p>
        </w:tc>
        <w:tc>
          <w:tcPr>
            <w:tcW w:w="1149" w:type="dxa"/>
          </w:tcPr>
          <w:p w:rsidR="00016729" w:rsidRDefault="00016729" w:rsidP="00256A99">
            <w:pPr>
              <w:jc w:val="center"/>
              <w:rPr>
                <w:rFonts w:asciiTheme="minorEastAsia" w:hAnsiTheme="minorEastAsia"/>
              </w:rPr>
            </w:pPr>
            <w:r>
              <w:rPr>
                <w:rFonts w:asciiTheme="minorEastAsia" w:hAnsiTheme="minorEastAsia" w:hint="eastAsia"/>
              </w:rPr>
              <w:t>１２代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2005.6.30～</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下重　暁子</w:t>
            </w:r>
          </w:p>
        </w:tc>
      </w:tr>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６代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1982.10.1～</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蒲谷　友芳</w:t>
            </w:r>
          </w:p>
        </w:tc>
        <w:tc>
          <w:tcPr>
            <w:tcW w:w="1149" w:type="dxa"/>
          </w:tcPr>
          <w:p w:rsidR="00016729" w:rsidRDefault="00016729" w:rsidP="00256A99">
            <w:pPr>
              <w:jc w:val="center"/>
              <w:rPr>
                <w:rFonts w:asciiTheme="minorEastAsia" w:hAnsiTheme="minorEastAsia"/>
              </w:rPr>
            </w:pPr>
            <w:r>
              <w:rPr>
                <w:rFonts w:asciiTheme="minorEastAsia" w:hAnsiTheme="minorEastAsia" w:hint="eastAsia"/>
              </w:rPr>
              <w:t>１３代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2011.4.1～</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石黒　克巳</w:t>
            </w:r>
          </w:p>
        </w:tc>
      </w:tr>
      <w:tr w:rsidR="00016729" w:rsidTr="00016729">
        <w:trPr>
          <w:jc w:val="center"/>
        </w:trPr>
        <w:tc>
          <w:tcPr>
            <w:tcW w:w="1123" w:type="dxa"/>
          </w:tcPr>
          <w:p w:rsidR="00016729" w:rsidRDefault="00016729" w:rsidP="00036479">
            <w:pPr>
              <w:jc w:val="center"/>
              <w:rPr>
                <w:rFonts w:asciiTheme="minorEastAsia" w:hAnsiTheme="minorEastAsia"/>
              </w:rPr>
            </w:pPr>
            <w:r>
              <w:rPr>
                <w:rFonts w:asciiTheme="minorEastAsia" w:hAnsiTheme="minorEastAsia" w:hint="eastAsia"/>
              </w:rPr>
              <w:t>７代</w:t>
            </w:r>
          </w:p>
        </w:tc>
        <w:tc>
          <w:tcPr>
            <w:tcW w:w="1691" w:type="dxa"/>
          </w:tcPr>
          <w:p w:rsidR="00016729" w:rsidRDefault="00016729" w:rsidP="00036479">
            <w:pPr>
              <w:jc w:val="center"/>
              <w:rPr>
                <w:rFonts w:asciiTheme="minorEastAsia" w:hAnsiTheme="minorEastAsia"/>
              </w:rPr>
            </w:pPr>
            <w:r>
              <w:rPr>
                <w:rFonts w:asciiTheme="minorEastAsia" w:hAnsiTheme="minorEastAsia" w:hint="eastAsia"/>
              </w:rPr>
              <w:t>1987.1.10～</w:t>
            </w:r>
          </w:p>
        </w:tc>
        <w:tc>
          <w:tcPr>
            <w:tcW w:w="1709" w:type="dxa"/>
          </w:tcPr>
          <w:p w:rsidR="00016729" w:rsidRDefault="00016729" w:rsidP="00036479">
            <w:pPr>
              <w:jc w:val="center"/>
              <w:rPr>
                <w:rFonts w:asciiTheme="minorEastAsia" w:hAnsiTheme="minorEastAsia"/>
              </w:rPr>
            </w:pPr>
            <w:r>
              <w:rPr>
                <w:rFonts w:asciiTheme="minorEastAsia" w:hAnsiTheme="minorEastAsia" w:hint="eastAsia"/>
              </w:rPr>
              <w:t>飯塚　史郎</w:t>
            </w:r>
          </w:p>
        </w:tc>
        <w:tc>
          <w:tcPr>
            <w:tcW w:w="1149" w:type="dxa"/>
          </w:tcPr>
          <w:p w:rsidR="00016729" w:rsidRDefault="00016729" w:rsidP="00256A99">
            <w:pPr>
              <w:jc w:val="center"/>
              <w:rPr>
                <w:rFonts w:asciiTheme="minorEastAsia" w:hAnsiTheme="minorEastAsia"/>
              </w:rPr>
            </w:pPr>
            <w:r>
              <w:rPr>
                <w:rFonts w:asciiTheme="minorEastAsia" w:hAnsiTheme="minorEastAsia" w:hint="eastAsia"/>
              </w:rPr>
              <w:t>１４代</w:t>
            </w:r>
          </w:p>
        </w:tc>
        <w:tc>
          <w:tcPr>
            <w:tcW w:w="1701" w:type="dxa"/>
          </w:tcPr>
          <w:p w:rsidR="00016729" w:rsidRDefault="00016729" w:rsidP="00256A99">
            <w:pPr>
              <w:jc w:val="center"/>
              <w:rPr>
                <w:rFonts w:asciiTheme="minorEastAsia" w:hAnsiTheme="minorEastAsia"/>
              </w:rPr>
            </w:pPr>
            <w:r>
              <w:rPr>
                <w:rFonts w:asciiTheme="minorEastAsia" w:hAnsiTheme="minorEastAsia" w:hint="eastAsia"/>
              </w:rPr>
              <w:t>2015.6.26～</w:t>
            </w:r>
          </w:p>
        </w:tc>
        <w:tc>
          <w:tcPr>
            <w:tcW w:w="1843" w:type="dxa"/>
          </w:tcPr>
          <w:p w:rsidR="00016729" w:rsidRDefault="00016729" w:rsidP="00256A99">
            <w:pPr>
              <w:jc w:val="center"/>
              <w:rPr>
                <w:rFonts w:asciiTheme="minorEastAsia" w:hAnsiTheme="minorEastAsia"/>
              </w:rPr>
            </w:pPr>
            <w:r>
              <w:rPr>
                <w:rFonts w:asciiTheme="minorEastAsia" w:hAnsiTheme="minorEastAsia" w:hint="eastAsia"/>
              </w:rPr>
              <w:t>吉田　和憲</w:t>
            </w:r>
          </w:p>
        </w:tc>
      </w:tr>
    </w:tbl>
    <w:p w:rsidR="00B14731" w:rsidRDefault="00B14731" w:rsidP="001E1E85">
      <w:pPr>
        <w:ind w:leftChars="100" w:left="210" w:firstLineChars="100" w:firstLine="210"/>
        <w:rPr>
          <w:rFonts w:asciiTheme="minorEastAsia" w:hAnsiTheme="minorEastAsia"/>
        </w:rPr>
      </w:pPr>
    </w:p>
    <w:p w:rsidR="002B6130" w:rsidRDefault="00816EB5" w:rsidP="00A97BFF">
      <w:pPr>
        <w:ind w:left="220" w:hangingChars="100" w:hanging="220"/>
        <w:rPr>
          <w:rFonts w:asciiTheme="majorEastAsia" w:eastAsiaTheme="majorEastAsia" w:hAnsiTheme="majorEastAsia"/>
          <w:sz w:val="24"/>
        </w:rPr>
      </w:pPr>
      <w:r w:rsidRPr="008160CD">
        <w:rPr>
          <w:rFonts w:asciiTheme="minorEastAsia" w:hAnsiTheme="minorEastAsia"/>
          <w:noProof/>
          <w:sz w:val="22"/>
          <w:szCs w:val="24"/>
        </w:rPr>
        <mc:AlternateContent>
          <mc:Choice Requires="wps">
            <w:drawing>
              <wp:anchor distT="0" distB="0" distL="114300" distR="114300" simplePos="0" relativeHeight="251683840" behindDoc="0" locked="0" layoutInCell="1" allowOverlap="1" wp14:anchorId="163C6681" wp14:editId="26352CE5">
                <wp:simplePos x="0" y="0"/>
                <wp:positionH relativeFrom="column">
                  <wp:posOffset>1029335</wp:posOffset>
                </wp:positionH>
                <wp:positionV relativeFrom="paragraph">
                  <wp:posOffset>188595</wp:posOffset>
                </wp:positionV>
                <wp:extent cx="3963035" cy="1295400"/>
                <wp:effectExtent l="0" t="0" r="1841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1.05pt;margin-top:14.85pt;width:312.0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">
                <v:textbox>
                  <w:txbxContent>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B74E2" w:rsidRPr="009A5256" w:rsidRDefault="000B74E2" w:rsidP="002B6130">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2B6130" w:rsidRDefault="002B6130" w:rsidP="001E1E85">
      <w:pPr>
        <w:ind w:left="240" w:hangingChars="100" w:hanging="240"/>
        <w:rPr>
          <w:rFonts w:asciiTheme="majorEastAsia" w:eastAsiaTheme="majorEastAsia" w:hAnsiTheme="majorEastAsia"/>
          <w:sz w:val="24"/>
        </w:rPr>
      </w:pPr>
    </w:p>
    <w:p w:rsidR="00095BEA" w:rsidRPr="00494CB2" w:rsidRDefault="00095BEA" w:rsidP="00CF1201">
      <w:pPr>
        <w:rPr>
          <w:rFonts w:asciiTheme="minorEastAsia" w:hAnsiTheme="minorEastAsia"/>
          <w:szCs w:val="21"/>
        </w:rPr>
      </w:pPr>
    </w:p>
    <w:sectPr w:rsidR="00095BEA" w:rsidRPr="00494CB2" w:rsidSect="00A97BFF">
      <w:footerReference w:type="default" r:id="rId19"/>
      <w:pgSz w:w="11906" w:h="16838" w:code="9"/>
      <w:pgMar w:top="851" w:right="1134" w:bottom="851" w:left="1247" w:header="851" w:footer="567" w:gutter="0"/>
      <w:cols w:space="420"/>
      <w:docGrid w:type="lines" w:linePitch="39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E2" w:rsidRDefault="000B74E2" w:rsidP="004B392A">
      <w:r>
        <w:separator/>
      </w:r>
    </w:p>
  </w:endnote>
  <w:endnote w:type="continuationSeparator" w:id="0">
    <w:p w:rsidR="000B74E2" w:rsidRDefault="000B74E2"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楷書体">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4843"/>
      <w:docPartObj>
        <w:docPartGallery w:val="Page Numbers (Bottom of Page)"/>
        <w:docPartUnique/>
      </w:docPartObj>
    </w:sdtPr>
    <w:sdtEndPr/>
    <w:sdtContent>
      <w:p w:rsidR="000B74E2" w:rsidRDefault="000B74E2">
        <w:pPr>
          <w:pStyle w:val="a6"/>
          <w:jc w:val="center"/>
        </w:pPr>
        <w:r>
          <w:fldChar w:fldCharType="begin"/>
        </w:r>
        <w:r>
          <w:instrText>PAGE   \* MERGEFORMAT</w:instrText>
        </w:r>
        <w:r>
          <w:fldChar w:fldCharType="separate"/>
        </w:r>
        <w:r w:rsidR="001E1E85" w:rsidRPr="001E1E85">
          <w:rPr>
            <w:noProof/>
            <w:lang w:val="ja-JP"/>
          </w:rPr>
          <w:t>1</w:t>
        </w:r>
        <w:r>
          <w:fldChar w:fldCharType="end"/>
        </w:r>
      </w:p>
    </w:sdtContent>
  </w:sdt>
  <w:p w:rsidR="000B74E2" w:rsidRDefault="000B74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0B74E2" w:rsidRDefault="000B74E2">
        <w:pPr>
          <w:pStyle w:val="a6"/>
          <w:jc w:val="center"/>
        </w:pPr>
        <w:r>
          <w:fldChar w:fldCharType="begin"/>
        </w:r>
        <w:r>
          <w:instrText>PAGE   \* MERGEFORMAT</w:instrText>
        </w:r>
        <w:r>
          <w:fldChar w:fldCharType="separate"/>
        </w:r>
        <w:r w:rsidR="001E1E85" w:rsidRPr="001E1E85">
          <w:rPr>
            <w:noProof/>
            <w:lang w:val="ja-JP"/>
          </w:rPr>
          <w:t>20</w:t>
        </w:r>
        <w:r>
          <w:fldChar w:fldCharType="end"/>
        </w:r>
      </w:p>
    </w:sdtContent>
  </w:sdt>
  <w:p w:rsidR="000B74E2" w:rsidRDefault="000B74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E2" w:rsidRDefault="000B74E2" w:rsidP="004B392A">
      <w:r>
        <w:separator/>
      </w:r>
    </w:p>
  </w:footnote>
  <w:footnote w:type="continuationSeparator" w:id="0">
    <w:p w:rsidR="000B74E2" w:rsidRDefault="000B74E2"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9"/>
  <w:displayHorizontalDrawingGridEvery w:val="0"/>
  <w:displayVerticalDrawingGridEvery w:val="2"/>
  <w:characterSpacingControl w:val="compressPunctuation"/>
  <w:hdrShapeDefaults>
    <o:shapedefaults v:ext="edit" spidmax="96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092"/>
    <w:rsid w:val="000112DF"/>
    <w:rsid w:val="000119F7"/>
    <w:rsid w:val="00011E5B"/>
    <w:rsid w:val="000130CA"/>
    <w:rsid w:val="00013A40"/>
    <w:rsid w:val="00013B63"/>
    <w:rsid w:val="00013BCF"/>
    <w:rsid w:val="00015E67"/>
    <w:rsid w:val="00016729"/>
    <w:rsid w:val="00016B85"/>
    <w:rsid w:val="00017272"/>
    <w:rsid w:val="00017D29"/>
    <w:rsid w:val="00017EA9"/>
    <w:rsid w:val="000208AE"/>
    <w:rsid w:val="000209AF"/>
    <w:rsid w:val="000209E3"/>
    <w:rsid w:val="000213BD"/>
    <w:rsid w:val="00021EEC"/>
    <w:rsid w:val="00022352"/>
    <w:rsid w:val="0002238C"/>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C16"/>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79"/>
    <w:rsid w:val="00036484"/>
    <w:rsid w:val="000365B0"/>
    <w:rsid w:val="00036C92"/>
    <w:rsid w:val="000377B8"/>
    <w:rsid w:val="000403BC"/>
    <w:rsid w:val="0004058B"/>
    <w:rsid w:val="00040D06"/>
    <w:rsid w:val="00040ECB"/>
    <w:rsid w:val="00040FA8"/>
    <w:rsid w:val="0004276C"/>
    <w:rsid w:val="000427BB"/>
    <w:rsid w:val="00043C87"/>
    <w:rsid w:val="00043F16"/>
    <w:rsid w:val="00044044"/>
    <w:rsid w:val="00044735"/>
    <w:rsid w:val="00044E98"/>
    <w:rsid w:val="000457D4"/>
    <w:rsid w:val="00045F8E"/>
    <w:rsid w:val="00046084"/>
    <w:rsid w:val="00046218"/>
    <w:rsid w:val="0004636D"/>
    <w:rsid w:val="0004638D"/>
    <w:rsid w:val="00047D5B"/>
    <w:rsid w:val="000504F0"/>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517"/>
    <w:rsid w:val="00061602"/>
    <w:rsid w:val="00061DCF"/>
    <w:rsid w:val="00062AF0"/>
    <w:rsid w:val="00062FD4"/>
    <w:rsid w:val="000631ED"/>
    <w:rsid w:val="00063289"/>
    <w:rsid w:val="00063435"/>
    <w:rsid w:val="000640BD"/>
    <w:rsid w:val="00064DBD"/>
    <w:rsid w:val="00065363"/>
    <w:rsid w:val="00065BA7"/>
    <w:rsid w:val="00065C18"/>
    <w:rsid w:val="00066484"/>
    <w:rsid w:val="000673DA"/>
    <w:rsid w:val="00067477"/>
    <w:rsid w:val="00067942"/>
    <w:rsid w:val="000702FD"/>
    <w:rsid w:val="00070612"/>
    <w:rsid w:val="000713EE"/>
    <w:rsid w:val="000719F3"/>
    <w:rsid w:val="00072A45"/>
    <w:rsid w:val="00072BD5"/>
    <w:rsid w:val="00074AF7"/>
    <w:rsid w:val="0007524C"/>
    <w:rsid w:val="00075E0C"/>
    <w:rsid w:val="0007640B"/>
    <w:rsid w:val="00076C95"/>
    <w:rsid w:val="00076DC5"/>
    <w:rsid w:val="00077D0F"/>
    <w:rsid w:val="000809AB"/>
    <w:rsid w:val="00080BB3"/>
    <w:rsid w:val="00081003"/>
    <w:rsid w:val="000820D9"/>
    <w:rsid w:val="00082668"/>
    <w:rsid w:val="0008295D"/>
    <w:rsid w:val="0008337A"/>
    <w:rsid w:val="000838F2"/>
    <w:rsid w:val="00084A19"/>
    <w:rsid w:val="00084F09"/>
    <w:rsid w:val="00085235"/>
    <w:rsid w:val="000852EA"/>
    <w:rsid w:val="00085613"/>
    <w:rsid w:val="00086004"/>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418"/>
    <w:rsid w:val="000A089B"/>
    <w:rsid w:val="000A09D9"/>
    <w:rsid w:val="000A0BDF"/>
    <w:rsid w:val="000A1087"/>
    <w:rsid w:val="000A14EC"/>
    <w:rsid w:val="000A408A"/>
    <w:rsid w:val="000A615C"/>
    <w:rsid w:val="000A627F"/>
    <w:rsid w:val="000A6745"/>
    <w:rsid w:val="000A683C"/>
    <w:rsid w:val="000A68A0"/>
    <w:rsid w:val="000A6C90"/>
    <w:rsid w:val="000A736C"/>
    <w:rsid w:val="000A7CCF"/>
    <w:rsid w:val="000B0501"/>
    <w:rsid w:val="000B091A"/>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4E2"/>
    <w:rsid w:val="000B77D0"/>
    <w:rsid w:val="000B7A23"/>
    <w:rsid w:val="000B7A9D"/>
    <w:rsid w:val="000C0610"/>
    <w:rsid w:val="000C0914"/>
    <w:rsid w:val="000C0F40"/>
    <w:rsid w:val="000C2074"/>
    <w:rsid w:val="000C244F"/>
    <w:rsid w:val="000C39BF"/>
    <w:rsid w:val="000C3BBC"/>
    <w:rsid w:val="000C4336"/>
    <w:rsid w:val="000C4570"/>
    <w:rsid w:val="000C6732"/>
    <w:rsid w:val="000C6EE9"/>
    <w:rsid w:val="000C6F8D"/>
    <w:rsid w:val="000C7984"/>
    <w:rsid w:val="000D053C"/>
    <w:rsid w:val="000D0976"/>
    <w:rsid w:val="000D17E8"/>
    <w:rsid w:val="000D2DF7"/>
    <w:rsid w:val="000D3467"/>
    <w:rsid w:val="000D4262"/>
    <w:rsid w:val="000D4FFB"/>
    <w:rsid w:val="000D5105"/>
    <w:rsid w:val="000D527E"/>
    <w:rsid w:val="000D53BE"/>
    <w:rsid w:val="000D7586"/>
    <w:rsid w:val="000E0227"/>
    <w:rsid w:val="000E0B9D"/>
    <w:rsid w:val="000E0C57"/>
    <w:rsid w:val="000E0EFC"/>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432"/>
    <w:rsid w:val="000F2821"/>
    <w:rsid w:val="000F2D3B"/>
    <w:rsid w:val="000F2DCB"/>
    <w:rsid w:val="000F38F3"/>
    <w:rsid w:val="000F410C"/>
    <w:rsid w:val="000F5416"/>
    <w:rsid w:val="000F5506"/>
    <w:rsid w:val="000F6B97"/>
    <w:rsid w:val="000F7C1F"/>
    <w:rsid w:val="000F7F11"/>
    <w:rsid w:val="001015A6"/>
    <w:rsid w:val="001015FC"/>
    <w:rsid w:val="0010372E"/>
    <w:rsid w:val="00103743"/>
    <w:rsid w:val="00104C06"/>
    <w:rsid w:val="00105320"/>
    <w:rsid w:val="00106ACF"/>
    <w:rsid w:val="00106C4E"/>
    <w:rsid w:val="00107E6C"/>
    <w:rsid w:val="00107FD0"/>
    <w:rsid w:val="00110128"/>
    <w:rsid w:val="0011064C"/>
    <w:rsid w:val="00111871"/>
    <w:rsid w:val="00112037"/>
    <w:rsid w:val="00112651"/>
    <w:rsid w:val="00112902"/>
    <w:rsid w:val="00114520"/>
    <w:rsid w:val="001156A9"/>
    <w:rsid w:val="00115803"/>
    <w:rsid w:val="00116274"/>
    <w:rsid w:val="00116D62"/>
    <w:rsid w:val="001172BD"/>
    <w:rsid w:val="00117B51"/>
    <w:rsid w:val="00122528"/>
    <w:rsid w:val="00123115"/>
    <w:rsid w:val="00123BA6"/>
    <w:rsid w:val="00123FA5"/>
    <w:rsid w:val="0012402A"/>
    <w:rsid w:val="001244E1"/>
    <w:rsid w:val="00127B0B"/>
    <w:rsid w:val="001308D8"/>
    <w:rsid w:val="00130F84"/>
    <w:rsid w:val="0013120E"/>
    <w:rsid w:val="00131F2C"/>
    <w:rsid w:val="001321C1"/>
    <w:rsid w:val="00132475"/>
    <w:rsid w:val="00132587"/>
    <w:rsid w:val="00132AA1"/>
    <w:rsid w:val="00132C31"/>
    <w:rsid w:val="00132C3C"/>
    <w:rsid w:val="00134154"/>
    <w:rsid w:val="00135702"/>
    <w:rsid w:val="00135FCB"/>
    <w:rsid w:val="00140CF8"/>
    <w:rsid w:val="00140FB7"/>
    <w:rsid w:val="001410D6"/>
    <w:rsid w:val="0014158B"/>
    <w:rsid w:val="0014173B"/>
    <w:rsid w:val="001418B5"/>
    <w:rsid w:val="001425B0"/>
    <w:rsid w:val="00142903"/>
    <w:rsid w:val="001435FF"/>
    <w:rsid w:val="0014453C"/>
    <w:rsid w:val="001446EB"/>
    <w:rsid w:val="00144BC5"/>
    <w:rsid w:val="00144F55"/>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E25"/>
    <w:rsid w:val="0015759E"/>
    <w:rsid w:val="00157BBF"/>
    <w:rsid w:val="00160908"/>
    <w:rsid w:val="001618CD"/>
    <w:rsid w:val="00161A78"/>
    <w:rsid w:val="00162693"/>
    <w:rsid w:val="00163154"/>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90D"/>
    <w:rsid w:val="00180D38"/>
    <w:rsid w:val="00181090"/>
    <w:rsid w:val="00183B60"/>
    <w:rsid w:val="00184921"/>
    <w:rsid w:val="00184D1C"/>
    <w:rsid w:val="0018506F"/>
    <w:rsid w:val="00186F75"/>
    <w:rsid w:val="0018735D"/>
    <w:rsid w:val="001878A7"/>
    <w:rsid w:val="00190220"/>
    <w:rsid w:val="0019042F"/>
    <w:rsid w:val="00190860"/>
    <w:rsid w:val="00190D40"/>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6B63"/>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0D96"/>
    <w:rsid w:val="001E1271"/>
    <w:rsid w:val="001E1B0D"/>
    <w:rsid w:val="001E1E85"/>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6A"/>
    <w:rsid w:val="001F33D3"/>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50B"/>
    <w:rsid w:val="0020657D"/>
    <w:rsid w:val="00206C89"/>
    <w:rsid w:val="0020757D"/>
    <w:rsid w:val="002104B5"/>
    <w:rsid w:val="00210DF4"/>
    <w:rsid w:val="002113D5"/>
    <w:rsid w:val="00213178"/>
    <w:rsid w:val="00213490"/>
    <w:rsid w:val="0021358D"/>
    <w:rsid w:val="002150A3"/>
    <w:rsid w:val="00215646"/>
    <w:rsid w:val="0021567E"/>
    <w:rsid w:val="00215C92"/>
    <w:rsid w:val="0021696A"/>
    <w:rsid w:val="00217485"/>
    <w:rsid w:val="002212F0"/>
    <w:rsid w:val="00221F1F"/>
    <w:rsid w:val="002248ED"/>
    <w:rsid w:val="00224A8C"/>
    <w:rsid w:val="00224CF9"/>
    <w:rsid w:val="002251AD"/>
    <w:rsid w:val="00227A10"/>
    <w:rsid w:val="002306F3"/>
    <w:rsid w:val="00230C5A"/>
    <w:rsid w:val="00230DCF"/>
    <w:rsid w:val="00230E05"/>
    <w:rsid w:val="002317BB"/>
    <w:rsid w:val="00231D55"/>
    <w:rsid w:val="00232DC9"/>
    <w:rsid w:val="00233A36"/>
    <w:rsid w:val="0023478C"/>
    <w:rsid w:val="00234855"/>
    <w:rsid w:val="00234A0B"/>
    <w:rsid w:val="00234A9A"/>
    <w:rsid w:val="002352E0"/>
    <w:rsid w:val="00235E3E"/>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6705"/>
    <w:rsid w:val="00256A99"/>
    <w:rsid w:val="00256AC7"/>
    <w:rsid w:val="00257285"/>
    <w:rsid w:val="00257668"/>
    <w:rsid w:val="00257944"/>
    <w:rsid w:val="00260292"/>
    <w:rsid w:val="00260640"/>
    <w:rsid w:val="002606B0"/>
    <w:rsid w:val="00261744"/>
    <w:rsid w:val="00261902"/>
    <w:rsid w:val="00263E68"/>
    <w:rsid w:val="00263E8A"/>
    <w:rsid w:val="002641CE"/>
    <w:rsid w:val="00264398"/>
    <w:rsid w:val="002649EB"/>
    <w:rsid w:val="00265A40"/>
    <w:rsid w:val="00265E42"/>
    <w:rsid w:val="00266F22"/>
    <w:rsid w:val="0026716A"/>
    <w:rsid w:val="00267281"/>
    <w:rsid w:val="00267831"/>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AE7"/>
    <w:rsid w:val="00284227"/>
    <w:rsid w:val="00285235"/>
    <w:rsid w:val="00285458"/>
    <w:rsid w:val="00285AC4"/>
    <w:rsid w:val="00285FDF"/>
    <w:rsid w:val="00286FA3"/>
    <w:rsid w:val="002879E6"/>
    <w:rsid w:val="00287A16"/>
    <w:rsid w:val="0029170E"/>
    <w:rsid w:val="0029184C"/>
    <w:rsid w:val="00291A38"/>
    <w:rsid w:val="00292657"/>
    <w:rsid w:val="00292DCC"/>
    <w:rsid w:val="00294CC7"/>
    <w:rsid w:val="00294DF0"/>
    <w:rsid w:val="002960CF"/>
    <w:rsid w:val="00296813"/>
    <w:rsid w:val="0029683B"/>
    <w:rsid w:val="00296CEC"/>
    <w:rsid w:val="00296DF6"/>
    <w:rsid w:val="002975C0"/>
    <w:rsid w:val="00297613"/>
    <w:rsid w:val="00297721"/>
    <w:rsid w:val="00297E25"/>
    <w:rsid w:val="00297F11"/>
    <w:rsid w:val="002A0A5D"/>
    <w:rsid w:val="002A16DF"/>
    <w:rsid w:val="002A213E"/>
    <w:rsid w:val="002A4EDD"/>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71A"/>
    <w:rsid w:val="002B7768"/>
    <w:rsid w:val="002C0CAA"/>
    <w:rsid w:val="002C0F65"/>
    <w:rsid w:val="002C18DC"/>
    <w:rsid w:val="002C1B0A"/>
    <w:rsid w:val="002C2195"/>
    <w:rsid w:val="002C278C"/>
    <w:rsid w:val="002C4083"/>
    <w:rsid w:val="002C415C"/>
    <w:rsid w:val="002C436E"/>
    <w:rsid w:val="002C55C8"/>
    <w:rsid w:val="002C58C4"/>
    <w:rsid w:val="002C5FD1"/>
    <w:rsid w:val="002C69B1"/>
    <w:rsid w:val="002C7875"/>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D7AF2"/>
    <w:rsid w:val="002E09E3"/>
    <w:rsid w:val="002E1144"/>
    <w:rsid w:val="002E12CE"/>
    <w:rsid w:val="002E19F2"/>
    <w:rsid w:val="002E2288"/>
    <w:rsid w:val="002E2626"/>
    <w:rsid w:val="002E2BE7"/>
    <w:rsid w:val="002E3AA2"/>
    <w:rsid w:val="002E453C"/>
    <w:rsid w:val="002E5066"/>
    <w:rsid w:val="002E5BC1"/>
    <w:rsid w:val="002E7CB5"/>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DB"/>
    <w:rsid w:val="002F63AA"/>
    <w:rsid w:val="002F7007"/>
    <w:rsid w:val="002F7119"/>
    <w:rsid w:val="002F7212"/>
    <w:rsid w:val="002F7EB1"/>
    <w:rsid w:val="002F7F7F"/>
    <w:rsid w:val="00300060"/>
    <w:rsid w:val="003000A1"/>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570F"/>
    <w:rsid w:val="00315849"/>
    <w:rsid w:val="00315E73"/>
    <w:rsid w:val="00316220"/>
    <w:rsid w:val="003167B5"/>
    <w:rsid w:val="00316BA2"/>
    <w:rsid w:val="00316F7F"/>
    <w:rsid w:val="00317408"/>
    <w:rsid w:val="00317809"/>
    <w:rsid w:val="00321F5D"/>
    <w:rsid w:val="00321F6F"/>
    <w:rsid w:val="00323B5A"/>
    <w:rsid w:val="00323B89"/>
    <w:rsid w:val="00325D90"/>
    <w:rsid w:val="0032740B"/>
    <w:rsid w:val="0032788B"/>
    <w:rsid w:val="00327B13"/>
    <w:rsid w:val="00327D67"/>
    <w:rsid w:val="00330397"/>
    <w:rsid w:val="003303D8"/>
    <w:rsid w:val="00331C1D"/>
    <w:rsid w:val="00334A44"/>
    <w:rsid w:val="00334DFF"/>
    <w:rsid w:val="0033540A"/>
    <w:rsid w:val="003354EB"/>
    <w:rsid w:val="00336E84"/>
    <w:rsid w:val="00337015"/>
    <w:rsid w:val="00337259"/>
    <w:rsid w:val="00340599"/>
    <w:rsid w:val="00340734"/>
    <w:rsid w:val="00341312"/>
    <w:rsid w:val="003413FF"/>
    <w:rsid w:val="003423D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1100"/>
    <w:rsid w:val="00371AD5"/>
    <w:rsid w:val="00371C90"/>
    <w:rsid w:val="0037212B"/>
    <w:rsid w:val="003727E0"/>
    <w:rsid w:val="00372BC9"/>
    <w:rsid w:val="00373777"/>
    <w:rsid w:val="00373C19"/>
    <w:rsid w:val="00374606"/>
    <w:rsid w:val="003746FD"/>
    <w:rsid w:val="00374D61"/>
    <w:rsid w:val="00374DE6"/>
    <w:rsid w:val="00375AF4"/>
    <w:rsid w:val="00376FB7"/>
    <w:rsid w:val="003770AA"/>
    <w:rsid w:val="00377127"/>
    <w:rsid w:val="0037733C"/>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4252"/>
    <w:rsid w:val="00395102"/>
    <w:rsid w:val="003953D9"/>
    <w:rsid w:val="0039547B"/>
    <w:rsid w:val="00395541"/>
    <w:rsid w:val="00395DD2"/>
    <w:rsid w:val="00396273"/>
    <w:rsid w:val="0039641D"/>
    <w:rsid w:val="00396DD9"/>
    <w:rsid w:val="003973BD"/>
    <w:rsid w:val="00397D11"/>
    <w:rsid w:val="003A072A"/>
    <w:rsid w:val="003A0EB7"/>
    <w:rsid w:val="003A19AA"/>
    <w:rsid w:val="003A1B85"/>
    <w:rsid w:val="003A248A"/>
    <w:rsid w:val="003A25EA"/>
    <w:rsid w:val="003A2E1E"/>
    <w:rsid w:val="003A36B2"/>
    <w:rsid w:val="003A3C80"/>
    <w:rsid w:val="003A41D0"/>
    <w:rsid w:val="003A423B"/>
    <w:rsid w:val="003A6902"/>
    <w:rsid w:val="003A7536"/>
    <w:rsid w:val="003A770A"/>
    <w:rsid w:val="003B02FA"/>
    <w:rsid w:val="003B0396"/>
    <w:rsid w:val="003B0A90"/>
    <w:rsid w:val="003B0AA3"/>
    <w:rsid w:val="003B18BE"/>
    <w:rsid w:val="003B25C3"/>
    <w:rsid w:val="003B44EA"/>
    <w:rsid w:val="003B5504"/>
    <w:rsid w:val="003B5BD3"/>
    <w:rsid w:val="003B5CE0"/>
    <w:rsid w:val="003B72BA"/>
    <w:rsid w:val="003B7BC9"/>
    <w:rsid w:val="003B7F30"/>
    <w:rsid w:val="003C003C"/>
    <w:rsid w:val="003C06FA"/>
    <w:rsid w:val="003C2BAC"/>
    <w:rsid w:val="003C36EB"/>
    <w:rsid w:val="003C384F"/>
    <w:rsid w:val="003C47C1"/>
    <w:rsid w:val="003C6B4D"/>
    <w:rsid w:val="003C6F1B"/>
    <w:rsid w:val="003C7B7D"/>
    <w:rsid w:val="003D05A1"/>
    <w:rsid w:val="003D06B2"/>
    <w:rsid w:val="003D1165"/>
    <w:rsid w:val="003D16BB"/>
    <w:rsid w:val="003D1709"/>
    <w:rsid w:val="003D194D"/>
    <w:rsid w:val="003D1AFC"/>
    <w:rsid w:val="003D1B23"/>
    <w:rsid w:val="003D24CD"/>
    <w:rsid w:val="003D4025"/>
    <w:rsid w:val="003D478A"/>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20A"/>
    <w:rsid w:val="003E6B35"/>
    <w:rsid w:val="003E6B48"/>
    <w:rsid w:val="003E7D54"/>
    <w:rsid w:val="003E7FC0"/>
    <w:rsid w:val="003F13D7"/>
    <w:rsid w:val="003F176C"/>
    <w:rsid w:val="003F27C3"/>
    <w:rsid w:val="003F3AAD"/>
    <w:rsid w:val="003F44DB"/>
    <w:rsid w:val="003F47CA"/>
    <w:rsid w:val="003F5774"/>
    <w:rsid w:val="003F5EA2"/>
    <w:rsid w:val="003F646D"/>
    <w:rsid w:val="003F6484"/>
    <w:rsid w:val="003F64C6"/>
    <w:rsid w:val="003F6512"/>
    <w:rsid w:val="003F6535"/>
    <w:rsid w:val="003F7261"/>
    <w:rsid w:val="003F7A0A"/>
    <w:rsid w:val="004037FF"/>
    <w:rsid w:val="004041BA"/>
    <w:rsid w:val="0040679C"/>
    <w:rsid w:val="0040747E"/>
    <w:rsid w:val="00411ADD"/>
    <w:rsid w:val="00412B12"/>
    <w:rsid w:val="00414267"/>
    <w:rsid w:val="0041437F"/>
    <w:rsid w:val="004146D4"/>
    <w:rsid w:val="00414BB6"/>
    <w:rsid w:val="0041531E"/>
    <w:rsid w:val="00415709"/>
    <w:rsid w:val="004158DA"/>
    <w:rsid w:val="00416798"/>
    <w:rsid w:val="004167C9"/>
    <w:rsid w:val="0041776F"/>
    <w:rsid w:val="004178ED"/>
    <w:rsid w:val="00420447"/>
    <w:rsid w:val="004210F8"/>
    <w:rsid w:val="0042123E"/>
    <w:rsid w:val="00421386"/>
    <w:rsid w:val="004214D8"/>
    <w:rsid w:val="00421C8A"/>
    <w:rsid w:val="00421D31"/>
    <w:rsid w:val="004222E2"/>
    <w:rsid w:val="00423A26"/>
    <w:rsid w:val="00423A84"/>
    <w:rsid w:val="004240D2"/>
    <w:rsid w:val="00424314"/>
    <w:rsid w:val="004247F6"/>
    <w:rsid w:val="00425077"/>
    <w:rsid w:val="0042539B"/>
    <w:rsid w:val="004256DA"/>
    <w:rsid w:val="004264CF"/>
    <w:rsid w:val="004304E0"/>
    <w:rsid w:val="00430AC7"/>
    <w:rsid w:val="00430DD2"/>
    <w:rsid w:val="0043125A"/>
    <w:rsid w:val="004336A9"/>
    <w:rsid w:val="00434038"/>
    <w:rsid w:val="00434248"/>
    <w:rsid w:val="00434257"/>
    <w:rsid w:val="00434991"/>
    <w:rsid w:val="00434CF8"/>
    <w:rsid w:val="00435CB6"/>
    <w:rsid w:val="0043708F"/>
    <w:rsid w:val="00437560"/>
    <w:rsid w:val="0044003A"/>
    <w:rsid w:val="00441A58"/>
    <w:rsid w:val="0044207E"/>
    <w:rsid w:val="004420C3"/>
    <w:rsid w:val="00442196"/>
    <w:rsid w:val="0044301E"/>
    <w:rsid w:val="004431D8"/>
    <w:rsid w:val="00443B2A"/>
    <w:rsid w:val="00444827"/>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602BC"/>
    <w:rsid w:val="004607AB"/>
    <w:rsid w:val="00460BB1"/>
    <w:rsid w:val="004613F0"/>
    <w:rsid w:val="004618AD"/>
    <w:rsid w:val="00461BD3"/>
    <w:rsid w:val="00462D07"/>
    <w:rsid w:val="00462FA8"/>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5AAC"/>
    <w:rsid w:val="004765B8"/>
    <w:rsid w:val="00476C06"/>
    <w:rsid w:val="00476D85"/>
    <w:rsid w:val="00477920"/>
    <w:rsid w:val="004810BB"/>
    <w:rsid w:val="004818B6"/>
    <w:rsid w:val="00481F8D"/>
    <w:rsid w:val="00482693"/>
    <w:rsid w:val="00482C2F"/>
    <w:rsid w:val="00482E65"/>
    <w:rsid w:val="0048570B"/>
    <w:rsid w:val="00485C47"/>
    <w:rsid w:val="004878C6"/>
    <w:rsid w:val="00487BE9"/>
    <w:rsid w:val="0049067C"/>
    <w:rsid w:val="004909C2"/>
    <w:rsid w:val="004912DB"/>
    <w:rsid w:val="0049170A"/>
    <w:rsid w:val="00491D65"/>
    <w:rsid w:val="00492885"/>
    <w:rsid w:val="00492B69"/>
    <w:rsid w:val="0049380A"/>
    <w:rsid w:val="00493841"/>
    <w:rsid w:val="00493B96"/>
    <w:rsid w:val="004948A1"/>
    <w:rsid w:val="00494CB2"/>
    <w:rsid w:val="00494D8E"/>
    <w:rsid w:val="004954D9"/>
    <w:rsid w:val="00495649"/>
    <w:rsid w:val="004960AA"/>
    <w:rsid w:val="00496353"/>
    <w:rsid w:val="00496790"/>
    <w:rsid w:val="00497F18"/>
    <w:rsid w:val="004A0B1C"/>
    <w:rsid w:val="004A300E"/>
    <w:rsid w:val="004A31B7"/>
    <w:rsid w:val="004A4BC7"/>
    <w:rsid w:val="004A55F3"/>
    <w:rsid w:val="004A7393"/>
    <w:rsid w:val="004A7601"/>
    <w:rsid w:val="004B004B"/>
    <w:rsid w:val="004B0356"/>
    <w:rsid w:val="004B0921"/>
    <w:rsid w:val="004B0F81"/>
    <w:rsid w:val="004B1D35"/>
    <w:rsid w:val="004B20A8"/>
    <w:rsid w:val="004B2138"/>
    <w:rsid w:val="004B2AB8"/>
    <w:rsid w:val="004B2C66"/>
    <w:rsid w:val="004B392A"/>
    <w:rsid w:val="004B4179"/>
    <w:rsid w:val="004B452C"/>
    <w:rsid w:val="004B5046"/>
    <w:rsid w:val="004B57C2"/>
    <w:rsid w:val="004B6255"/>
    <w:rsid w:val="004B67D1"/>
    <w:rsid w:val="004C0EFA"/>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883"/>
    <w:rsid w:val="004D72FE"/>
    <w:rsid w:val="004E0850"/>
    <w:rsid w:val="004E0D88"/>
    <w:rsid w:val="004E18C6"/>
    <w:rsid w:val="004E22C7"/>
    <w:rsid w:val="004E2828"/>
    <w:rsid w:val="004E3884"/>
    <w:rsid w:val="004E3A0E"/>
    <w:rsid w:val="004E424C"/>
    <w:rsid w:val="004E45A2"/>
    <w:rsid w:val="004E5899"/>
    <w:rsid w:val="004E61B5"/>
    <w:rsid w:val="004E6666"/>
    <w:rsid w:val="004E7127"/>
    <w:rsid w:val="004F08D7"/>
    <w:rsid w:val="004F229F"/>
    <w:rsid w:val="004F2435"/>
    <w:rsid w:val="004F34FC"/>
    <w:rsid w:val="004F3537"/>
    <w:rsid w:val="004F38AA"/>
    <w:rsid w:val="004F3BDE"/>
    <w:rsid w:val="004F3F27"/>
    <w:rsid w:val="004F41C4"/>
    <w:rsid w:val="004F473E"/>
    <w:rsid w:val="004F4FF3"/>
    <w:rsid w:val="004F5665"/>
    <w:rsid w:val="004F56F9"/>
    <w:rsid w:val="004F5C6A"/>
    <w:rsid w:val="004F6A2E"/>
    <w:rsid w:val="00500D8A"/>
    <w:rsid w:val="00500FD5"/>
    <w:rsid w:val="00501131"/>
    <w:rsid w:val="00501C87"/>
    <w:rsid w:val="00501D45"/>
    <w:rsid w:val="00504478"/>
    <w:rsid w:val="00504823"/>
    <w:rsid w:val="005069ED"/>
    <w:rsid w:val="005076F9"/>
    <w:rsid w:val="00507D09"/>
    <w:rsid w:val="0051053C"/>
    <w:rsid w:val="00512341"/>
    <w:rsid w:val="005134D2"/>
    <w:rsid w:val="00514CAC"/>
    <w:rsid w:val="00514EBC"/>
    <w:rsid w:val="00515897"/>
    <w:rsid w:val="005158E6"/>
    <w:rsid w:val="00515D12"/>
    <w:rsid w:val="00517C8D"/>
    <w:rsid w:val="0052050E"/>
    <w:rsid w:val="00520F80"/>
    <w:rsid w:val="005217DA"/>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DD3"/>
    <w:rsid w:val="00551294"/>
    <w:rsid w:val="005513B6"/>
    <w:rsid w:val="00551426"/>
    <w:rsid w:val="00551FFF"/>
    <w:rsid w:val="0055293E"/>
    <w:rsid w:val="00552B8D"/>
    <w:rsid w:val="005531D9"/>
    <w:rsid w:val="00553D20"/>
    <w:rsid w:val="00554044"/>
    <w:rsid w:val="0055472E"/>
    <w:rsid w:val="00554C09"/>
    <w:rsid w:val="00555EC7"/>
    <w:rsid w:val="00557065"/>
    <w:rsid w:val="00560F3E"/>
    <w:rsid w:val="0056254A"/>
    <w:rsid w:val="00563DA3"/>
    <w:rsid w:val="005644B7"/>
    <w:rsid w:val="00564514"/>
    <w:rsid w:val="00564672"/>
    <w:rsid w:val="00564E38"/>
    <w:rsid w:val="00564E62"/>
    <w:rsid w:val="00566B17"/>
    <w:rsid w:val="00566DDC"/>
    <w:rsid w:val="00566E25"/>
    <w:rsid w:val="00567305"/>
    <w:rsid w:val="00567FC8"/>
    <w:rsid w:val="00570356"/>
    <w:rsid w:val="00571A61"/>
    <w:rsid w:val="00572273"/>
    <w:rsid w:val="005722F5"/>
    <w:rsid w:val="00572B24"/>
    <w:rsid w:val="00573678"/>
    <w:rsid w:val="005736FF"/>
    <w:rsid w:val="005740F2"/>
    <w:rsid w:val="00574519"/>
    <w:rsid w:val="0057485B"/>
    <w:rsid w:val="00574F38"/>
    <w:rsid w:val="00574FB2"/>
    <w:rsid w:val="005756FF"/>
    <w:rsid w:val="005764A4"/>
    <w:rsid w:val="00577B83"/>
    <w:rsid w:val="0058034D"/>
    <w:rsid w:val="00581582"/>
    <w:rsid w:val="00582209"/>
    <w:rsid w:val="00583CE9"/>
    <w:rsid w:val="00584783"/>
    <w:rsid w:val="00585631"/>
    <w:rsid w:val="00585C14"/>
    <w:rsid w:val="00585EC0"/>
    <w:rsid w:val="00587745"/>
    <w:rsid w:val="00587962"/>
    <w:rsid w:val="00587AB5"/>
    <w:rsid w:val="005911E1"/>
    <w:rsid w:val="00591DB4"/>
    <w:rsid w:val="00592043"/>
    <w:rsid w:val="00592143"/>
    <w:rsid w:val="00592B6A"/>
    <w:rsid w:val="00592DD2"/>
    <w:rsid w:val="005930FA"/>
    <w:rsid w:val="005943F1"/>
    <w:rsid w:val="00595245"/>
    <w:rsid w:val="00595E99"/>
    <w:rsid w:val="005960F8"/>
    <w:rsid w:val="005961CF"/>
    <w:rsid w:val="0059692A"/>
    <w:rsid w:val="005A07E4"/>
    <w:rsid w:val="005A1542"/>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22CF"/>
    <w:rsid w:val="005B244E"/>
    <w:rsid w:val="005B278B"/>
    <w:rsid w:val="005B2CAE"/>
    <w:rsid w:val="005B3FC2"/>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C29"/>
    <w:rsid w:val="005C2F98"/>
    <w:rsid w:val="005C3160"/>
    <w:rsid w:val="005C3752"/>
    <w:rsid w:val="005C39F7"/>
    <w:rsid w:val="005C3B28"/>
    <w:rsid w:val="005C43FE"/>
    <w:rsid w:val="005C4402"/>
    <w:rsid w:val="005C51CF"/>
    <w:rsid w:val="005C54C0"/>
    <w:rsid w:val="005C65DE"/>
    <w:rsid w:val="005D2C10"/>
    <w:rsid w:val="005D3371"/>
    <w:rsid w:val="005D4318"/>
    <w:rsid w:val="005D46D1"/>
    <w:rsid w:val="005D5034"/>
    <w:rsid w:val="005D5639"/>
    <w:rsid w:val="005D690D"/>
    <w:rsid w:val="005D6D6D"/>
    <w:rsid w:val="005D6F27"/>
    <w:rsid w:val="005D6FE4"/>
    <w:rsid w:val="005D7995"/>
    <w:rsid w:val="005E093B"/>
    <w:rsid w:val="005E10B7"/>
    <w:rsid w:val="005E1191"/>
    <w:rsid w:val="005E1409"/>
    <w:rsid w:val="005E172A"/>
    <w:rsid w:val="005E255D"/>
    <w:rsid w:val="005E28D3"/>
    <w:rsid w:val="005E2B9F"/>
    <w:rsid w:val="005E2C81"/>
    <w:rsid w:val="005E2E8C"/>
    <w:rsid w:val="005E5355"/>
    <w:rsid w:val="005E65A2"/>
    <w:rsid w:val="005E684C"/>
    <w:rsid w:val="005E6B90"/>
    <w:rsid w:val="005E6F13"/>
    <w:rsid w:val="005E7003"/>
    <w:rsid w:val="005E71D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544"/>
    <w:rsid w:val="00603FFC"/>
    <w:rsid w:val="00604A96"/>
    <w:rsid w:val="00604AD2"/>
    <w:rsid w:val="00604E10"/>
    <w:rsid w:val="006051EF"/>
    <w:rsid w:val="00605E08"/>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3B91"/>
    <w:rsid w:val="00614391"/>
    <w:rsid w:val="00616881"/>
    <w:rsid w:val="00616D07"/>
    <w:rsid w:val="006203DF"/>
    <w:rsid w:val="006204F0"/>
    <w:rsid w:val="00620BC9"/>
    <w:rsid w:val="00621124"/>
    <w:rsid w:val="00621295"/>
    <w:rsid w:val="00621701"/>
    <w:rsid w:val="00621E0F"/>
    <w:rsid w:val="00623F2B"/>
    <w:rsid w:val="00624704"/>
    <w:rsid w:val="00625271"/>
    <w:rsid w:val="00625C5F"/>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6000"/>
    <w:rsid w:val="0063623D"/>
    <w:rsid w:val="00636406"/>
    <w:rsid w:val="006366F8"/>
    <w:rsid w:val="00636AAC"/>
    <w:rsid w:val="00636CED"/>
    <w:rsid w:val="00640044"/>
    <w:rsid w:val="00640906"/>
    <w:rsid w:val="00640B27"/>
    <w:rsid w:val="00643085"/>
    <w:rsid w:val="006443AC"/>
    <w:rsid w:val="00645076"/>
    <w:rsid w:val="00645DD9"/>
    <w:rsid w:val="006465CB"/>
    <w:rsid w:val="006475B3"/>
    <w:rsid w:val="00647899"/>
    <w:rsid w:val="006504F2"/>
    <w:rsid w:val="006507AD"/>
    <w:rsid w:val="00650A3D"/>
    <w:rsid w:val="00650BDB"/>
    <w:rsid w:val="00650E0A"/>
    <w:rsid w:val="00652B08"/>
    <w:rsid w:val="00652B26"/>
    <w:rsid w:val="0065367F"/>
    <w:rsid w:val="00653956"/>
    <w:rsid w:val="00653A28"/>
    <w:rsid w:val="00653C2E"/>
    <w:rsid w:val="00653F61"/>
    <w:rsid w:val="006542AB"/>
    <w:rsid w:val="0065488D"/>
    <w:rsid w:val="00654E00"/>
    <w:rsid w:val="00655009"/>
    <w:rsid w:val="00655633"/>
    <w:rsid w:val="00655EF3"/>
    <w:rsid w:val="0065669C"/>
    <w:rsid w:val="006568E0"/>
    <w:rsid w:val="006573E1"/>
    <w:rsid w:val="00657AE5"/>
    <w:rsid w:val="00657E8E"/>
    <w:rsid w:val="00660047"/>
    <w:rsid w:val="00660A53"/>
    <w:rsid w:val="00660DAF"/>
    <w:rsid w:val="00660F84"/>
    <w:rsid w:val="00660F88"/>
    <w:rsid w:val="00661220"/>
    <w:rsid w:val="0066148A"/>
    <w:rsid w:val="006637CF"/>
    <w:rsid w:val="00664BC1"/>
    <w:rsid w:val="00664F4A"/>
    <w:rsid w:val="00665522"/>
    <w:rsid w:val="00665AE8"/>
    <w:rsid w:val="00667670"/>
    <w:rsid w:val="00667B32"/>
    <w:rsid w:val="00667D48"/>
    <w:rsid w:val="00670129"/>
    <w:rsid w:val="0067085C"/>
    <w:rsid w:val="00670FD4"/>
    <w:rsid w:val="0067151E"/>
    <w:rsid w:val="00672DBE"/>
    <w:rsid w:val="00674019"/>
    <w:rsid w:val="0067409B"/>
    <w:rsid w:val="00674D2C"/>
    <w:rsid w:val="00675B27"/>
    <w:rsid w:val="00676BAA"/>
    <w:rsid w:val="00680151"/>
    <w:rsid w:val="006802C7"/>
    <w:rsid w:val="006805DC"/>
    <w:rsid w:val="00680818"/>
    <w:rsid w:val="00680D0C"/>
    <w:rsid w:val="00682E31"/>
    <w:rsid w:val="006832CA"/>
    <w:rsid w:val="00683935"/>
    <w:rsid w:val="00683FA5"/>
    <w:rsid w:val="00684B81"/>
    <w:rsid w:val="00685DF3"/>
    <w:rsid w:val="006860B1"/>
    <w:rsid w:val="00687158"/>
    <w:rsid w:val="00687242"/>
    <w:rsid w:val="0068775C"/>
    <w:rsid w:val="00687810"/>
    <w:rsid w:val="00687E3A"/>
    <w:rsid w:val="006922E8"/>
    <w:rsid w:val="00692FB2"/>
    <w:rsid w:val="00693373"/>
    <w:rsid w:val="00694602"/>
    <w:rsid w:val="00695E50"/>
    <w:rsid w:val="00695EB6"/>
    <w:rsid w:val="00695FC9"/>
    <w:rsid w:val="006961A7"/>
    <w:rsid w:val="00696EEC"/>
    <w:rsid w:val="00696F66"/>
    <w:rsid w:val="00697218"/>
    <w:rsid w:val="00697970"/>
    <w:rsid w:val="006A0C1A"/>
    <w:rsid w:val="006A0F8F"/>
    <w:rsid w:val="006A2B21"/>
    <w:rsid w:val="006A2F17"/>
    <w:rsid w:val="006A318C"/>
    <w:rsid w:val="006A3581"/>
    <w:rsid w:val="006A404E"/>
    <w:rsid w:val="006A427A"/>
    <w:rsid w:val="006A4303"/>
    <w:rsid w:val="006A4497"/>
    <w:rsid w:val="006A573D"/>
    <w:rsid w:val="006A5960"/>
    <w:rsid w:val="006A5CCC"/>
    <w:rsid w:val="006A63C2"/>
    <w:rsid w:val="006A6B63"/>
    <w:rsid w:val="006A7171"/>
    <w:rsid w:val="006B0601"/>
    <w:rsid w:val="006B062B"/>
    <w:rsid w:val="006B06FB"/>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73C"/>
    <w:rsid w:val="006C29A3"/>
    <w:rsid w:val="006C2C6B"/>
    <w:rsid w:val="006C35A3"/>
    <w:rsid w:val="006C4061"/>
    <w:rsid w:val="006C42ED"/>
    <w:rsid w:val="006C4386"/>
    <w:rsid w:val="006C438A"/>
    <w:rsid w:val="006C4FCF"/>
    <w:rsid w:val="006C5D9D"/>
    <w:rsid w:val="006C6143"/>
    <w:rsid w:val="006C679A"/>
    <w:rsid w:val="006D1BE2"/>
    <w:rsid w:val="006D1C0E"/>
    <w:rsid w:val="006D1D56"/>
    <w:rsid w:val="006D2F80"/>
    <w:rsid w:val="006D3368"/>
    <w:rsid w:val="006D37F8"/>
    <w:rsid w:val="006D3A3D"/>
    <w:rsid w:val="006D3EB7"/>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3EA6"/>
    <w:rsid w:val="006E4514"/>
    <w:rsid w:val="006E4C68"/>
    <w:rsid w:val="006E7484"/>
    <w:rsid w:val="006F0BE5"/>
    <w:rsid w:val="006F11F7"/>
    <w:rsid w:val="006F179D"/>
    <w:rsid w:val="006F3571"/>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BBB"/>
    <w:rsid w:val="0070723F"/>
    <w:rsid w:val="007076C6"/>
    <w:rsid w:val="00707E76"/>
    <w:rsid w:val="007102B5"/>
    <w:rsid w:val="0071057B"/>
    <w:rsid w:val="00710651"/>
    <w:rsid w:val="00710940"/>
    <w:rsid w:val="007111E8"/>
    <w:rsid w:val="00711D91"/>
    <w:rsid w:val="0071308C"/>
    <w:rsid w:val="007135C1"/>
    <w:rsid w:val="0071424B"/>
    <w:rsid w:val="007144F5"/>
    <w:rsid w:val="007145AE"/>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89D"/>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0BBB"/>
    <w:rsid w:val="00751F0F"/>
    <w:rsid w:val="007528F2"/>
    <w:rsid w:val="0075319B"/>
    <w:rsid w:val="00753A2E"/>
    <w:rsid w:val="00753E1E"/>
    <w:rsid w:val="007542B4"/>
    <w:rsid w:val="00754A3D"/>
    <w:rsid w:val="007556B3"/>
    <w:rsid w:val="0075579E"/>
    <w:rsid w:val="0075667A"/>
    <w:rsid w:val="00756DB2"/>
    <w:rsid w:val="0075774D"/>
    <w:rsid w:val="007578AB"/>
    <w:rsid w:val="00757A55"/>
    <w:rsid w:val="007600B2"/>
    <w:rsid w:val="00760299"/>
    <w:rsid w:val="00760E7F"/>
    <w:rsid w:val="007630B5"/>
    <w:rsid w:val="00763D05"/>
    <w:rsid w:val="00764817"/>
    <w:rsid w:val="00764832"/>
    <w:rsid w:val="00764B22"/>
    <w:rsid w:val="00764D8F"/>
    <w:rsid w:val="00765EDF"/>
    <w:rsid w:val="007665DB"/>
    <w:rsid w:val="00766C10"/>
    <w:rsid w:val="00766FDD"/>
    <w:rsid w:val="00767A01"/>
    <w:rsid w:val="00771782"/>
    <w:rsid w:val="007743DF"/>
    <w:rsid w:val="00774FDC"/>
    <w:rsid w:val="0077547C"/>
    <w:rsid w:val="0077554D"/>
    <w:rsid w:val="007766E9"/>
    <w:rsid w:val="00776EEB"/>
    <w:rsid w:val="0078026B"/>
    <w:rsid w:val="00780C2B"/>
    <w:rsid w:val="00780D08"/>
    <w:rsid w:val="00780D1E"/>
    <w:rsid w:val="007815C9"/>
    <w:rsid w:val="007816CE"/>
    <w:rsid w:val="0078181A"/>
    <w:rsid w:val="0078212A"/>
    <w:rsid w:val="00783DF3"/>
    <w:rsid w:val="007850ED"/>
    <w:rsid w:val="007854ED"/>
    <w:rsid w:val="007856D1"/>
    <w:rsid w:val="0078626E"/>
    <w:rsid w:val="00786EE0"/>
    <w:rsid w:val="007900F7"/>
    <w:rsid w:val="00790F32"/>
    <w:rsid w:val="00791A7A"/>
    <w:rsid w:val="00791A9C"/>
    <w:rsid w:val="00791AD7"/>
    <w:rsid w:val="007923F3"/>
    <w:rsid w:val="00792833"/>
    <w:rsid w:val="00793040"/>
    <w:rsid w:val="007930D4"/>
    <w:rsid w:val="00793154"/>
    <w:rsid w:val="007959D7"/>
    <w:rsid w:val="00795C74"/>
    <w:rsid w:val="00796120"/>
    <w:rsid w:val="00797843"/>
    <w:rsid w:val="0079784D"/>
    <w:rsid w:val="007A0804"/>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E5D"/>
    <w:rsid w:val="007B3BC2"/>
    <w:rsid w:val="007B47F3"/>
    <w:rsid w:val="007B56A1"/>
    <w:rsid w:val="007B5BF0"/>
    <w:rsid w:val="007B68D1"/>
    <w:rsid w:val="007B6DAE"/>
    <w:rsid w:val="007B77B5"/>
    <w:rsid w:val="007B7DDC"/>
    <w:rsid w:val="007C043D"/>
    <w:rsid w:val="007C0DA8"/>
    <w:rsid w:val="007C1002"/>
    <w:rsid w:val="007C1883"/>
    <w:rsid w:val="007C2D85"/>
    <w:rsid w:val="007C2DE5"/>
    <w:rsid w:val="007C3A8D"/>
    <w:rsid w:val="007C3A97"/>
    <w:rsid w:val="007C4AAA"/>
    <w:rsid w:val="007C5DC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772"/>
    <w:rsid w:val="007E356E"/>
    <w:rsid w:val="007E367F"/>
    <w:rsid w:val="007E54D8"/>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473F"/>
    <w:rsid w:val="0080539A"/>
    <w:rsid w:val="0080565A"/>
    <w:rsid w:val="00805785"/>
    <w:rsid w:val="00805F12"/>
    <w:rsid w:val="00805F72"/>
    <w:rsid w:val="0080687C"/>
    <w:rsid w:val="0080743B"/>
    <w:rsid w:val="008075FF"/>
    <w:rsid w:val="008107CC"/>
    <w:rsid w:val="008110F1"/>
    <w:rsid w:val="00811A3A"/>
    <w:rsid w:val="00811AD3"/>
    <w:rsid w:val="0081299B"/>
    <w:rsid w:val="0081357A"/>
    <w:rsid w:val="008148C4"/>
    <w:rsid w:val="00814B06"/>
    <w:rsid w:val="00814B5E"/>
    <w:rsid w:val="008160CD"/>
    <w:rsid w:val="00816476"/>
    <w:rsid w:val="008167BB"/>
    <w:rsid w:val="00816EB5"/>
    <w:rsid w:val="00817FB1"/>
    <w:rsid w:val="00820930"/>
    <w:rsid w:val="00820ECA"/>
    <w:rsid w:val="00821E1E"/>
    <w:rsid w:val="00822035"/>
    <w:rsid w:val="00822D4B"/>
    <w:rsid w:val="00823722"/>
    <w:rsid w:val="008240F0"/>
    <w:rsid w:val="00824F88"/>
    <w:rsid w:val="0082553D"/>
    <w:rsid w:val="00825871"/>
    <w:rsid w:val="0082603B"/>
    <w:rsid w:val="00826264"/>
    <w:rsid w:val="00826517"/>
    <w:rsid w:val="008302BC"/>
    <w:rsid w:val="0083156A"/>
    <w:rsid w:val="008327B6"/>
    <w:rsid w:val="00832E8D"/>
    <w:rsid w:val="008344DB"/>
    <w:rsid w:val="00834BC5"/>
    <w:rsid w:val="008371C1"/>
    <w:rsid w:val="008401F0"/>
    <w:rsid w:val="008405D4"/>
    <w:rsid w:val="00840699"/>
    <w:rsid w:val="00841518"/>
    <w:rsid w:val="008415B8"/>
    <w:rsid w:val="00841AFF"/>
    <w:rsid w:val="00842370"/>
    <w:rsid w:val="00842A70"/>
    <w:rsid w:val="00843B5E"/>
    <w:rsid w:val="00843BDE"/>
    <w:rsid w:val="00843E7B"/>
    <w:rsid w:val="008440DB"/>
    <w:rsid w:val="008443E0"/>
    <w:rsid w:val="008451A2"/>
    <w:rsid w:val="00845DDF"/>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C50"/>
    <w:rsid w:val="00856F74"/>
    <w:rsid w:val="008604F0"/>
    <w:rsid w:val="008609E9"/>
    <w:rsid w:val="00861534"/>
    <w:rsid w:val="008615FA"/>
    <w:rsid w:val="0086249B"/>
    <w:rsid w:val="00862DA1"/>
    <w:rsid w:val="008631B3"/>
    <w:rsid w:val="00863E99"/>
    <w:rsid w:val="008651C6"/>
    <w:rsid w:val="008653CB"/>
    <w:rsid w:val="0086590B"/>
    <w:rsid w:val="00865B51"/>
    <w:rsid w:val="00865D03"/>
    <w:rsid w:val="00866069"/>
    <w:rsid w:val="00866EE9"/>
    <w:rsid w:val="008670D0"/>
    <w:rsid w:val="00867C09"/>
    <w:rsid w:val="00870646"/>
    <w:rsid w:val="00871574"/>
    <w:rsid w:val="00871D9E"/>
    <w:rsid w:val="00873749"/>
    <w:rsid w:val="00873E4A"/>
    <w:rsid w:val="0087421E"/>
    <w:rsid w:val="00874499"/>
    <w:rsid w:val="0087674D"/>
    <w:rsid w:val="00876B19"/>
    <w:rsid w:val="00880319"/>
    <w:rsid w:val="008803B9"/>
    <w:rsid w:val="00880859"/>
    <w:rsid w:val="00881D0D"/>
    <w:rsid w:val="00883423"/>
    <w:rsid w:val="00883DD6"/>
    <w:rsid w:val="00883F58"/>
    <w:rsid w:val="0088460D"/>
    <w:rsid w:val="0088527B"/>
    <w:rsid w:val="00885862"/>
    <w:rsid w:val="00886D3D"/>
    <w:rsid w:val="00887BBF"/>
    <w:rsid w:val="00891C6B"/>
    <w:rsid w:val="00891F56"/>
    <w:rsid w:val="00892EBF"/>
    <w:rsid w:val="00893832"/>
    <w:rsid w:val="00893F20"/>
    <w:rsid w:val="00894328"/>
    <w:rsid w:val="008952A8"/>
    <w:rsid w:val="008977FE"/>
    <w:rsid w:val="00897B4B"/>
    <w:rsid w:val="008A053D"/>
    <w:rsid w:val="008A065B"/>
    <w:rsid w:val="008A15F2"/>
    <w:rsid w:val="008A1B22"/>
    <w:rsid w:val="008A2887"/>
    <w:rsid w:val="008A2FEE"/>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7C1"/>
    <w:rsid w:val="008B2CE7"/>
    <w:rsid w:val="008B32DB"/>
    <w:rsid w:val="008B3DB0"/>
    <w:rsid w:val="008B40BD"/>
    <w:rsid w:val="008B460C"/>
    <w:rsid w:val="008B67EB"/>
    <w:rsid w:val="008C088D"/>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63FF"/>
    <w:rsid w:val="008E6D71"/>
    <w:rsid w:val="008E7865"/>
    <w:rsid w:val="008F0EF6"/>
    <w:rsid w:val="008F2742"/>
    <w:rsid w:val="008F27FC"/>
    <w:rsid w:val="008F2A11"/>
    <w:rsid w:val="008F3A27"/>
    <w:rsid w:val="008F4352"/>
    <w:rsid w:val="008F559D"/>
    <w:rsid w:val="008F5680"/>
    <w:rsid w:val="008F699E"/>
    <w:rsid w:val="008F758C"/>
    <w:rsid w:val="008F7A7C"/>
    <w:rsid w:val="008F7B00"/>
    <w:rsid w:val="009000A7"/>
    <w:rsid w:val="00900295"/>
    <w:rsid w:val="00900CB5"/>
    <w:rsid w:val="00900D68"/>
    <w:rsid w:val="00900DA3"/>
    <w:rsid w:val="00901309"/>
    <w:rsid w:val="009022FB"/>
    <w:rsid w:val="00903991"/>
    <w:rsid w:val="009042CC"/>
    <w:rsid w:val="00904643"/>
    <w:rsid w:val="00904A2F"/>
    <w:rsid w:val="00904BF5"/>
    <w:rsid w:val="009051D7"/>
    <w:rsid w:val="00905265"/>
    <w:rsid w:val="009068F3"/>
    <w:rsid w:val="00907838"/>
    <w:rsid w:val="00910792"/>
    <w:rsid w:val="00910BE7"/>
    <w:rsid w:val="00911299"/>
    <w:rsid w:val="009115F9"/>
    <w:rsid w:val="009123C7"/>
    <w:rsid w:val="0091286D"/>
    <w:rsid w:val="00912EA2"/>
    <w:rsid w:val="009133BB"/>
    <w:rsid w:val="0091371A"/>
    <w:rsid w:val="00913931"/>
    <w:rsid w:val="00914A0D"/>
    <w:rsid w:val="0091558C"/>
    <w:rsid w:val="00915952"/>
    <w:rsid w:val="00915A0C"/>
    <w:rsid w:val="00915FF4"/>
    <w:rsid w:val="00916A28"/>
    <w:rsid w:val="00917525"/>
    <w:rsid w:val="009209BA"/>
    <w:rsid w:val="00920EDE"/>
    <w:rsid w:val="00920F8D"/>
    <w:rsid w:val="00921770"/>
    <w:rsid w:val="00922859"/>
    <w:rsid w:val="00922DB1"/>
    <w:rsid w:val="00923828"/>
    <w:rsid w:val="00924AB3"/>
    <w:rsid w:val="00924B78"/>
    <w:rsid w:val="00924C54"/>
    <w:rsid w:val="0092522A"/>
    <w:rsid w:val="00925E79"/>
    <w:rsid w:val="00927496"/>
    <w:rsid w:val="00927CED"/>
    <w:rsid w:val="009309AD"/>
    <w:rsid w:val="00931265"/>
    <w:rsid w:val="00933393"/>
    <w:rsid w:val="0093350E"/>
    <w:rsid w:val="00935D7C"/>
    <w:rsid w:val="00935F84"/>
    <w:rsid w:val="00936AF2"/>
    <w:rsid w:val="00937678"/>
    <w:rsid w:val="00937ED5"/>
    <w:rsid w:val="009407CD"/>
    <w:rsid w:val="00941C71"/>
    <w:rsid w:val="00941DF0"/>
    <w:rsid w:val="0094235A"/>
    <w:rsid w:val="009430A2"/>
    <w:rsid w:val="0094327C"/>
    <w:rsid w:val="0094413F"/>
    <w:rsid w:val="009448E1"/>
    <w:rsid w:val="00945224"/>
    <w:rsid w:val="00945D18"/>
    <w:rsid w:val="009460C4"/>
    <w:rsid w:val="00947CAC"/>
    <w:rsid w:val="00950FA6"/>
    <w:rsid w:val="009519BF"/>
    <w:rsid w:val="00951A38"/>
    <w:rsid w:val="00952F44"/>
    <w:rsid w:val="00953378"/>
    <w:rsid w:val="0095403D"/>
    <w:rsid w:val="00954209"/>
    <w:rsid w:val="0095490E"/>
    <w:rsid w:val="009554EE"/>
    <w:rsid w:val="0095583A"/>
    <w:rsid w:val="00955AC0"/>
    <w:rsid w:val="00955DB2"/>
    <w:rsid w:val="00955F30"/>
    <w:rsid w:val="009567DB"/>
    <w:rsid w:val="00956B0F"/>
    <w:rsid w:val="00956F69"/>
    <w:rsid w:val="00960198"/>
    <w:rsid w:val="0096054B"/>
    <w:rsid w:val="00960E5C"/>
    <w:rsid w:val="009613EE"/>
    <w:rsid w:val="0096140C"/>
    <w:rsid w:val="00961699"/>
    <w:rsid w:val="00961F4A"/>
    <w:rsid w:val="00962544"/>
    <w:rsid w:val="009629E5"/>
    <w:rsid w:val="009632BC"/>
    <w:rsid w:val="009638A2"/>
    <w:rsid w:val="00963B21"/>
    <w:rsid w:val="00964148"/>
    <w:rsid w:val="0096623F"/>
    <w:rsid w:val="0096731C"/>
    <w:rsid w:val="009677A8"/>
    <w:rsid w:val="00967D06"/>
    <w:rsid w:val="00970771"/>
    <w:rsid w:val="00970E25"/>
    <w:rsid w:val="00972EB2"/>
    <w:rsid w:val="00973A77"/>
    <w:rsid w:val="00973D1B"/>
    <w:rsid w:val="00973F23"/>
    <w:rsid w:val="00974378"/>
    <w:rsid w:val="00974EDF"/>
    <w:rsid w:val="00975072"/>
    <w:rsid w:val="00976A03"/>
    <w:rsid w:val="00976B80"/>
    <w:rsid w:val="00977B93"/>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2C5D"/>
    <w:rsid w:val="009B3B35"/>
    <w:rsid w:val="009B490C"/>
    <w:rsid w:val="009B5E23"/>
    <w:rsid w:val="009B661C"/>
    <w:rsid w:val="009B679E"/>
    <w:rsid w:val="009B6C89"/>
    <w:rsid w:val="009B7367"/>
    <w:rsid w:val="009B782B"/>
    <w:rsid w:val="009C018E"/>
    <w:rsid w:val="009C0400"/>
    <w:rsid w:val="009C050D"/>
    <w:rsid w:val="009C12C8"/>
    <w:rsid w:val="009C2D14"/>
    <w:rsid w:val="009C39A6"/>
    <w:rsid w:val="009C3AA4"/>
    <w:rsid w:val="009C456C"/>
    <w:rsid w:val="009C478E"/>
    <w:rsid w:val="009C4E76"/>
    <w:rsid w:val="009C4EEB"/>
    <w:rsid w:val="009C545A"/>
    <w:rsid w:val="009C5E5E"/>
    <w:rsid w:val="009C688A"/>
    <w:rsid w:val="009C7023"/>
    <w:rsid w:val="009C721B"/>
    <w:rsid w:val="009D02FA"/>
    <w:rsid w:val="009D0A85"/>
    <w:rsid w:val="009D3820"/>
    <w:rsid w:val="009D40FB"/>
    <w:rsid w:val="009D43A2"/>
    <w:rsid w:val="009D4574"/>
    <w:rsid w:val="009D461E"/>
    <w:rsid w:val="009D7468"/>
    <w:rsid w:val="009E0252"/>
    <w:rsid w:val="009E1617"/>
    <w:rsid w:val="009E1ECA"/>
    <w:rsid w:val="009E23B9"/>
    <w:rsid w:val="009E2D82"/>
    <w:rsid w:val="009E3260"/>
    <w:rsid w:val="009E44EC"/>
    <w:rsid w:val="009E49FC"/>
    <w:rsid w:val="009E51FB"/>
    <w:rsid w:val="009E61A7"/>
    <w:rsid w:val="009E6E61"/>
    <w:rsid w:val="009E78A1"/>
    <w:rsid w:val="009F07B9"/>
    <w:rsid w:val="009F0BA9"/>
    <w:rsid w:val="009F18FE"/>
    <w:rsid w:val="009F2598"/>
    <w:rsid w:val="009F2FC1"/>
    <w:rsid w:val="009F33FA"/>
    <w:rsid w:val="009F3A30"/>
    <w:rsid w:val="009F42B5"/>
    <w:rsid w:val="009F45B1"/>
    <w:rsid w:val="009F7001"/>
    <w:rsid w:val="009F74BD"/>
    <w:rsid w:val="009F7778"/>
    <w:rsid w:val="009F797F"/>
    <w:rsid w:val="00A00024"/>
    <w:rsid w:val="00A000B4"/>
    <w:rsid w:val="00A000EE"/>
    <w:rsid w:val="00A009C3"/>
    <w:rsid w:val="00A0113B"/>
    <w:rsid w:val="00A012D4"/>
    <w:rsid w:val="00A01CE0"/>
    <w:rsid w:val="00A02F04"/>
    <w:rsid w:val="00A036FD"/>
    <w:rsid w:val="00A04841"/>
    <w:rsid w:val="00A05A65"/>
    <w:rsid w:val="00A06ABC"/>
    <w:rsid w:val="00A0751A"/>
    <w:rsid w:val="00A10150"/>
    <w:rsid w:val="00A10591"/>
    <w:rsid w:val="00A124CD"/>
    <w:rsid w:val="00A12A9B"/>
    <w:rsid w:val="00A12C10"/>
    <w:rsid w:val="00A1330F"/>
    <w:rsid w:val="00A13BB8"/>
    <w:rsid w:val="00A1406A"/>
    <w:rsid w:val="00A14140"/>
    <w:rsid w:val="00A14657"/>
    <w:rsid w:val="00A14784"/>
    <w:rsid w:val="00A15B80"/>
    <w:rsid w:val="00A15EDD"/>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7F4"/>
    <w:rsid w:val="00A24B8F"/>
    <w:rsid w:val="00A25186"/>
    <w:rsid w:val="00A25233"/>
    <w:rsid w:val="00A25A11"/>
    <w:rsid w:val="00A26F8C"/>
    <w:rsid w:val="00A30142"/>
    <w:rsid w:val="00A3074F"/>
    <w:rsid w:val="00A30858"/>
    <w:rsid w:val="00A30A45"/>
    <w:rsid w:val="00A30D9E"/>
    <w:rsid w:val="00A3101D"/>
    <w:rsid w:val="00A31682"/>
    <w:rsid w:val="00A31807"/>
    <w:rsid w:val="00A31DC4"/>
    <w:rsid w:val="00A34812"/>
    <w:rsid w:val="00A34AF7"/>
    <w:rsid w:val="00A34F09"/>
    <w:rsid w:val="00A35256"/>
    <w:rsid w:val="00A35777"/>
    <w:rsid w:val="00A36A97"/>
    <w:rsid w:val="00A37132"/>
    <w:rsid w:val="00A37551"/>
    <w:rsid w:val="00A37ADE"/>
    <w:rsid w:val="00A401E0"/>
    <w:rsid w:val="00A40382"/>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98A"/>
    <w:rsid w:val="00A56FF6"/>
    <w:rsid w:val="00A575BE"/>
    <w:rsid w:val="00A57DDC"/>
    <w:rsid w:val="00A57E01"/>
    <w:rsid w:val="00A60D33"/>
    <w:rsid w:val="00A613FE"/>
    <w:rsid w:val="00A616CE"/>
    <w:rsid w:val="00A62297"/>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D53"/>
    <w:rsid w:val="00A73EEA"/>
    <w:rsid w:val="00A73F82"/>
    <w:rsid w:val="00A743B8"/>
    <w:rsid w:val="00A743F6"/>
    <w:rsid w:val="00A74544"/>
    <w:rsid w:val="00A74A78"/>
    <w:rsid w:val="00A74D2F"/>
    <w:rsid w:val="00A74D74"/>
    <w:rsid w:val="00A74EAF"/>
    <w:rsid w:val="00A75EC3"/>
    <w:rsid w:val="00A75FEE"/>
    <w:rsid w:val="00A80354"/>
    <w:rsid w:val="00A80629"/>
    <w:rsid w:val="00A807B1"/>
    <w:rsid w:val="00A820C3"/>
    <w:rsid w:val="00A82F92"/>
    <w:rsid w:val="00A83ECB"/>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97BFF"/>
    <w:rsid w:val="00AA0976"/>
    <w:rsid w:val="00AA14E0"/>
    <w:rsid w:val="00AA24D4"/>
    <w:rsid w:val="00AA31C6"/>
    <w:rsid w:val="00AA3AF6"/>
    <w:rsid w:val="00AA3FFF"/>
    <w:rsid w:val="00AA4296"/>
    <w:rsid w:val="00AA4697"/>
    <w:rsid w:val="00AA4889"/>
    <w:rsid w:val="00AA4A0D"/>
    <w:rsid w:val="00AA50F5"/>
    <w:rsid w:val="00AA6C76"/>
    <w:rsid w:val="00AA7622"/>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DC2"/>
    <w:rsid w:val="00AB751F"/>
    <w:rsid w:val="00AB7607"/>
    <w:rsid w:val="00AC10BD"/>
    <w:rsid w:val="00AC156D"/>
    <w:rsid w:val="00AC248F"/>
    <w:rsid w:val="00AC269B"/>
    <w:rsid w:val="00AC3057"/>
    <w:rsid w:val="00AC313A"/>
    <w:rsid w:val="00AC455E"/>
    <w:rsid w:val="00AC5674"/>
    <w:rsid w:val="00AC59F9"/>
    <w:rsid w:val="00AC7F54"/>
    <w:rsid w:val="00AD0355"/>
    <w:rsid w:val="00AD0C71"/>
    <w:rsid w:val="00AD0D14"/>
    <w:rsid w:val="00AD17DD"/>
    <w:rsid w:val="00AD1B31"/>
    <w:rsid w:val="00AD2323"/>
    <w:rsid w:val="00AD2ABC"/>
    <w:rsid w:val="00AD437A"/>
    <w:rsid w:val="00AD45F6"/>
    <w:rsid w:val="00AD52F2"/>
    <w:rsid w:val="00AD5807"/>
    <w:rsid w:val="00AD5DB7"/>
    <w:rsid w:val="00AD5FF3"/>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65E5"/>
    <w:rsid w:val="00AE7E44"/>
    <w:rsid w:val="00AF0062"/>
    <w:rsid w:val="00AF05AC"/>
    <w:rsid w:val="00AF195F"/>
    <w:rsid w:val="00AF1C86"/>
    <w:rsid w:val="00AF1D3E"/>
    <w:rsid w:val="00AF1E22"/>
    <w:rsid w:val="00AF2049"/>
    <w:rsid w:val="00AF23E4"/>
    <w:rsid w:val="00AF24BF"/>
    <w:rsid w:val="00AF36CC"/>
    <w:rsid w:val="00AF376C"/>
    <w:rsid w:val="00AF427F"/>
    <w:rsid w:val="00AF45DD"/>
    <w:rsid w:val="00AF4941"/>
    <w:rsid w:val="00AF542B"/>
    <w:rsid w:val="00AF5CE0"/>
    <w:rsid w:val="00AF64B5"/>
    <w:rsid w:val="00B00485"/>
    <w:rsid w:val="00B00B96"/>
    <w:rsid w:val="00B00BCF"/>
    <w:rsid w:val="00B00BF0"/>
    <w:rsid w:val="00B02026"/>
    <w:rsid w:val="00B04C60"/>
    <w:rsid w:val="00B05753"/>
    <w:rsid w:val="00B05DB3"/>
    <w:rsid w:val="00B06830"/>
    <w:rsid w:val="00B0748F"/>
    <w:rsid w:val="00B1034A"/>
    <w:rsid w:val="00B109CA"/>
    <w:rsid w:val="00B10B36"/>
    <w:rsid w:val="00B117B6"/>
    <w:rsid w:val="00B135DD"/>
    <w:rsid w:val="00B13935"/>
    <w:rsid w:val="00B14731"/>
    <w:rsid w:val="00B15000"/>
    <w:rsid w:val="00B1584A"/>
    <w:rsid w:val="00B15C79"/>
    <w:rsid w:val="00B15D84"/>
    <w:rsid w:val="00B16DD5"/>
    <w:rsid w:val="00B16EEC"/>
    <w:rsid w:val="00B17756"/>
    <w:rsid w:val="00B17C3B"/>
    <w:rsid w:val="00B20E30"/>
    <w:rsid w:val="00B21013"/>
    <w:rsid w:val="00B21B0D"/>
    <w:rsid w:val="00B21E40"/>
    <w:rsid w:val="00B22097"/>
    <w:rsid w:val="00B24018"/>
    <w:rsid w:val="00B244EE"/>
    <w:rsid w:val="00B259A9"/>
    <w:rsid w:val="00B27082"/>
    <w:rsid w:val="00B27116"/>
    <w:rsid w:val="00B303B0"/>
    <w:rsid w:val="00B30851"/>
    <w:rsid w:val="00B30D4D"/>
    <w:rsid w:val="00B3116B"/>
    <w:rsid w:val="00B31E15"/>
    <w:rsid w:val="00B32341"/>
    <w:rsid w:val="00B32445"/>
    <w:rsid w:val="00B32D4D"/>
    <w:rsid w:val="00B332DF"/>
    <w:rsid w:val="00B333E7"/>
    <w:rsid w:val="00B33709"/>
    <w:rsid w:val="00B33DBB"/>
    <w:rsid w:val="00B34457"/>
    <w:rsid w:val="00B358C0"/>
    <w:rsid w:val="00B36E79"/>
    <w:rsid w:val="00B37736"/>
    <w:rsid w:val="00B408D8"/>
    <w:rsid w:val="00B40AF7"/>
    <w:rsid w:val="00B428FF"/>
    <w:rsid w:val="00B43729"/>
    <w:rsid w:val="00B43B78"/>
    <w:rsid w:val="00B446B8"/>
    <w:rsid w:val="00B4520E"/>
    <w:rsid w:val="00B455C0"/>
    <w:rsid w:val="00B45BF8"/>
    <w:rsid w:val="00B45EE8"/>
    <w:rsid w:val="00B4628A"/>
    <w:rsid w:val="00B46548"/>
    <w:rsid w:val="00B465EB"/>
    <w:rsid w:val="00B46D82"/>
    <w:rsid w:val="00B46E03"/>
    <w:rsid w:val="00B47079"/>
    <w:rsid w:val="00B504AD"/>
    <w:rsid w:val="00B50AC8"/>
    <w:rsid w:val="00B50D9C"/>
    <w:rsid w:val="00B50E69"/>
    <w:rsid w:val="00B525B0"/>
    <w:rsid w:val="00B53111"/>
    <w:rsid w:val="00B5389D"/>
    <w:rsid w:val="00B53C81"/>
    <w:rsid w:val="00B54AC3"/>
    <w:rsid w:val="00B55423"/>
    <w:rsid w:val="00B55C53"/>
    <w:rsid w:val="00B57678"/>
    <w:rsid w:val="00B57A13"/>
    <w:rsid w:val="00B57CDD"/>
    <w:rsid w:val="00B60143"/>
    <w:rsid w:val="00B608FA"/>
    <w:rsid w:val="00B60F94"/>
    <w:rsid w:val="00B61B7D"/>
    <w:rsid w:val="00B61F73"/>
    <w:rsid w:val="00B62EC8"/>
    <w:rsid w:val="00B651DB"/>
    <w:rsid w:val="00B65884"/>
    <w:rsid w:val="00B6692D"/>
    <w:rsid w:val="00B66988"/>
    <w:rsid w:val="00B66B51"/>
    <w:rsid w:val="00B66C10"/>
    <w:rsid w:val="00B67189"/>
    <w:rsid w:val="00B6745C"/>
    <w:rsid w:val="00B67788"/>
    <w:rsid w:val="00B67820"/>
    <w:rsid w:val="00B679CA"/>
    <w:rsid w:val="00B67F94"/>
    <w:rsid w:val="00B708BA"/>
    <w:rsid w:val="00B70A34"/>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DDA"/>
    <w:rsid w:val="00BA3F20"/>
    <w:rsid w:val="00BA4A13"/>
    <w:rsid w:val="00BA5E28"/>
    <w:rsid w:val="00BA6A81"/>
    <w:rsid w:val="00BA7047"/>
    <w:rsid w:val="00BB002A"/>
    <w:rsid w:val="00BB03F4"/>
    <w:rsid w:val="00BB0AFC"/>
    <w:rsid w:val="00BB0B22"/>
    <w:rsid w:val="00BB14A6"/>
    <w:rsid w:val="00BB1E77"/>
    <w:rsid w:val="00BB2062"/>
    <w:rsid w:val="00BB2431"/>
    <w:rsid w:val="00BB2745"/>
    <w:rsid w:val="00BB3133"/>
    <w:rsid w:val="00BB48C3"/>
    <w:rsid w:val="00BB591B"/>
    <w:rsid w:val="00BB6812"/>
    <w:rsid w:val="00BB6AC8"/>
    <w:rsid w:val="00BB6EB7"/>
    <w:rsid w:val="00BB726D"/>
    <w:rsid w:val="00BB7F0A"/>
    <w:rsid w:val="00BC00E8"/>
    <w:rsid w:val="00BC0CFC"/>
    <w:rsid w:val="00BC0D35"/>
    <w:rsid w:val="00BC15E0"/>
    <w:rsid w:val="00BC1C47"/>
    <w:rsid w:val="00BC1D1C"/>
    <w:rsid w:val="00BC2169"/>
    <w:rsid w:val="00BC21E0"/>
    <w:rsid w:val="00BC2657"/>
    <w:rsid w:val="00BC293C"/>
    <w:rsid w:val="00BC3458"/>
    <w:rsid w:val="00BC3A65"/>
    <w:rsid w:val="00BC3C77"/>
    <w:rsid w:val="00BC3DFB"/>
    <w:rsid w:val="00BC4CBC"/>
    <w:rsid w:val="00BC54FC"/>
    <w:rsid w:val="00BC574E"/>
    <w:rsid w:val="00BC5B5B"/>
    <w:rsid w:val="00BC7298"/>
    <w:rsid w:val="00BC7EB7"/>
    <w:rsid w:val="00BD04A9"/>
    <w:rsid w:val="00BD0A5B"/>
    <w:rsid w:val="00BD0D33"/>
    <w:rsid w:val="00BD0EB8"/>
    <w:rsid w:val="00BD0F40"/>
    <w:rsid w:val="00BD12BB"/>
    <w:rsid w:val="00BD1589"/>
    <w:rsid w:val="00BD19EF"/>
    <w:rsid w:val="00BD2353"/>
    <w:rsid w:val="00BD3A92"/>
    <w:rsid w:val="00BD3ABE"/>
    <w:rsid w:val="00BD4CE2"/>
    <w:rsid w:val="00BD7736"/>
    <w:rsid w:val="00BD78C6"/>
    <w:rsid w:val="00BD7B5A"/>
    <w:rsid w:val="00BE1DF0"/>
    <w:rsid w:val="00BE2069"/>
    <w:rsid w:val="00BE2973"/>
    <w:rsid w:val="00BE2BE2"/>
    <w:rsid w:val="00BE2C9C"/>
    <w:rsid w:val="00BE2CC9"/>
    <w:rsid w:val="00BE3BEE"/>
    <w:rsid w:val="00BE573D"/>
    <w:rsid w:val="00BE58DF"/>
    <w:rsid w:val="00BE5BF5"/>
    <w:rsid w:val="00BE5C8E"/>
    <w:rsid w:val="00BE6D27"/>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548A"/>
    <w:rsid w:val="00C05EBD"/>
    <w:rsid w:val="00C06A8A"/>
    <w:rsid w:val="00C07A7F"/>
    <w:rsid w:val="00C07AE5"/>
    <w:rsid w:val="00C07DB6"/>
    <w:rsid w:val="00C10BAA"/>
    <w:rsid w:val="00C1129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7601"/>
    <w:rsid w:val="00C17F6D"/>
    <w:rsid w:val="00C17FBC"/>
    <w:rsid w:val="00C20407"/>
    <w:rsid w:val="00C238B3"/>
    <w:rsid w:val="00C239AF"/>
    <w:rsid w:val="00C23A77"/>
    <w:rsid w:val="00C250FE"/>
    <w:rsid w:val="00C25792"/>
    <w:rsid w:val="00C277A7"/>
    <w:rsid w:val="00C27A24"/>
    <w:rsid w:val="00C27F15"/>
    <w:rsid w:val="00C310C3"/>
    <w:rsid w:val="00C31406"/>
    <w:rsid w:val="00C32D4F"/>
    <w:rsid w:val="00C334F8"/>
    <w:rsid w:val="00C33FF6"/>
    <w:rsid w:val="00C35ACE"/>
    <w:rsid w:val="00C36365"/>
    <w:rsid w:val="00C36CFF"/>
    <w:rsid w:val="00C3755C"/>
    <w:rsid w:val="00C37860"/>
    <w:rsid w:val="00C37DC2"/>
    <w:rsid w:val="00C41F1B"/>
    <w:rsid w:val="00C432A2"/>
    <w:rsid w:val="00C4380B"/>
    <w:rsid w:val="00C43C87"/>
    <w:rsid w:val="00C44C36"/>
    <w:rsid w:val="00C451AD"/>
    <w:rsid w:val="00C45D81"/>
    <w:rsid w:val="00C45EC8"/>
    <w:rsid w:val="00C50118"/>
    <w:rsid w:val="00C50B5F"/>
    <w:rsid w:val="00C51361"/>
    <w:rsid w:val="00C51A46"/>
    <w:rsid w:val="00C521EB"/>
    <w:rsid w:val="00C5233B"/>
    <w:rsid w:val="00C5247B"/>
    <w:rsid w:val="00C5251F"/>
    <w:rsid w:val="00C52689"/>
    <w:rsid w:val="00C52724"/>
    <w:rsid w:val="00C52A4D"/>
    <w:rsid w:val="00C52AA7"/>
    <w:rsid w:val="00C52E13"/>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F40"/>
    <w:rsid w:val="00C66237"/>
    <w:rsid w:val="00C66913"/>
    <w:rsid w:val="00C6755A"/>
    <w:rsid w:val="00C679BB"/>
    <w:rsid w:val="00C71C32"/>
    <w:rsid w:val="00C71F99"/>
    <w:rsid w:val="00C72081"/>
    <w:rsid w:val="00C72E01"/>
    <w:rsid w:val="00C738F0"/>
    <w:rsid w:val="00C744D8"/>
    <w:rsid w:val="00C74A57"/>
    <w:rsid w:val="00C750C5"/>
    <w:rsid w:val="00C760D2"/>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CC"/>
    <w:rsid w:val="00C87D59"/>
    <w:rsid w:val="00C904D2"/>
    <w:rsid w:val="00C90D7F"/>
    <w:rsid w:val="00C920EC"/>
    <w:rsid w:val="00C9229C"/>
    <w:rsid w:val="00C924C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92E"/>
    <w:rsid w:val="00CA4BDE"/>
    <w:rsid w:val="00CA4D25"/>
    <w:rsid w:val="00CA4DF6"/>
    <w:rsid w:val="00CA59E4"/>
    <w:rsid w:val="00CA705C"/>
    <w:rsid w:val="00CA72B7"/>
    <w:rsid w:val="00CA7F26"/>
    <w:rsid w:val="00CB1242"/>
    <w:rsid w:val="00CB1FC3"/>
    <w:rsid w:val="00CB2D82"/>
    <w:rsid w:val="00CB3122"/>
    <w:rsid w:val="00CB3C68"/>
    <w:rsid w:val="00CB42C1"/>
    <w:rsid w:val="00CB452C"/>
    <w:rsid w:val="00CB4F0E"/>
    <w:rsid w:val="00CB5991"/>
    <w:rsid w:val="00CB5A40"/>
    <w:rsid w:val="00CB64EA"/>
    <w:rsid w:val="00CB6A01"/>
    <w:rsid w:val="00CC0065"/>
    <w:rsid w:val="00CC065E"/>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9EB"/>
    <w:rsid w:val="00CD0A22"/>
    <w:rsid w:val="00CD0DC1"/>
    <w:rsid w:val="00CD0F65"/>
    <w:rsid w:val="00CD1DDC"/>
    <w:rsid w:val="00CD2197"/>
    <w:rsid w:val="00CD22AF"/>
    <w:rsid w:val="00CD23EC"/>
    <w:rsid w:val="00CD25B6"/>
    <w:rsid w:val="00CD2B5A"/>
    <w:rsid w:val="00CD31FF"/>
    <w:rsid w:val="00CD4E22"/>
    <w:rsid w:val="00CD4E56"/>
    <w:rsid w:val="00CD4E57"/>
    <w:rsid w:val="00CD51EC"/>
    <w:rsid w:val="00CD5F5D"/>
    <w:rsid w:val="00CD6150"/>
    <w:rsid w:val="00CD6D83"/>
    <w:rsid w:val="00CD7D20"/>
    <w:rsid w:val="00CE01BF"/>
    <w:rsid w:val="00CE0BDB"/>
    <w:rsid w:val="00CE0C0C"/>
    <w:rsid w:val="00CE1EC9"/>
    <w:rsid w:val="00CE20A2"/>
    <w:rsid w:val="00CE20BE"/>
    <w:rsid w:val="00CE2A7E"/>
    <w:rsid w:val="00CE2B30"/>
    <w:rsid w:val="00CE3B7E"/>
    <w:rsid w:val="00CE4343"/>
    <w:rsid w:val="00CE49CC"/>
    <w:rsid w:val="00CE552B"/>
    <w:rsid w:val="00CE5ED0"/>
    <w:rsid w:val="00CE684E"/>
    <w:rsid w:val="00CE6DF0"/>
    <w:rsid w:val="00CE7BFA"/>
    <w:rsid w:val="00CF109C"/>
    <w:rsid w:val="00CF1201"/>
    <w:rsid w:val="00CF2B06"/>
    <w:rsid w:val="00CF3D45"/>
    <w:rsid w:val="00CF3FE4"/>
    <w:rsid w:val="00CF4F4B"/>
    <w:rsid w:val="00CF5879"/>
    <w:rsid w:val="00CF63F7"/>
    <w:rsid w:val="00CF7934"/>
    <w:rsid w:val="00CF7FF0"/>
    <w:rsid w:val="00D0019E"/>
    <w:rsid w:val="00D003D2"/>
    <w:rsid w:val="00D01A93"/>
    <w:rsid w:val="00D02286"/>
    <w:rsid w:val="00D025FF"/>
    <w:rsid w:val="00D031E4"/>
    <w:rsid w:val="00D032C5"/>
    <w:rsid w:val="00D03558"/>
    <w:rsid w:val="00D03989"/>
    <w:rsid w:val="00D03C09"/>
    <w:rsid w:val="00D042A7"/>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29D"/>
    <w:rsid w:val="00D20492"/>
    <w:rsid w:val="00D207CF"/>
    <w:rsid w:val="00D20B95"/>
    <w:rsid w:val="00D236FE"/>
    <w:rsid w:val="00D239DA"/>
    <w:rsid w:val="00D24B57"/>
    <w:rsid w:val="00D265A8"/>
    <w:rsid w:val="00D26CB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BBA"/>
    <w:rsid w:val="00D36F45"/>
    <w:rsid w:val="00D37342"/>
    <w:rsid w:val="00D3789C"/>
    <w:rsid w:val="00D379C5"/>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4A34"/>
    <w:rsid w:val="00D6560C"/>
    <w:rsid w:val="00D67CF8"/>
    <w:rsid w:val="00D711BF"/>
    <w:rsid w:val="00D7182A"/>
    <w:rsid w:val="00D71A01"/>
    <w:rsid w:val="00D71F05"/>
    <w:rsid w:val="00D7237C"/>
    <w:rsid w:val="00D72C4F"/>
    <w:rsid w:val="00D73101"/>
    <w:rsid w:val="00D7356E"/>
    <w:rsid w:val="00D73D9A"/>
    <w:rsid w:val="00D74E52"/>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A9D"/>
    <w:rsid w:val="00D84B5E"/>
    <w:rsid w:val="00D853A7"/>
    <w:rsid w:val="00D85461"/>
    <w:rsid w:val="00D86128"/>
    <w:rsid w:val="00D879A8"/>
    <w:rsid w:val="00D90292"/>
    <w:rsid w:val="00D904D8"/>
    <w:rsid w:val="00D91113"/>
    <w:rsid w:val="00D92C2C"/>
    <w:rsid w:val="00D92CA9"/>
    <w:rsid w:val="00D931FE"/>
    <w:rsid w:val="00D942C7"/>
    <w:rsid w:val="00D943DD"/>
    <w:rsid w:val="00D951EB"/>
    <w:rsid w:val="00D95D5C"/>
    <w:rsid w:val="00D96043"/>
    <w:rsid w:val="00D9645D"/>
    <w:rsid w:val="00D96FFC"/>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257D"/>
    <w:rsid w:val="00DC31CF"/>
    <w:rsid w:val="00DC38EA"/>
    <w:rsid w:val="00DC4002"/>
    <w:rsid w:val="00DC43B5"/>
    <w:rsid w:val="00DC4493"/>
    <w:rsid w:val="00DC50A6"/>
    <w:rsid w:val="00DC5901"/>
    <w:rsid w:val="00DC5B43"/>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469"/>
    <w:rsid w:val="00DE19FB"/>
    <w:rsid w:val="00DE1C24"/>
    <w:rsid w:val="00DE29CB"/>
    <w:rsid w:val="00DE2EA2"/>
    <w:rsid w:val="00DE4CFF"/>
    <w:rsid w:val="00DE5AFB"/>
    <w:rsid w:val="00DE5B50"/>
    <w:rsid w:val="00DE7272"/>
    <w:rsid w:val="00DE795A"/>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8A1"/>
    <w:rsid w:val="00E0097D"/>
    <w:rsid w:val="00E02282"/>
    <w:rsid w:val="00E02DB4"/>
    <w:rsid w:val="00E02ED0"/>
    <w:rsid w:val="00E033A2"/>
    <w:rsid w:val="00E04E39"/>
    <w:rsid w:val="00E04E5A"/>
    <w:rsid w:val="00E04EC0"/>
    <w:rsid w:val="00E061D6"/>
    <w:rsid w:val="00E070C0"/>
    <w:rsid w:val="00E07A4B"/>
    <w:rsid w:val="00E07EE6"/>
    <w:rsid w:val="00E103CC"/>
    <w:rsid w:val="00E115F2"/>
    <w:rsid w:val="00E123BE"/>
    <w:rsid w:val="00E12554"/>
    <w:rsid w:val="00E12A78"/>
    <w:rsid w:val="00E136E0"/>
    <w:rsid w:val="00E153C7"/>
    <w:rsid w:val="00E16076"/>
    <w:rsid w:val="00E16AA4"/>
    <w:rsid w:val="00E16DEA"/>
    <w:rsid w:val="00E17856"/>
    <w:rsid w:val="00E17F00"/>
    <w:rsid w:val="00E2065E"/>
    <w:rsid w:val="00E20C78"/>
    <w:rsid w:val="00E21509"/>
    <w:rsid w:val="00E21CAA"/>
    <w:rsid w:val="00E21E13"/>
    <w:rsid w:val="00E22103"/>
    <w:rsid w:val="00E22199"/>
    <w:rsid w:val="00E22856"/>
    <w:rsid w:val="00E22DF2"/>
    <w:rsid w:val="00E22E80"/>
    <w:rsid w:val="00E23D0A"/>
    <w:rsid w:val="00E24059"/>
    <w:rsid w:val="00E251D7"/>
    <w:rsid w:val="00E272DB"/>
    <w:rsid w:val="00E277C3"/>
    <w:rsid w:val="00E2799B"/>
    <w:rsid w:val="00E302E0"/>
    <w:rsid w:val="00E30DC2"/>
    <w:rsid w:val="00E30E93"/>
    <w:rsid w:val="00E30F1C"/>
    <w:rsid w:val="00E315B5"/>
    <w:rsid w:val="00E3184B"/>
    <w:rsid w:val="00E326AF"/>
    <w:rsid w:val="00E332B6"/>
    <w:rsid w:val="00E33DB0"/>
    <w:rsid w:val="00E35CF6"/>
    <w:rsid w:val="00E36001"/>
    <w:rsid w:val="00E37617"/>
    <w:rsid w:val="00E37642"/>
    <w:rsid w:val="00E40182"/>
    <w:rsid w:val="00E404D0"/>
    <w:rsid w:val="00E407B2"/>
    <w:rsid w:val="00E40EAA"/>
    <w:rsid w:val="00E41492"/>
    <w:rsid w:val="00E41FBF"/>
    <w:rsid w:val="00E43263"/>
    <w:rsid w:val="00E43AAC"/>
    <w:rsid w:val="00E44E69"/>
    <w:rsid w:val="00E45B2E"/>
    <w:rsid w:val="00E45B89"/>
    <w:rsid w:val="00E50726"/>
    <w:rsid w:val="00E5088D"/>
    <w:rsid w:val="00E51AA0"/>
    <w:rsid w:val="00E51E23"/>
    <w:rsid w:val="00E522B2"/>
    <w:rsid w:val="00E5398B"/>
    <w:rsid w:val="00E54F42"/>
    <w:rsid w:val="00E55204"/>
    <w:rsid w:val="00E55794"/>
    <w:rsid w:val="00E55E19"/>
    <w:rsid w:val="00E57019"/>
    <w:rsid w:val="00E57966"/>
    <w:rsid w:val="00E57BEC"/>
    <w:rsid w:val="00E6105C"/>
    <w:rsid w:val="00E61116"/>
    <w:rsid w:val="00E628D7"/>
    <w:rsid w:val="00E63465"/>
    <w:rsid w:val="00E638B5"/>
    <w:rsid w:val="00E6391A"/>
    <w:rsid w:val="00E64494"/>
    <w:rsid w:val="00E648E7"/>
    <w:rsid w:val="00E6493D"/>
    <w:rsid w:val="00E64AA6"/>
    <w:rsid w:val="00E65074"/>
    <w:rsid w:val="00E65887"/>
    <w:rsid w:val="00E664CF"/>
    <w:rsid w:val="00E665C5"/>
    <w:rsid w:val="00E66694"/>
    <w:rsid w:val="00E667DC"/>
    <w:rsid w:val="00E67127"/>
    <w:rsid w:val="00E671DE"/>
    <w:rsid w:val="00E705C6"/>
    <w:rsid w:val="00E720F4"/>
    <w:rsid w:val="00E72605"/>
    <w:rsid w:val="00E73565"/>
    <w:rsid w:val="00E73DC4"/>
    <w:rsid w:val="00E73E20"/>
    <w:rsid w:val="00E74561"/>
    <w:rsid w:val="00E74CF5"/>
    <w:rsid w:val="00E74DEE"/>
    <w:rsid w:val="00E75E54"/>
    <w:rsid w:val="00E762A1"/>
    <w:rsid w:val="00E762A9"/>
    <w:rsid w:val="00E76E4F"/>
    <w:rsid w:val="00E7746C"/>
    <w:rsid w:val="00E77775"/>
    <w:rsid w:val="00E77930"/>
    <w:rsid w:val="00E80630"/>
    <w:rsid w:val="00E8079B"/>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F9A"/>
    <w:rsid w:val="00EA26E2"/>
    <w:rsid w:val="00EA26FB"/>
    <w:rsid w:val="00EA3C17"/>
    <w:rsid w:val="00EA3FB4"/>
    <w:rsid w:val="00EA44C4"/>
    <w:rsid w:val="00EA4B95"/>
    <w:rsid w:val="00EA5384"/>
    <w:rsid w:val="00EA66F6"/>
    <w:rsid w:val="00EA6977"/>
    <w:rsid w:val="00EA6D33"/>
    <w:rsid w:val="00EB0E1F"/>
    <w:rsid w:val="00EB134D"/>
    <w:rsid w:val="00EB1480"/>
    <w:rsid w:val="00EB14A9"/>
    <w:rsid w:val="00EB1B3C"/>
    <w:rsid w:val="00EB2060"/>
    <w:rsid w:val="00EB2316"/>
    <w:rsid w:val="00EB27E5"/>
    <w:rsid w:val="00EB4EA1"/>
    <w:rsid w:val="00EB4EC5"/>
    <w:rsid w:val="00EB500F"/>
    <w:rsid w:val="00EB5A58"/>
    <w:rsid w:val="00EB6D22"/>
    <w:rsid w:val="00EB7B71"/>
    <w:rsid w:val="00EC00EE"/>
    <w:rsid w:val="00EC0C2C"/>
    <w:rsid w:val="00EC0C90"/>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4030"/>
    <w:rsid w:val="00ED43B3"/>
    <w:rsid w:val="00ED4DE6"/>
    <w:rsid w:val="00ED5424"/>
    <w:rsid w:val="00ED5729"/>
    <w:rsid w:val="00ED59E1"/>
    <w:rsid w:val="00ED5A41"/>
    <w:rsid w:val="00ED7147"/>
    <w:rsid w:val="00ED7826"/>
    <w:rsid w:val="00EE081E"/>
    <w:rsid w:val="00EE0AAB"/>
    <w:rsid w:val="00EE2B19"/>
    <w:rsid w:val="00EE41B4"/>
    <w:rsid w:val="00EE4465"/>
    <w:rsid w:val="00EE49FC"/>
    <w:rsid w:val="00EE6290"/>
    <w:rsid w:val="00EE7A4F"/>
    <w:rsid w:val="00EE7AC2"/>
    <w:rsid w:val="00EF0021"/>
    <w:rsid w:val="00EF0E7E"/>
    <w:rsid w:val="00EF18E7"/>
    <w:rsid w:val="00EF1FD8"/>
    <w:rsid w:val="00EF2495"/>
    <w:rsid w:val="00EF251C"/>
    <w:rsid w:val="00EF45F3"/>
    <w:rsid w:val="00EF565B"/>
    <w:rsid w:val="00EF57D0"/>
    <w:rsid w:val="00EF5A00"/>
    <w:rsid w:val="00EF5E51"/>
    <w:rsid w:val="00EF681F"/>
    <w:rsid w:val="00EF6C8C"/>
    <w:rsid w:val="00EF7D42"/>
    <w:rsid w:val="00F01551"/>
    <w:rsid w:val="00F02CB4"/>
    <w:rsid w:val="00F03E97"/>
    <w:rsid w:val="00F049BD"/>
    <w:rsid w:val="00F04AB4"/>
    <w:rsid w:val="00F04BBB"/>
    <w:rsid w:val="00F054D6"/>
    <w:rsid w:val="00F06036"/>
    <w:rsid w:val="00F071FA"/>
    <w:rsid w:val="00F0731A"/>
    <w:rsid w:val="00F102C4"/>
    <w:rsid w:val="00F1034C"/>
    <w:rsid w:val="00F10F03"/>
    <w:rsid w:val="00F1201C"/>
    <w:rsid w:val="00F13D86"/>
    <w:rsid w:val="00F14030"/>
    <w:rsid w:val="00F14506"/>
    <w:rsid w:val="00F149E4"/>
    <w:rsid w:val="00F14C54"/>
    <w:rsid w:val="00F153D2"/>
    <w:rsid w:val="00F154A8"/>
    <w:rsid w:val="00F20EC5"/>
    <w:rsid w:val="00F225C5"/>
    <w:rsid w:val="00F22A25"/>
    <w:rsid w:val="00F23034"/>
    <w:rsid w:val="00F2330C"/>
    <w:rsid w:val="00F238D8"/>
    <w:rsid w:val="00F23DB6"/>
    <w:rsid w:val="00F23E69"/>
    <w:rsid w:val="00F2535E"/>
    <w:rsid w:val="00F25798"/>
    <w:rsid w:val="00F25910"/>
    <w:rsid w:val="00F25E27"/>
    <w:rsid w:val="00F2796E"/>
    <w:rsid w:val="00F27BEE"/>
    <w:rsid w:val="00F30832"/>
    <w:rsid w:val="00F321BB"/>
    <w:rsid w:val="00F32869"/>
    <w:rsid w:val="00F32F44"/>
    <w:rsid w:val="00F32FBD"/>
    <w:rsid w:val="00F34261"/>
    <w:rsid w:val="00F344D1"/>
    <w:rsid w:val="00F3487D"/>
    <w:rsid w:val="00F3535A"/>
    <w:rsid w:val="00F35849"/>
    <w:rsid w:val="00F36795"/>
    <w:rsid w:val="00F36BDF"/>
    <w:rsid w:val="00F36E0A"/>
    <w:rsid w:val="00F370F7"/>
    <w:rsid w:val="00F4052F"/>
    <w:rsid w:val="00F415D4"/>
    <w:rsid w:val="00F43C50"/>
    <w:rsid w:val="00F45004"/>
    <w:rsid w:val="00F45DC8"/>
    <w:rsid w:val="00F47B03"/>
    <w:rsid w:val="00F47C52"/>
    <w:rsid w:val="00F500E3"/>
    <w:rsid w:val="00F510CA"/>
    <w:rsid w:val="00F526A5"/>
    <w:rsid w:val="00F5273D"/>
    <w:rsid w:val="00F52D3F"/>
    <w:rsid w:val="00F53691"/>
    <w:rsid w:val="00F54723"/>
    <w:rsid w:val="00F55283"/>
    <w:rsid w:val="00F558E5"/>
    <w:rsid w:val="00F559E0"/>
    <w:rsid w:val="00F55BC3"/>
    <w:rsid w:val="00F5601B"/>
    <w:rsid w:val="00F569D4"/>
    <w:rsid w:val="00F56BFB"/>
    <w:rsid w:val="00F5727D"/>
    <w:rsid w:val="00F574F7"/>
    <w:rsid w:val="00F57B97"/>
    <w:rsid w:val="00F602FB"/>
    <w:rsid w:val="00F6036C"/>
    <w:rsid w:val="00F606E7"/>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C96"/>
    <w:rsid w:val="00F73F9C"/>
    <w:rsid w:val="00F74441"/>
    <w:rsid w:val="00F744B6"/>
    <w:rsid w:val="00F7479C"/>
    <w:rsid w:val="00F74990"/>
    <w:rsid w:val="00F76BDD"/>
    <w:rsid w:val="00F77A0D"/>
    <w:rsid w:val="00F80309"/>
    <w:rsid w:val="00F80B35"/>
    <w:rsid w:val="00F81FBA"/>
    <w:rsid w:val="00F82840"/>
    <w:rsid w:val="00F83580"/>
    <w:rsid w:val="00F837CC"/>
    <w:rsid w:val="00F83A59"/>
    <w:rsid w:val="00F8484C"/>
    <w:rsid w:val="00F86C6E"/>
    <w:rsid w:val="00F86FEB"/>
    <w:rsid w:val="00F90CE7"/>
    <w:rsid w:val="00F90F80"/>
    <w:rsid w:val="00F91D08"/>
    <w:rsid w:val="00F92176"/>
    <w:rsid w:val="00F92E73"/>
    <w:rsid w:val="00F936ED"/>
    <w:rsid w:val="00F94CB8"/>
    <w:rsid w:val="00F94E8E"/>
    <w:rsid w:val="00F967F6"/>
    <w:rsid w:val="00F96CF0"/>
    <w:rsid w:val="00F974FE"/>
    <w:rsid w:val="00F97BD7"/>
    <w:rsid w:val="00FA1D7F"/>
    <w:rsid w:val="00FA2667"/>
    <w:rsid w:val="00FA2767"/>
    <w:rsid w:val="00FA3824"/>
    <w:rsid w:val="00FA41A6"/>
    <w:rsid w:val="00FA41E6"/>
    <w:rsid w:val="00FA444B"/>
    <w:rsid w:val="00FA46BF"/>
    <w:rsid w:val="00FA4AB9"/>
    <w:rsid w:val="00FA4D10"/>
    <w:rsid w:val="00FA4FF3"/>
    <w:rsid w:val="00FA6486"/>
    <w:rsid w:val="00FA69EE"/>
    <w:rsid w:val="00FA6DC9"/>
    <w:rsid w:val="00FA6EFF"/>
    <w:rsid w:val="00FA7267"/>
    <w:rsid w:val="00FA77F5"/>
    <w:rsid w:val="00FB1918"/>
    <w:rsid w:val="00FB1DEC"/>
    <w:rsid w:val="00FB1EE6"/>
    <w:rsid w:val="00FB28CB"/>
    <w:rsid w:val="00FB3557"/>
    <w:rsid w:val="00FB37C9"/>
    <w:rsid w:val="00FB3CA8"/>
    <w:rsid w:val="00FB451B"/>
    <w:rsid w:val="00FB4593"/>
    <w:rsid w:val="00FB62FD"/>
    <w:rsid w:val="00FB6EB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67BA"/>
    <w:rsid w:val="00FE0B76"/>
    <w:rsid w:val="00FE15F5"/>
    <w:rsid w:val="00FE16DA"/>
    <w:rsid w:val="00FE2DA8"/>
    <w:rsid w:val="00FE3164"/>
    <w:rsid w:val="00FE3266"/>
    <w:rsid w:val="00FE3745"/>
    <w:rsid w:val="00FE3C9C"/>
    <w:rsid w:val="00FE4346"/>
    <w:rsid w:val="00FE4DB5"/>
    <w:rsid w:val="00FE5DD9"/>
    <w:rsid w:val="00FE6192"/>
    <w:rsid w:val="00FE7C0F"/>
    <w:rsid w:val="00FF0149"/>
    <w:rsid w:val="00FF0206"/>
    <w:rsid w:val="00FF0F60"/>
    <w:rsid w:val="00FF1DA7"/>
    <w:rsid w:val="00FF3C91"/>
    <w:rsid w:val="00FF532F"/>
    <w:rsid w:val="00FF560E"/>
    <w:rsid w:val="00FF58B0"/>
    <w:rsid w:val="00FF6141"/>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9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18C4-3C97-43A6-8134-F9B3201A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20</Pages>
  <Words>3835</Words>
  <Characters>21860</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53</cp:revision>
  <cp:lastPrinted>2016-12-28T07:35:00Z</cp:lastPrinted>
  <dcterms:created xsi:type="dcterms:W3CDTF">2016-12-15T01:53:00Z</dcterms:created>
  <dcterms:modified xsi:type="dcterms:W3CDTF">2017-01-12T03:29:00Z</dcterms:modified>
</cp:coreProperties>
</file>