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5694C" w:rsidRDefault="003507EF">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4384" behindDoc="0" locked="0" layoutInCell="1" allowOverlap="1" wp14:anchorId="4B7ABC44" wp14:editId="3E9553D8">
                <wp:simplePos x="0" y="0"/>
                <wp:positionH relativeFrom="column">
                  <wp:posOffset>2675255</wp:posOffset>
                </wp:positionH>
                <wp:positionV relativeFrom="paragraph">
                  <wp:posOffset>-45085</wp:posOffset>
                </wp:positionV>
                <wp:extent cx="3383280" cy="1546860"/>
                <wp:effectExtent l="0" t="0" r="7620" b="0"/>
                <wp:wrapNone/>
                <wp:docPr id="3" name="正方形/長方形 3"/>
                <wp:cNvGraphicFramePr/>
                <a:graphic xmlns:a="http://schemas.openxmlformats.org/drawingml/2006/main">
                  <a:graphicData uri="http://schemas.microsoft.com/office/word/2010/wordprocessingShape">
                    <wps:wsp>
                      <wps:cNvSpPr/>
                      <wps:spPr>
                        <a:xfrm>
                          <a:off x="0" y="0"/>
                          <a:ext cx="3383280" cy="154686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3F20D0" w:rsidRDefault="003F20D0" w:rsidP="00F131F2">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ギャンブルオンブズマン</w:t>
                            </w:r>
                          </w:p>
                          <w:p w:rsidR="003F20D0" w:rsidRDefault="003F20D0" w:rsidP="003507EF">
                            <w:pPr>
                              <w:rPr>
                                <w:rFonts w:ascii="ＭＳ ゴシック" w:eastAsia="ＭＳ ゴシック" w:hAnsi="ＭＳ ゴシック"/>
                                <w:sz w:val="24"/>
                              </w:rPr>
                            </w:pPr>
                            <w:r>
                              <w:rPr>
                                <w:rFonts w:ascii="ＭＳ ゴシック" w:eastAsia="ＭＳ ゴシック" w:hAnsi="ＭＳ ゴシック" w:hint="eastAsia"/>
                                <w:sz w:val="20"/>
                              </w:rPr>
                              <w:t>（ギャンブル依存症を生む公認ギャンブルをなくす会）</w:t>
                            </w:r>
                          </w:p>
                          <w:p w:rsidR="003F20D0" w:rsidRDefault="003F20D0" w:rsidP="003507EF">
                            <w:pPr>
                              <w:jc w:val="center"/>
                              <w:rPr>
                                <w:sz w:val="20"/>
                              </w:rPr>
                            </w:pPr>
                            <w:r>
                              <w:rPr>
                                <w:rFonts w:hint="eastAsia"/>
                                <w:sz w:val="20"/>
                              </w:rPr>
                              <w:t>大阪市中央区北浜</w:t>
                            </w:r>
                            <w:r>
                              <w:rPr>
                                <w:sz w:val="20"/>
                              </w:rPr>
                              <w:t>1-2-2</w:t>
                            </w:r>
                            <w:r>
                              <w:rPr>
                                <w:rFonts w:hint="eastAsia"/>
                                <w:sz w:val="20"/>
                              </w:rPr>
                              <w:t xml:space="preserve">　北浜プロボノビル</w:t>
                            </w:r>
                          </w:p>
                          <w:p w:rsidR="003F20D0" w:rsidRDefault="003F20D0" w:rsidP="003507EF">
                            <w:pPr>
                              <w:jc w:val="center"/>
                              <w:rPr>
                                <w:sz w:val="20"/>
                              </w:rPr>
                            </w:pPr>
                            <w:r>
                              <w:rPr>
                                <w:rFonts w:hint="eastAsia"/>
                                <w:sz w:val="20"/>
                              </w:rPr>
                              <w:t>事務局　井上善雄（</w:t>
                            </w:r>
                            <w:hyperlink r:id="rId9" w:history="1">
                              <w:r>
                                <w:rPr>
                                  <w:rStyle w:val="aa"/>
                                  <w:sz w:val="20"/>
                                </w:rPr>
                                <w:t>inoue@peacelaw.jp</w:t>
                              </w:r>
                            </w:hyperlink>
                            <w:r>
                              <w:rPr>
                                <w:rFonts w:hint="eastAsia"/>
                                <w:sz w:val="20"/>
                              </w:rPr>
                              <w:t>）</w:t>
                            </w:r>
                          </w:p>
                          <w:p w:rsidR="003F20D0" w:rsidRDefault="003F20D0" w:rsidP="003507EF">
                            <w:pPr>
                              <w:jc w:val="center"/>
                              <w:rPr>
                                <w:color w:val="0000FF" w:themeColor="hyperlink"/>
                                <w:sz w:val="20"/>
                                <w:u w:val="single"/>
                              </w:rPr>
                            </w:pPr>
                            <w:r>
                              <w:rPr>
                                <w:sz w:val="20"/>
                              </w:rPr>
                              <w:t>TEL</w:t>
                            </w:r>
                            <w:r>
                              <w:rPr>
                                <w:rFonts w:hint="eastAsia"/>
                                <w:sz w:val="20"/>
                              </w:rPr>
                              <w:t>：</w:t>
                            </w:r>
                            <w:r>
                              <w:rPr>
                                <w:sz w:val="20"/>
                              </w:rPr>
                              <w:t>06-6202-5050</w:t>
                            </w:r>
                            <w:r>
                              <w:rPr>
                                <w:rFonts w:hint="eastAsia"/>
                                <w:sz w:val="20"/>
                              </w:rPr>
                              <w:t>／</w:t>
                            </w:r>
                            <w:r>
                              <w:rPr>
                                <w:sz w:val="20"/>
                              </w:rPr>
                              <w:t>FAX</w:t>
                            </w:r>
                            <w:r>
                              <w:rPr>
                                <w:rFonts w:hint="eastAsia"/>
                                <w:sz w:val="20"/>
                              </w:rPr>
                              <w:t>：</w:t>
                            </w:r>
                            <w:r>
                              <w:rPr>
                                <w:sz w:val="20"/>
                              </w:rPr>
                              <w:t>06-6202-5052</w:t>
                            </w:r>
                          </w:p>
                          <w:p w:rsidR="003F20D0" w:rsidRDefault="003F20D0" w:rsidP="003507EF">
                            <w:pPr>
                              <w:jc w:val="center"/>
                              <w:rPr>
                                <w:sz w:val="18"/>
                              </w:rPr>
                            </w:pPr>
                            <w:r>
                              <w:rPr>
                                <w:rFonts w:hint="eastAsia"/>
                                <w:sz w:val="18"/>
                              </w:rPr>
                              <w:t>会ブログ：</w:t>
                            </w:r>
                            <w:hyperlink r:id="rId10" w:history="1">
                              <w:r>
                                <w:rPr>
                                  <w:rStyle w:val="aa"/>
                                  <w:sz w:val="20"/>
                                </w:rPr>
                                <w:t>http://gambl.seesaa.net/</w:t>
                              </w:r>
                            </w:hyperlink>
                            <w:r>
                              <w:rPr>
                                <w:rFonts w:hint="eastAsia"/>
                                <w:sz w:val="20"/>
                              </w:rPr>
                              <w:t>（</w:t>
                            </w:r>
                            <w:r>
                              <w:rPr>
                                <w:rFonts w:hint="eastAsia"/>
                                <w:sz w:val="18"/>
                              </w:rPr>
                              <w:t>ﾊﾞｯｸﾅﾝﾊﾞｰ他掲載）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210.65pt;margin-top:-3.55pt;width:266.4pt;height:12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" fillcolor="white [3201]" stroked="f" strokeweight="2pt">
                <v:textbox>
                  <w:txbxContent>
                    <w:p w:rsidR="003F20D0" w:rsidRDefault="003F20D0" w:rsidP="00F131F2">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ギャンブルオンブズマン</w:t>
                      </w:r>
                    </w:p>
                    <w:p w:rsidR="003F20D0" w:rsidRDefault="003F20D0" w:rsidP="003507EF">
                      <w:pPr>
                        <w:rPr>
                          <w:rFonts w:ascii="ＭＳ ゴシック" w:eastAsia="ＭＳ ゴシック" w:hAnsi="ＭＳ ゴシック"/>
                          <w:sz w:val="24"/>
                        </w:rPr>
                      </w:pPr>
                      <w:r>
                        <w:rPr>
                          <w:rFonts w:ascii="ＭＳ ゴシック" w:eastAsia="ＭＳ ゴシック" w:hAnsi="ＭＳ ゴシック" w:hint="eastAsia"/>
                          <w:sz w:val="20"/>
                        </w:rPr>
                        <w:t>（ギャンブル依存症を生む公認ギャンブルをなくす会）</w:t>
                      </w:r>
                    </w:p>
                    <w:p w:rsidR="003F20D0" w:rsidRDefault="003F20D0" w:rsidP="003507EF">
                      <w:pPr>
                        <w:jc w:val="center"/>
                        <w:rPr>
                          <w:sz w:val="20"/>
                        </w:rPr>
                      </w:pPr>
                      <w:r>
                        <w:rPr>
                          <w:rFonts w:hint="eastAsia"/>
                          <w:sz w:val="20"/>
                        </w:rPr>
                        <w:t>大阪市中央区北浜</w:t>
                      </w:r>
                      <w:r>
                        <w:rPr>
                          <w:sz w:val="20"/>
                        </w:rPr>
                        <w:t>1-2-2</w:t>
                      </w:r>
                      <w:r>
                        <w:rPr>
                          <w:rFonts w:hint="eastAsia"/>
                          <w:sz w:val="20"/>
                        </w:rPr>
                        <w:t xml:space="preserve">　北浜プロボノビル</w:t>
                      </w:r>
                    </w:p>
                    <w:p w:rsidR="003F20D0" w:rsidRDefault="003F20D0" w:rsidP="003507EF">
                      <w:pPr>
                        <w:jc w:val="center"/>
                        <w:rPr>
                          <w:sz w:val="20"/>
                        </w:rPr>
                      </w:pPr>
                      <w:r>
                        <w:rPr>
                          <w:rFonts w:hint="eastAsia"/>
                          <w:sz w:val="20"/>
                        </w:rPr>
                        <w:t>事務局　井上善雄（</w:t>
                      </w:r>
                      <w:hyperlink r:id="rId11" w:history="1">
                        <w:r>
                          <w:rPr>
                            <w:rStyle w:val="aa"/>
                            <w:sz w:val="20"/>
                          </w:rPr>
                          <w:t>inoue@peacelaw.jp</w:t>
                        </w:r>
                      </w:hyperlink>
                      <w:r>
                        <w:rPr>
                          <w:rFonts w:hint="eastAsia"/>
                          <w:sz w:val="20"/>
                        </w:rPr>
                        <w:t>）</w:t>
                      </w:r>
                    </w:p>
                    <w:p w:rsidR="003F20D0" w:rsidRDefault="003F20D0" w:rsidP="003507EF">
                      <w:pPr>
                        <w:jc w:val="center"/>
                        <w:rPr>
                          <w:color w:val="0000FF" w:themeColor="hyperlink"/>
                          <w:sz w:val="20"/>
                          <w:u w:val="single"/>
                        </w:rPr>
                      </w:pPr>
                      <w:r>
                        <w:rPr>
                          <w:sz w:val="20"/>
                        </w:rPr>
                        <w:t>TEL</w:t>
                      </w:r>
                      <w:r>
                        <w:rPr>
                          <w:rFonts w:hint="eastAsia"/>
                          <w:sz w:val="20"/>
                        </w:rPr>
                        <w:t>：</w:t>
                      </w:r>
                      <w:r>
                        <w:rPr>
                          <w:sz w:val="20"/>
                        </w:rPr>
                        <w:t>06-6202-5050</w:t>
                      </w:r>
                      <w:r>
                        <w:rPr>
                          <w:rFonts w:hint="eastAsia"/>
                          <w:sz w:val="20"/>
                        </w:rPr>
                        <w:t>／</w:t>
                      </w:r>
                      <w:r>
                        <w:rPr>
                          <w:sz w:val="20"/>
                        </w:rPr>
                        <w:t>FAX</w:t>
                      </w:r>
                      <w:r>
                        <w:rPr>
                          <w:rFonts w:hint="eastAsia"/>
                          <w:sz w:val="20"/>
                        </w:rPr>
                        <w:t>：</w:t>
                      </w:r>
                      <w:r>
                        <w:rPr>
                          <w:sz w:val="20"/>
                        </w:rPr>
                        <w:t>06-6202-5052</w:t>
                      </w:r>
                    </w:p>
                    <w:p w:rsidR="003F20D0" w:rsidRDefault="003F20D0" w:rsidP="003507EF">
                      <w:pPr>
                        <w:jc w:val="center"/>
                        <w:rPr>
                          <w:sz w:val="18"/>
                        </w:rPr>
                      </w:pPr>
                      <w:r>
                        <w:rPr>
                          <w:rFonts w:hint="eastAsia"/>
                          <w:sz w:val="18"/>
                        </w:rPr>
                        <w:t>会ブログ：</w:t>
                      </w:r>
                      <w:hyperlink r:id="rId12" w:history="1">
                        <w:r>
                          <w:rPr>
                            <w:rStyle w:val="aa"/>
                            <w:sz w:val="20"/>
                          </w:rPr>
                          <w:t>http://gambl.seesaa.net/</w:t>
                        </w:r>
                      </w:hyperlink>
                      <w:r>
                        <w:rPr>
                          <w:rFonts w:hint="eastAsia"/>
                          <w:sz w:val="20"/>
                        </w:rPr>
                        <w:t>（</w:t>
                      </w:r>
                      <w:r>
                        <w:rPr>
                          <w:rFonts w:hint="eastAsia"/>
                          <w:sz w:val="18"/>
                        </w:rPr>
                        <w:t>ﾊﾞｯｸﾅﾝﾊﾞｰ他掲載）</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1947CAC4" wp14:editId="723A8E87">
                <wp:simplePos x="0" y="0"/>
                <wp:positionH relativeFrom="column">
                  <wp:posOffset>46355</wp:posOffset>
                </wp:positionH>
                <wp:positionV relativeFrom="paragraph">
                  <wp:posOffset>-14605</wp:posOffset>
                </wp:positionV>
                <wp:extent cx="2522220" cy="1440180"/>
                <wp:effectExtent l="19050" t="19050" r="11430" b="26670"/>
                <wp:wrapNone/>
                <wp:docPr id="1" name="正方形/長方形 1"/>
                <wp:cNvGraphicFramePr/>
                <a:graphic xmlns:a="http://schemas.openxmlformats.org/drawingml/2006/main">
                  <a:graphicData uri="http://schemas.microsoft.com/office/word/2010/wordprocessingShape">
                    <wps:wsp>
                      <wps:cNvSpPr/>
                      <wps:spPr>
                        <a:xfrm>
                          <a:off x="0" y="0"/>
                          <a:ext cx="2522220" cy="1440180"/>
                        </a:xfrm>
                        <a:prstGeom prst="rect">
                          <a:avLst/>
                        </a:prstGeom>
                        <a:ln w="38100" cmpd="thickThin"/>
                      </wps:spPr>
                      <wps:style>
                        <a:lnRef idx="2">
                          <a:schemeClr val="dk1"/>
                        </a:lnRef>
                        <a:fillRef idx="1">
                          <a:schemeClr val="lt1"/>
                        </a:fillRef>
                        <a:effectRef idx="0">
                          <a:schemeClr val="dk1"/>
                        </a:effectRef>
                        <a:fontRef idx="minor">
                          <a:schemeClr val="dk1"/>
                        </a:fontRef>
                      </wps:style>
                      <wps:txbx>
                        <w:txbxContent>
                          <w:p w:rsidR="003F20D0" w:rsidRPr="003507EF" w:rsidRDefault="003F20D0" w:rsidP="0045694C">
                            <w:pPr>
                              <w:jc w:val="center"/>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507EF">
                              <w:rPr>
                                <w:rFonts w:hint="eastAsia"/>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なくそう！</w:t>
                            </w:r>
                          </w:p>
                          <w:p w:rsidR="003F20D0" w:rsidRPr="003507EF" w:rsidRDefault="003F20D0" w:rsidP="0045694C">
                            <w:pPr>
                              <w:jc w:val="center"/>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507EF">
                              <w:rPr>
                                <w:rFonts w:hint="eastAsia"/>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ギャンブル被害</w:t>
                            </w:r>
                          </w:p>
                          <w:p w:rsidR="003F20D0" w:rsidRDefault="003F20D0" w:rsidP="003B72BA">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会報第43</w:t>
                            </w:r>
                            <w:r w:rsidRPr="00BF3BB5">
                              <w:rPr>
                                <w:rFonts w:ascii="ＭＳ ゴシック" w:eastAsia="ＭＳ ゴシック" w:hAnsi="ＭＳ ゴシック" w:hint="eastAsia"/>
                                <w:sz w:val="32"/>
                                <w:szCs w:val="32"/>
                              </w:rPr>
                              <w:t>号</w:t>
                            </w:r>
                            <w:r>
                              <w:rPr>
                                <w:rFonts w:ascii="ＭＳ ゴシック" w:eastAsia="ＭＳ ゴシック" w:hAnsi="ＭＳ ゴシック" w:hint="eastAsia"/>
                                <w:sz w:val="32"/>
                                <w:szCs w:val="32"/>
                              </w:rPr>
                              <w:t xml:space="preserve">　2016/5/3</w:t>
                            </w:r>
                            <w:r w:rsidR="00894163">
                              <w:rPr>
                                <w:rFonts w:ascii="ＭＳ ゴシック" w:eastAsia="ＭＳ ゴシック" w:hAnsi="ＭＳ ゴシック" w:hint="eastAsia"/>
                                <w:sz w:val="32"/>
                                <w:szCs w:val="32"/>
                              </w:rPr>
                              <w:t>1</w:t>
                            </w:r>
                            <w:r>
                              <w:rPr>
                                <w:rFonts w:ascii="ＭＳ ゴシック" w:eastAsia="ＭＳ ゴシック" w:hAnsi="ＭＳ ゴシック" w:hint="eastAsia"/>
                                <w:sz w:val="32"/>
                                <w:szCs w:val="32"/>
                              </w:rPr>
                              <w:t xml:space="preserve">　　　　　</w:t>
                            </w:r>
                          </w:p>
                          <w:p w:rsidR="003F20D0" w:rsidRDefault="003F20D0"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　　　　</w:t>
                            </w:r>
                          </w:p>
                          <w:p w:rsidR="003F20D0" w:rsidRDefault="003F20D0" w:rsidP="0091558C">
                            <w:pPr>
                              <w:jc w:val="center"/>
                              <w:rPr>
                                <w:rFonts w:ascii="ＭＳ ゴシック" w:eastAsia="ＭＳ ゴシック" w:hAnsi="ＭＳ ゴシック"/>
                                <w:sz w:val="32"/>
                                <w:szCs w:val="32"/>
                              </w:rPr>
                            </w:pPr>
                          </w:p>
                          <w:p w:rsidR="003F20D0" w:rsidRPr="00BF3BB5" w:rsidRDefault="003F20D0"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１／２５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3.65pt;margin-top:-1.15pt;width:198.6pt;height:1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" fillcolor="white [3201]" strokecolor="black [3200]" strokeweight="3pt">
                <v:stroke linestyle="thickThin"/>
                <v:textbox>
                  <w:txbxContent>
                    <w:p w:rsidR="003F20D0" w:rsidRPr="003507EF" w:rsidRDefault="003F20D0" w:rsidP="0045694C">
                      <w:pPr>
                        <w:jc w:val="center"/>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507EF">
                        <w:rPr>
                          <w:rFonts w:hint="eastAsia"/>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なくそう！</w:t>
                      </w:r>
                    </w:p>
                    <w:p w:rsidR="003F20D0" w:rsidRPr="003507EF" w:rsidRDefault="003F20D0" w:rsidP="0045694C">
                      <w:pPr>
                        <w:jc w:val="center"/>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507EF">
                        <w:rPr>
                          <w:rFonts w:hint="eastAsia"/>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ギャンブル被害</w:t>
                      </w:r>
                    </w:p>
                    <w:p w:rsidR="003F20D0" w:rsidRDefault="003F20D0" w:rsidP="003B72BA">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会報第43</w:t>
                      </w:r>
                      <w:r w:rsidRPr="00BF3BB5">
                        <w:rPr>
                          <w:rFonts w:ascii="ＭＳ ゴシック" w:eastAsia="ＭＳ ゴシック" w:hAnsi="ＭＳ ゴシック" w:hint="eastAsia"/>
                          <w:sz w:val="32"/>
                          <w:szCs w:val="32"/>
                        </w:rPr>
                        <w:t>号</w:t>
                      </w:r>
                      <w:r>
                        <w:rPr>
                          <w:rFonts w:ascii="ＭＳ ゴシック" w:eastAsia="ＭＳ ゴシック" w:hAnsi="ＭＳ ゴシック" w:hint="eastAsia"/>
                          <w:sz w:val="32"/>
                          <w:szCs w:val="32"/>
                        </w:rPr>
                        <w:t xml:space="preserve">　</w:t>
                      </w:r>
                      <w:r>
                        <w:rPr>
                          <w:rFonts w:ascii="ＭＳ ゴシック" w:eastAsia="ＭＳ ゴシック" w:hAnsi="ＭＳ ゴシック" w:hint="eastAsia"/>
                          <w:sz w:val="32"/>
                          <w:szCs w:val="32"/>
                        </w:rPr>
                        <w:t>2016/5/3</w:t>
                      </w:r>
                      <w:r w:rsidR="00894163">
                        <w:rPr>
                          <w:rFonts w:ascii="ＭＳ ゴシック" w:eastAsia="ＭＳ ゴシック" w:hAnsi="ＭＳ ゴシック" w:hint="eastAsia"/>
                          <w:sz w:val="32"/>
                          <w:szCs w:val="32"/>
                        </w:rPr>
                        <w:t>1</w:t>
                      </w:r>
                      <w:bookmarkStart w:id="1" w:name="_GoBack"/>
                      <w:bookmarkEnd w:id="1"/>
                      <w:r>
                        <w:rPr>
                          <w:rFonts w:ascii="ＭＳ ゴシック" w:eastAsia="ＭＳ ゴシック" w:hAnsi="ＭＳ ゴシック" w:hint="eastAsia"/>
                          <w:sz w:val="32"/>
                          <w:szCs w:val="32"/>
                        </w:rPr>
                        <w:t xml:space="preserve">　　　　　</w:t>
                      </w:r>
                    </w:p>
                    <w:p w:rsidR="003F20D0" w:rsidRDefault="003F20D0"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　　　　</w:t>
                      </w:r>
                    </w:p>
                    <w:p w:rsidR="003F20D0" w:rsidRDefault="003F20D0" w:rsidP="0091558C">
                      <w:pPr>
                        <w:jc w:val="center"/>
                        <w:rPr>
                          <w:rFonts w:ascii="ＭＳ ゴシック" w:eastAsia="ＭＳ ゴシック" w:hAnsi="ＭＳ ゴシック"/>
                          <w:sz w:val="32"/>
                          <w:szCs w:val="32"/>
                        </w:rPr>
                      </w:pPr>
                    </w:p>
                    <w:p w:rsidR="003F20D0" w:rsidRPr="00BF3BB5" w:rsidRDefault="003F20D0"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１／２５　/</w:t>
                      </w:r>
                    </w:p>
                  </w:txbxContent>
                </v:textbox>
              </v:rect>
            </w:pict>
          </mc:Fallback>
        </mc:AlternateContent>
      </w:r>
      <w:r w:rsidR="001618CD">
        <w:rPr>
          <w:noProof/>
        </w:rPr>
        <mc:AlternateContent>
          <mc:Choice Requires="wps">
            <w:drawing>
              <wp:anchor distT="0" distB="0" distL="114300" distR="114300" simplePos="0" relativeHeight="251660288" behindDoc="0" locked="0" layoutInCell="1" allowOverlap="1" wp14:anchorId="0F7B3761" wp14:editId="05083D7D">
                <wp:simplePos x="0" y="0"/>
                <wp:positionH relativeFrom="column">
                  <wp:posOffset>2888615</wp:posOffset>
                </wp:positionH>
                <wp:positionV relativeFrom="paragraph">
                  <wp:posOffset>-90805</wp:posOffset>
                </wp:positionV>
                <wp:extent cx="3169920" cy="1577340"/>
                <wp:effectExtent l="0" t="0" r="0" b="3810"/>
                <wp:wrapNone/>
                <wp:docPr id="2" name="正方形/長方形 2"/>
                <wp:cNvGraphicFramePr/>
                <a:graphic xmlns:a="http://schemas.openxmlformats.org/drawingml/2006/main">
                  <a:graphicData uri="http://schemas.microsoft.com/office/word/2010/wordprocessingShape">
                    <wps:wsp>
                      <wps:cNvSpPr/>
                      <wps:spPr>
                        <a:xfrm>
                          <a:off x="0" y="0"/>
                          <a:ext cx="3169920" cy="157734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3F20D0" w:rsidRPr="004954D9" w:rsidRDefault="003F20D0" w:rsidP="00245E3B">
                            <w:pPr>
                              <w:ind w:firstLineChars="200" w:firstLine="480"/>
                              <w:rPr>
                                <w:rFonts w:ascii="ＭＳ ゴシック" w:eastAsia="ＭＳ ゴシック" w:hAnsi="ＭＳ ゴシック"/>
                                <w:sz w:val="24"/>
                              </w:rPr>
                            </w:pPr>
                            <w:r w:rsidRPr="004954D9">
                              <w:rPr>
                                <w:rFonts w:ascii="ＭＳ ゴシック" w:eastAsia="ＭＳ ゴシック" w:hAnsi="ＭＳ ゴシック" w:hint="eastAsia"/>
                                <w:sz w:val="24"/>
                              </w:rPr>
                              <w:t>ギャンブル依存症を生む</w:t>
                            </w:r>
                          </w:p>
                          <w:p w:rsidR="003F20D0" w:rsidRPr="004954D9" w:rsidRDefault="003F20D0" w:rsidP="0045694C">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4954D9">
                              <w:rPr>
                                <w:rFonts w:ascii="ＭＳ ゴシック" w:eastAsia="ＭＳ ゴシック" w:hAnsi="ＭＳ ゴシック" w:hint="eastAsia"/>
                                <w:sz w:val="24"/>
                              </w:rPr>
                              <w:t>公認ギャンブルをなくす会</w:t>
                            </w:r>
                          </w:p>
                          <w:p w:rsidR="003F20D0" w:rsidRPr="0045694C" w:rsidRDefault="003F20D0" w:rsidP="0045694C">
                            <w:pPr>
                              <w:jc w:val="center"/>
                              <w:rPr>
                                <w:sz w:val="20"/>
                              </w:rPr>
                            </w:pPr>
                            <w:r w:rsidRPr="0045694C">
                              <w:rPr>
                                <w:rFonts w:hint="eastAsia"/>
                                <w:sz w:val="20"/>
                              </w:rPr>
                              <w:t>大阪市中央区北浜</w:t>
                            </w:r>
                            <w:r w:rsidRPr="0045694C">
                              <w:rPr>
                                <w:rFonts w:hint="eastAsia"/>
                                <w:sz w:val="20"/>
                              </w:rPr>
                              <w:t>1-2-2</w:t>
                            </w:r>
                            <w:r w:rsidRPr="0045694C">
                              <w:rPr>
                                <w:rFonts w:hint="eastAsia"/>
                                <w:sz w:val="20"/>
                              </w:rPr>
                              <w:t xml:space="preserve">　北浜プロボノビル</w:t>
                            </w:r>
                          </w:p>
                          <w:p w:rsidR="003F20D0" w:rsidRDefault="003F20D0" w:rsidP="004954D9">
                            <w:pPr>
                              <w:jc w:val="center"/>
                              <w:rPr>
                                <w:sz w:val="20"/>
                              </w:rPr>
                            </w:pPr>
                            <w:r w:rsidRPr="0045694C">
                              <w:rPr>
                                <w:rFonts w:hint="eastAsia"/>
                                <w:sz w:val="20"/>
                              </w:rPr>
                              <w:t>事務局</w:t>
                            </w:r>
                            <w:r>
                              <w:rPr>
                                <w:rFonts w:hint="eastAsia"/>
                                <w:sz w:val="20"/>
                              </w:rPr>
                              <w:t xml:space="preserve">　</w:t>
                            </w:r>
                            <w:r w:rsidRPr="0045694C">
                              <w:rPr>
                                <w:rFonts w:hint="eastAsia"/>
                                <w:sz w:val="20"/>
                              </w:rPr>
                              <w:t>井上善雄</w:t>
                            </w:r>
                            <w:r>
                              <w:rPr>
                                <w:rFonts w:hint="eastAsia"/>
                                <w:sz w:val="20"/>
                              </w:rPr>
                              <w:t>（</w:t>
                            </w:r>
                            <w:hyperlink r:id="rId13" w:history="1">
                              <w:r w:rsidRPr="00D95DA4">
                                <w:rPr>
                                  <w:rStyle w:val="aa"/>
                                  <w:rFonts w:hint="eastAsia"/>
                                  <w:sz w:val="20"/>
                                </w:rPr>
                                <w:t>inoue@peacelaw.jp</w:t>
                              </w:r>
                            </w:hyperlink>
                            <w:r>
                              <w:rPr>
                                <w:rFonts w:hint="eastAsia"/>
                                <w:sz w:val="20"/>
                              </w:rPr>
                              <w:t>）</w:t>
                            </w:r>
                          </w:p>
                          <w:p w:rsidR="003F20D0" w:rsidRPr="004954D9" w:rsidRDefault="003F20D0" w:rsidP="004954D9">
                            <w:pPr>
                              <w:jc w:val="center"/>
                              <w:rPr>
                                <w:color w:val="0000FF" w:themeColor="hyperlink"/>
                                <w:sz w:val="20"/>
                                <w:u w:val="single"/>
                              </w:rPr>
                            </w:pPr>
                            <w:r w:rsidRPr="0045694C">
                              <w:rPr>
                                <w:rFonts w:hint="eastAsia"/>
                                <w:sz w:val="20"/>
                              </w:rPr>
                              <w:t>TEL</w:t>
                            </w:r>
                            <w:r w:rsidRPr="0045694C">
                              <w:rPr>
                                <w:rFonts w:hint="eastAsia"/>
                                <w:sz w:val="20"/>
                              </w:rPr>
                              <w:t>：</w:t>
                            </w:r>
                            <w:r w:rsidRPr="0045694C">
                              <w:rPr>
                                <w:rFonts w:hint="eastAsia"/>
                                <w:sz w:val="20"/>
                              </w:rPr>
                              <w:t>06-6202-5050</w:t>
                            </w:r>
                            <w:r w:rsidRPr="0045694C">
                              <w:rPr>
                                <w:rFonts w:hint="eastAsia"/>
                                <w:sz w:val="20"/>
                              </w:rPr>
                              <w:t>／</w:t>
                            </w:r>
                            <w:r w:rsidRPr="0045694C">
                              <w:rPr>
                                <w:rFonts w:hint="eastAsia"/>
                                <w:sz w:val="20"/>
                              </w:rPr>
                              <w:t>FAX</w:t>
                            </w:r>
                            <w:r w:rsidRPr="0045694C">
                              <w:rPr>
                                <w:rFonts w:hint="eastAsia"/>
                                <w:sz w:val="20"/>
                              </w:rPr>
                              <w:t>：</w:t>
                            </w:r>
                            <w:r w:rsidRPr="0045694C">
                              <w:rPr>
                                <w:rFonts w:hint="eastAsia"/>
                                <w:sz w:val="20"/>
                              </w:rPr>
                              <w:t>06-6202-5052</w:t>
                            </w:r>
                          </w:p>
                          <w:p w:rsidR="003F20D0" w:rsidRPr="00B66C10" w:rsidRDefault="003F20D0" w:rsidP="00B66C10">
                            <w:pPr>
                              <w:jc w:val="center"/>
                              <w:rPr>
                                <w:sz w:val="18"/>
                              </w:rPr>
                            </w:pPr>
                            <w:r>
                              <w:rPr>
                                <w:rFonts w:hint="eastAsia"/>
                                <w:sz w:val="18"/>
                              </w:rPr>
                              <w:t>会ブログ：</w:t>
                            </w:r>
                            <w:hyperlink r:id="rId14" w:history="1">
                              <w:r w:rsidRPr="00B66C10">
                                <w:rPr>
                                  <w:rStyle w:val="aa"/>
                                  <w:sz w:val="20"/>
                                </w:rPr>
                                <w:t>http://gambl.seesaa.net/</w:t>
                              </w:r>
                            </w:hyperlink>
                            <w:r>
                              <w:rPr>
                                <w:rFonts w:hint="eastAsia"/>
                                <w:sz w:val="20"/>
                              </w:rPr>
                              <w:t>（</w:t>
                            </w:r>
                            <w:r w:rsidRPr="00B66C10">
                              <w:rPr>
                                <w:rFonts w:hint="eastAsia"/>
                                <w:sz w:val="18"/>
                              </w:rPr>
                              <w:t>ﾊﾞｯｸﾅﾝﾊﾞｰ他掲載</w:t>
                            </w:r>
                            <w:r>
                              <w:rPr>
                                <w:rFonts w:hint="eastAsia"/>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8" style="position:absolute;left:0;text-align:left;margin-left:227.45pt;margin-top:-7.15pt;width:249.6pt;height:12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" fillcolor="white [3201]" stroked="f" strokeweight="2pt">
                <v:textbox>
                  <w:txbxContent>
                    <w:p w:rsidR="003F20D0" w:rsidRPr="004954D9" w:rsidRDefault="003F20D0" w:rsidP="00245E3B">
                      <w:pPr>
                        <w:ind w:firstLineChars="200" w:firstLine="480"/>
                        <w:rPr>
                          <w:rFonts w:ascii="ＭＳ ゴシック" w:eastAsia="ＭＳ ゴシック" w:hAnsi="ＭＳ ゴシック"/>
                          <w:sz w:val="24"/>
                        </w:rPr>
                      </w:pPr>
                      <w:r w:rsidRPr="004954D9">
                        <w:rPr>
                          <w:rFonts w:ascii="ＭＳ ゴシック" w:eastAsia="ＭＳ ゴシック" w:hAnsi="ＭＳ ゴシック" w:hint="eastAsia"/>
                          <w:sz w:val="24"/>
                        </w:rPr>
                        <w:t>ギャンブル依存症を生む</w:t>
                      </w:r>
                    </w:p>
                    <w:p w:rsidR="003F20D0" w:rsidRPr="004954D9" w:rsidRDefault="003F20D0" w:rsidP="0045694C">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4954D9">
                        <w:rPr>
                          <w:rFonts w:ascii="ＭＳ ゴシック" w:eastAsia="ＭＳ ゴシック" w:hAnsi="ＭＳ ゴシック" w:hint="eastAsia"/>
                          <w:sz w:val="24"/>
                        </w:rPr>
                        <w:t>公認ギャンブルをなくす会</w:t>
                      </w:r>
                    </w:p>
                    <w:p w:rsidR="003F20D0" w:rsidRPr="0045694C" w:rsidRDefault="003F20D0" w:rsidP="0045694C">
                      <w:pPr>
                        <w:jc w:val="center"/>
                        <w:rPr>
                          <w:sz w:val="20"/>
                        </w:rPr>
                      </w:pPr>
                      <w:r w:rsidRPr="0045694C">
                        <w:rPr>
                          <w:rFonts w:hint="eastAsia"/>
                          <w:sz w:val="20"/>
                        </w:rPr>
                        <w:t>大阪市中央区北浜</w:t>
                      </w:r>
                      <w:r w:rsidRPr="0045694C">
                        <w:rPr>
                          <w:rFonts w:hint="eastAsia"/>
                          <w:sz w:val="20"/>
                        </w:rPr>
                        <w:t>1-2-2</w:t>
                      </w:r>
                      <w:r w:rsidRPr="0045694C">
                        <w:rPr>
                          <w:rFonts w:hint="eastAsia"/>
                          <w:sz w:val="20"/>
                        </w:rPr>
                        <w:t xml:space="preserve">　北浜プロボノビル</w:t>
                      </w:r>
                    </w:p>
                    <w:p w:rsidR="003F20D0" w:rsidRDefault="003F20D0" w:rsidP="004954D9">
                      <w:pPr>
                        <w:jc w:val="center"/>
                        <w:rPr>
                          <w:sz w:val="20"/>
                        </w:rPr>
                      </w:pPr>
                      <w:r w:rsidRPr="0045694C">
                        <w:rPr>
                          <w:rFonts w:hint="eastAsia"/>
                          <w:sz w:val="20"/>
                        </w:rPr>
                        <w:t>事務局</w:t>
                      </w:r>
                      <w:r>
                        <w:rPr>
                          <w:rFonts w:hint="eastAsia"/>
                          <w:sz w:val="20"/>
                        </w:rPr>
                        <w:t xml:space="preserve">　</w:t>
                      </w:r>
                      <w:r w:rsidRPr="0045694C">
                        <w:rPr>
                          <w:rFonts w:hint="eastAsia"/>
                          <w:sz w:val="20"/>
                        </w:rPr>
                        <w:t>井上善雄</w:t>
                      </w:r>
                      <w:r>
                        <w:rPr>
                          <w:rFonts w:hint="eastAsia"/>
                          <w:sz w:val="20"/>
                        </w:rPr>
                        <w:t>（</w:t>
                      </w:r>
                      <w:hyperlink r:id="rId15" w:history="1">
                        <w:r w:rsidRPr="00D95DA4">
                          <w:rPr>
                            <w:rStyle w:val="aa"/>
                            <w:rFonts w:hint="eastAsia"/>
                            <w:sz w:val="20"/>
                          </w:rPr>
                          <w:t>inoue@peacelaw.jp</w:t>
                        </w:r>
                      </w:hyperlink>
                      <w:r>
                        <w:rPr>
                          <w:rFonts w:hint="eastAsia"/>
                          <w:sz w:val="20"/>
                        </w:rPr>
                        <w:t>）</w:t>
                      </w:r>
                    </w:p>
                    <w:p w:rsidR="003F20D0" w:rsidRPr="004954D9" w:rsidRDefault="003F20D0" w:rsidP="004954D9">
                      <w:pPr>
                        <w:jc w:val="center"/>
                        <w:rPr>
                          <w:color w:val="0000FF" w:themeColor="hyperlink"/>
                          <w:sz w:val="20"/>
                          <w:u w:val="single"/>
                        </w:rPr>
                      </w:pPr>
                      <w:r w:rsidRPr="0045694C">
                        <w:rPr>
                          <w:rFonts w:hint="eastAsia"/>
                          <w:sz w:val="20"/>
                        </w:rPr>
                        <w:t>TEL</w:t>
                      </w:r>
                      <w:r w:rsidRPr="0045694C">
                        <w:rPr>
                          <w:rFonts w:hint="eastAsia"/>
                          <w:sz w:val="20"/>
                        </w:rPr>
                        <w:t>：</w:t>
                      </w:r>
                      <w:r w:rsidRPr="0045694C">
                        <w:rPr>
                          <w:rFonts w:hint="eastAsia"/>
                          <w:sz w:val="20"/>
                        </w:rPr>
                        <w:t>06-6202-5050</w:t>
                      </w:r>
                      <w:r w:rsidRPr="0045694C">
                        <w:rPr>
                          <w:rFonts w:hint="eastAsia"/>
                          <w:sz w:val="20"/>
                        </w:rPr>
                        <w:t>／</w:t>
                      </w:r>
                      <w:r w:rsidRPr="0045694C">
                        <w:rPr>
                          <w:rFonts w:hint="eastAsia"/>
                          <w:sz w:val="20"/>
                        </w:rPr>
                        <w:t>FAX</w:t>
                      </w:r>
                      <w:r w:rsidRPr="0045694C">
                        <w:rPr>
                          <w:rFonts w:hint="eastAsia"/>
                          <w:sz w:val="20"/>
                        </w:rPr>
                        <w:t>：</w:t>
                      </w:r>
                      <w:r w:rsidRPr="0045694C">
                        <w:rPr>
                          <w:rFonts w:hint="eastAsia"/>
                          <w:sz w:val="20"/>
                        </w:rPr>
                        <w:t>06-6202-5052</w:t>
                      </w:r>
                    </w:p>
                    <w:p w:rsidR="003F20D0" w:rsidRPr="00B66C10" w:rsidRDefault="003F20D0" w:rsidP="00B66C10">
                      <w:pPr>
                        <w:jc w:val="center"/>
                        <w:rPr>
                          <w:sz w:val="18"/>
                        </w:rPr>
                      </w:pPr>
                      <w:r>
                        <w:rPr>
                          <w:rFonts w:hint="eastAsia"/>
                          <w:sz w:val="18"/>
                        </w:rPr>
                        <w:t>会ブログ：</w:t>
                      </w:r>
                      <w:hyperlink r:id="rId16" w:history="1">
                        <w:r w:rsidRPr="00B66C10">
                          <w:rPr>
                            <w:rStyle w:val="aa"/>
                            <w:sz w:val="20"/>
                          </w:rPr>
                          <w:t>http://gambl.seesaa.net/</w:t>
                        </w:r>
                      </w:hyperlink>
                      <w:r>
                        <w:rPr>
                          <w:rFonts w:hint="eastAsia"/>
                          <w:sz w:val="20"/>
                        </w:rPr>
                        <w:t>（</w:t>
                      </w:r>
                      <w:r w:rsidRPr="00B66C10">
                        <w:rPr>
                          <w:rFonts w:hint="eastAsia"/>
                          <w:sz w:val="18"/>
                        </w:rPr>
                        <w:t>ﾊﾞｯｸﾅﾝﾊﾞｰ他掲載</w:t>
                      </w:r>
                      <w:r>
                        <w:rPr>
                          <w:rFonts w:hint="eastAsia"/>
                          <w:sz w:val="18"/>
                        </w:rPr>
                        <w:t>）</w:t>
                      </w:r>
                    </w:p>
                  </w:txbxContent>
                </v:textbox>
              </v:rect>
            </w:pict>
          </mc:Fallback>
        </mc:AlternateContent>
      </w:r>
    </w:p>
    <w:p w:rsidR="0045694C" w:rsidRDefault="0045694C"/>
    <w:p w:rsidR="0045694C" w:rsidRDefault="0045694C"/>
    <w:p w:rsidR="0045694C" w:rsidRDefault="0045694C"/>
    <w:p w:rsidR="0045694C" w:rsidRDefault="0045694C"/>
    <w:p w:rsidR="0045694C" w:rsidRDefault="0045694C"/>
    <w:p w:rsidR="0045694C" w:rsidRDefault="0045694C"/>
    <w:p w:rsidR="00BA4A13" w:rsidRDefault="00BA4A13"/>
    <w:p w:rsidR="00581582" w:rsidRPr="00CD6D83" w:rsidRDefault="00581582" w:rsidP="00537144">
      <w:pPr>
        <w:pBdr>
          <w:top w:val="single" w:sz="4" w:space="1" w:color="auto"/>
          <w:left w:val="single" w:sz="4" w:space="4" w:color="auto"/>
          <w:bottom w:val="single" w:sz="4" w:space="1" w:color="auto"/>
          <w:right w:val="single" w:sz="4" w:space="4" w:color="auto"/>
        </w:pBdr>
        <w:rPr>
          <w:rFonts w:ascii="HGS創英ﾌﾟﾚｾﾞﾝｽEB" w:eastAsia="HGS創英ﾌﾟﾚｾﾞﾝｽEB" w:hAnsiTheme="minorEastAsia"/>
          <w:sz w:val="22"/>
          <w:szCs w:val="21"/>
        </w:rPr>
      </w:pPr>
      <w:r>
        <w:rPr>
          <w:rFonts w:asciiTheme="minorEastAsia" w:hAnsiTheme="minorEastAsia" w:hint="eastAsia"/>
          <w:szCs w:val="21"/>
        </w:rPr>
        <w:t>【</w:t>
      </w:r>
      <w:r w:rsidRPr="00C34C5B">
        <w:rPr>
          <w:rFonts w:asciiTheme="minorEastAsia" w:hAnsiTheme="minorEastAsia" w:hint="eastAsia"/>
          <w:szCs w:val="21"/>
        </w:rPr>
        <w:t>目次】</w:t>
      </w:r>
      <w:r w:rsidR="00E16142">
        <w:rPr>
          <w:rFonts w:asciiTheme="minorEastAsia" w:hAnsiTheme="minorEastAsia" w:hint="eastAsia"/>
          <w:szCs w:val="21"/>
        </w:rPr>
        <w:t>ギャンブルと生活保護をどう考えるか／ギャンブル各界情報：奈良競輪</w:t>
      </w:r>
      <w:r w:rsidR="001F1DBC">
        <w:rPr>
          <w:rFonts w:asciiTheme="minorEastAsia" w:hAnsiTheme="minorEastAsia" w:hint="eastAsia"/>
          <w:szCs w:val="21"/>
        </w:rPr>
        <w:t>はとにかく</w:t>
      </w:r>
      <w:r w:rsidR="00537144">
        <w:rPr>
          <w:rFonts w:asciiTheme="minorEastAsia" w:hAnsiTheme="minorEastAsia" w:hint="eastAsia"/>
          <w:szCs w:val="21"/>
        </w:rPr>
        <w:t>5年存続のゴマカシ、野球賭博、違法(ヤミ)カジノと暴力団、元大関のギャンブル依存症との斗い、ネットカジノ客検挙、パチンコ勧誘新戦略？！</w:t>
      </w:r>
      <w:r w:rsidR="00E16142">
        <w:rPr>
          <w:rFonts w:asciiTheme="minorEastAsia" w:hAnsiTheme="minorEastAsia" w:hint="eastAsia"/>
          <w:szCs w:val="21"/>
        </w:rPr>
        <w:t>／パチスロ体験報告／</w:t>
      </w:r>
      <w:r w:rsidR="00537144">
        <w:rPr>
          <w:rFonts w:asciiTheme="minorEastAsia" w:hAnsiTheme="minorEastAsia" w:hint="eastAsia"/>
          <w:szCs w:val="21"/>
        </w:rPr>
        <w:t>ギャンブル川柳／主張：気になる赤旗、要望書／</w:t>
      </w:r>
      <w:r w:rsidR="00E16142">
        <w:rPr>
          <w:rFonts w:asciiTheme="minorEastAsia" w:hAnsiTheme="minorEastAsia" w:hint="eastAsia"/>
          <w:szCs w:val="21"/>
        </w:rPr>
        <w:t>スポーツギャンブル狂歌／</w:t>
      </w:r>
      <w:r w:rsidR="00537144">
        <w:rPr>
          <w:rFonts w:asciiTheme="minorEastAsia" w:hAnsiTheme="minorEastAsia" w:hint="eastAsia"/>
          <w:szCs w:val="21"/>
        </w:rPr>
        <w:t>宝くじ差止請求訴訟準備書面／</w:t>
      </w:r>
      <w:r>
        <w:rPr>
          <w:rFonts w:asciiTheme="minorEastAsia" w:hAnsiTheme="minorEastAsia" w:hint="eastAsia"/>
          <w:szCs w:val="21"/>
        </w:rPr>
        <w:t>NEWSピックup／</w:t>
      </w:r>
      <w:r w:rsidR="00537144">
        <w:rPr>
          <w:rFonts w:asciiTheme="minorEastAsia" w:hAnsiTheme="minorEastAsia" w:hint="eastAsia"/>
          <w:szCs w:val="21"/>
        </w:rPr>
        <w:t>事務局だより</w:t>
      </w:r>
      <w:r w:rsidR="00E16142">
        <w:rPr>
          <w:rFonts w:asciiTheme="minorEastAsia" w:hAnsiTheme="minorEastAsia" w:hint="eastAsia"/>
          <w:szCs w:val="21"/>
        </w:rPr>
        <w:t>：総会報告、宝くじ控訴審軽灰判決</w:t>
      </w:r>
    </w:p>
    <w:p w:rsidR="009448E1" w:rsidRDefault="009448E1"/>
    <w:p w:rsidR="00E16142" w:rsidRPr="00581582" w:rsidRDefault="00E16142"/>
    <w:p w:rsidR="00E16142" w:rsidRPr="006F304C" w:rsidRDefault="00E16142" w:rsidP="00E16142">
      <w:pPr>
        <w:jc w:val="center"/>
        <w:rPr>
          <w:rFonts w:ascii="HGS創英ﾌﾟﾚｾﾞﾝｽEB" w:eastAsia="HGS創英ﾌﾟﾚｾﾞﾝｽEB" w:hAnsi="HG創英角ﾎﾟｯﾌﾟ体"/>
          <w:b/>
          <w:sz w:val="40"/>
        </w:rPr>
      </w:pPr>
      <w:r w:rsidRPr="006F304C">
        <w:rPr>
          <w:rFonts w:ascii="HGS創英ﾌﾟﾚｾﾞﾝｽEB" w:eastAsia="HGS創英ﾌﾟﾚｾﾞﾝｽEB" w:hAnsi="HG創英角ﾎﾟｯﾌﾟ体" w:hint="eastAsia"/>
          <w:b/>
          <w:sz w:val="48"/>
        </w:rPr>
        <w:t>ギャンブルと生活保護をどう考えるか</w:t>
      </w:r>
    </w:p>
    <w:p w:rsidR="00E16142" w:rsidRDefault="00E16142" w:rsidP="00E16142">
      <w:pPr>
        <w:ind w:left="210" w:hangingChars="100" w:hanging="210"/>
      </w:pPr>
    </w:p>
    <w:p w:rsidR="00E16142" w:rsidRDefault="00E16142" w:rsidP="00E16142">
      <w:pPr>
        <w:ind w:left="210" w:hangingChars="100" w:hanging="210"/>
      </w:pPr>
      <w:r>
        <w:rPr>
          <w:rFonts w:hint="eastAsia"/>
        </w:rPr>
        <w:t>１．</w:t>
      </w:r>
      <w:r>
        <w:rPr>
          <w:rFonts w:hint="eastAsia"/>
        </w:rPr>
        <w:t>2016</w:t>
      </w:r>
      <w:r>
        <w:rPr>
          <w:rFonts w:hint="eastAsia"/>
        </w:rPr>
        <w:t>年</w:t>
      </w:r>
      <w:r>
        <w:rPr>
          <w:rFonts w:hint="eastAsia"/>
        </w:rPr>
        <w:t>3</w:t>
      </w:r>
      <w:r>
        <w:rPr>
          <w:rFonts w:hint="eastAsia"/>
        </w:rPr>
        <w:t>月</w:t>
      </w:r>
      <w:r>
        <w:rPr>
          <w:rFonts w:hint="eastAsia"/>
        </w:rPr>
        <w:t>2</w:t>
      </w:r>
      <w:r>
        <w:rPr>
          <w:rFonts w:hint="eastAsia"/>
        </w:rPr>
        <w:t>日付朝日紙、別府市が生活保護受給者のパチンコ消費について調査し、一部受給者に対し支給を停止したことについて、厚生労働省は「生活保護法に遊興費の支出を禁じる規定はない」から調査や支給停止も不適切としたという。これをめぐって賛否両論が「特集」されている。</w:t>
      </w:r>
    </w:p>
    <w:p w:rsidR="00E16142" w:rsidRDefault="00E16142" w:rsidP="00E16142">
      <w:r>
        <w:rPr>
          <w:rFonts w:hint="eastAsia"/>
        </w:rPr>
        <w:t>２．この論争は、次のように大きく対峙している。</w:t>
      </w:r>
    </w:p>
    <w:p w:rsidR="00E16142" w:rsidRDefault="00E16142" w:rsidP="00E16142">
      <w:pPr>
        <w:ind w:leftChars="200" w:left="630" w:hangingChars="100" w:hanging="210"/>
      </w:pPr>
      <w:r>
        <w:rPr>
          <w:rFonts w:hint="eastAsia"/>
        </w:rPr>
        <w:t>○税金で賄われる生活保護費がパチンコなどギャンブルに消費されることは健全な遊興でもない。節約に努力する年金生活者や税を徴収されている多くの納税者感覚からの批判的意見。</w:t>
      </w:r>
    </w:p>
    <w:p w:rsidR="00E16142" w:rsidRDefault="00E16142" w:rsidP="00E16142">
      <w:pPr>
        <w:ind w:leftChars="200" w:left="630" w:hangingChars="100" w:hanging="210"/>
      </w:pPr>
      <w:r>
        <w:rPr>
          <w:rFonts w:hint="eastAsia"/>
        </w:rPr>
        <w:t>○厚労省のいうような生活保護法の形式論に加え、憲法で保護された生存権を保障する生活保護法に対し、パチンコ使途へのチェックは生活保護費を「恩恵」として「監視」と「偏見」を拡げる調査や支給停止は、権利行使を妨げるという意見。</w:t>
      </w:r>
    </w:p>
    <w:p w:rsidR="00E16142" w:rsidRDefault="00E16142" w:rsidP="00E16142">
      <w:pPr>
        <w:ind w:leftChars="100" w:left="210" w:firstLineChars="100" w:firstLine="210"/>
      </w:pPr>
      <w:r>
        <w:rPr>
          <w:rFonts w:hint="eastAsia"/>
        </w:rPr>
        <w:t>さらには、「自分は競輪好きで、パチンコも手頃な楽しみ。生活保護が必要になる社会こそ政治が解決すべき問題。保護費でギャンブル、なぜ悪い」とまで開き直る意見も紹介されている。この生活保護者の開き直りには、行政も対応に困るだろう。</w:t>
      </w:r>
    </w:p>
    <w:p w:rsidR="001F1DBC" w:rsidRDefault="00E16142" w:rsidP="00E16142">
      <w:pPr>
        <w:ind w:left="210" w:hangingChars="100" w:hanging="210"/>
      </w:pPr>
      <w:r>
        <w:rPr>
          <w:rFonts w:hint="eastAsia"/>
        </w:rPr>
        <w:t>３．</w:t>
      </w:r>
      <w:r>
        <w:rPr>
          <w:rFonts w:hint="eastAsia"/>
        </w:rPr>
        <w:t>NPO</w:t>
      </w:r>
      <w:r>
        <w:rPr>
          <w:rFonts w:hint="eastAsia"/>
        </w:rPr>
        <w:t>法人「もやい」の稲葉理事は、「生活保護費によるギャンブルは、道徳的に攻めたくなるところであるが、権利と道徳は切り離すべき」とコメントする。</w:t>
      </w:r>
    </w:p>
    <w:p w:rsidR="00E16142" w:rsidRDefault="00E16142" w:rsidP="001F1DBC">
      <w:pPr>
        <w:ind w:leftChars="100" w:left="210" w:firstLineChars="100" w:firstLine="210"/>
      </w:pPr>
      <w:r>
        <w:rPr>
          <w:rFonts w:hint="eastAsia"/>
        </w:rPr>
        <w:t>しかし、生活保護行政の責任と訪問調査や行政の生活指導は、法令上の任務である。だから、もし指導に従わない場合にどうすべきかといわれると、これだけでは説得力を欠く。</w:t>
      </w:r>
    </w:p>
    <w:p w:rsidR="00E16142" w:rsidRDefault="00E16142" w:rsidP="00E16142">
      <w:pPr>
        <w:ind w:leftChars="100" w:left="210" w:firstLineChars="100" w:firstLine="210"/>
      </w:pPr>
      <w:r>
        <w:rPr>
          <w:rFonts w:hint="eastAsia"/>
        </w:rPr>
        <w:t>遊び（遊興）は人に欠かせないものであり、生活保護者といえど遊ぶ人権、自由はある。しかし、適法とされる公営ギャンブルや脱法ギャンブルであるパチンコ・スロ</w:t>
      </w:r>
      <w:r w:rsidR="001F1DBC">
        <w:rPr>
          <w:rFonts w:hint="eastAsia"/>
        </w:rPr>
        <w:t>ットへは</w:t>
      </w:r>
      <w:r>
        <w:rPr>
          <w:rFonts w:hint="eastAsia"/>
        </w:rPr>
        <w:t>ギャンブル依存による弊害も多い。</w:t>
      </w:r>
    </w:p>
    <w:p w:rsidR="00E16142" w:rsidRDefault="00E16142" w:rsidP="00E16142">
      <w:pPr>
        <w:ind w:left="210" w:hangingChars="100" w:hanging="210"/>
      </w:pPr>
      <w:r>
        <w:rPr>
          <w:rFonts w:hint="eastAsia"/>
        </w:rPr>
        <w:t xml:space="preserve">　　もらった保護費の大半をすぐにギャンブルに費消したり、衣食費をけずったりしてまでギャンブルをするのでは、健全な生活とはいえない。ギャンブルに濫費する人がいれば指導も必要であるから、これは「道徳」の問題と言って済まされないだろう。</w:t>
      </w:r>
    </w:p>
    <w:p w:rsidR="00E16142" w:rsidRDefault="00E16142" w:rsidP="00E16142">
      <w:pPr>
        <w:ind w:left="210" w:hangingChars="100" w:hanging="210"/>
      </w:pPr>
      <w:r>
        <w:rPr>
          <w:rFonts w:hint="eastAsia"/>
        </w:rPr>
        <w:t>４．本来、パチンコ店や公営ギャンブルがギャンブル依存者をも入場させて賭けさせ、そこから収奪</w:t>
      </w:r>
      <w:r>
        <w:rPr>
          <w:rFonts w:hint="eastAsia"/>
        </w:rPr>
        <w:lastRenderedPageBreak/>
        <w:t>するということが違法不当である。</w:t>
      </w:r>
    </w:p>
    <w:p w:rsidR="00E16142" w:rsidRDefault="00E16142" w:rsidP="00E16142">
      <w:pPr>
        <w:ind w:leftChars="100" w:left="210" w:firstLineChars="100" w:firstLine="210"/>
      </w:pPr>
      <w:r>
        <w:rPr>
          <w:rFonts w:hint="eastAsia"/>
        </w:rPr>
        <w:t>公営ギャンブルをすぐに廃止させることはできなくても、もしギャンブル依存に陥った生活保護受給者から収奪した金を返還しなければならないとしたら、ギャンブル主催者は、生活を害さない金で遊んで下さいと言うしかない。入場者や賭け客の年齢、依存者でないという身分証明の要求を徹底すべきではないか。</w:t>
      </w:r>
    </w:p>
    <w:p w:rsidR="00E16142" w:rsidRDefault="00E16142" w:rsidP="00E16142">
      <w:pPr>
        <w:ind w:left="210" w:hangingChars="100" w:hanging="210"/>
      </w:pPr>
      <w:r>
        <w:rPr>
          <w:rFonts w:hint="eastAsia"/>
        </w:rPr>
        <w:t xml:space="preserve">　　ギャンブル場に入</w:t>
      </w:r>
      <w:r w:rsidR="001F1DBC">
        <w:rPr>
          <w:rFonts w:hint="eastAsia"/>
        </w:rPr>
        <w:t>って賭けを続け</w:t>
      </w:r>
      <w:r>
        <w:rPr>
          <w:rFonts w:hint="eastAsia"/>
        </w:rPr>
        <w:t>るためには、欧州で導入されている一定の所得制限によるチェックをするとすれば、この難問（？）の解決方法にはなる。</w:t>
      </w:r>
    </w:p>
    <w:p w:rsidR="00E16142" w:rsidRDefault="00E16142" w:rsidP="00E16142">
      <w:pPr>
        <w:ind w:left="210" w:hangingChars="100" w:hanging="210"/>
      </w:pPr>
      <w:r>
        <w:rPr>
          <w:rFonts w:hint="eastAsia"/>
        </w:rPr>
        <w:t xml:space="preserve">　　銀行は、返済能力の証明のない人に金を貸さない。生活保護受給者</w:t>
      </w:r>
      <w:r w:rsidR="001F1DBC">
        <w:rPr>
          <w:rFonts w:hint="eastAsia"/>
        </w:rPr>
        <w:t>が</w:t>
      </w:r>
      <w:r>
        <w:rPr>
          <w:rFonts w:hint="eastAsia"/>
        </w:rPr>
        <w:t>、最低限の自律さえなくギャンブルに給付金を投じるのであれば、その給付を制限・停止して、健全支出を</w:t>
      </w:r>
      <w:r w:rsidR="001F1DBC">
        <w:rPr>
          <w:rFonts w:hint="eastAsia"/>
        </w:rPr>
        <w:t>指導し</w:t>
      </w:r>
      <w:r>
        <w:rPr>
          <w:rFonts w:hint="eastAsia"/>
        </w:rPr>
        <w:t>確保するのは当然と思われる。残念ながら生活保護費で覚醒剤を買った人もいる。逮捕勾留されると生活保護費は自動的にストップとなる。闇賭博に出入りして逮捕勾留されても同じ事になろう。</w:t>
      </w:r>
    </w:p>
    <w:p w:rsidR="00E16142" w:rsidRDefault="00E16142" w:rsidP="00E16142">
      <w:pPr>
        <w:ind w:left="210" w:hangingChars="100" w:hanging="210"/>
      </w:pPr>
      <w:r>
        <w:rPr>
          <w:rFonts w:hint="eastAsia"/>
        </w:rPr>
        <w:t>５．この生活保護費とギャンブル使用問題は、ギャンブル賭博を遊興という広義下での健全娯楽、余暇レジャーと同視すると混乱する。公営ギャンブルがこの混乱を拡大させているのである。</w:t>
      </w:r>
    </w:p>
    <w:p w:rsidR="00E16142" w:rsidRDefault="00E16142" w:rsidP="00E16142">
      <w:pPr>
        <w:ind w:left="210" w:hangingChars="100" w:hanging="210"/>
      </w:pPr>
      <w:r>
        <w:rPr>
          <w:rFonts w:hint="eastAsia"/>
        </w:rPr>
        <w:t xml:space="preserve">　　ギャンブルには、店側でも客側でも①人、②時、③場所、④機会という人的・質的制限と、①回数、②量、③金額、④</w:t>
      </w:r>
      <w:r w:rsidRPr="000673DA">
        <w:rPr>
          <w:rFonts w:hint="eastAsia"/>
        </w:rPr>
        <w:t>許されるゲーム</w:t>
      </w:r>
      <w:r>
        <w:rPr>
          <w:rFonts w:hint="eastAsia"/>
        </w:rPr>
        <w:t>という物的制限が必要である。</w:t>
      </w:r>
    </w:p>
    <w:p w:rsidR="00E16142" w:rsidRDefault="00E16142" w:rsidP="00E16142">
      <w:pPr>
        <w:ind w:left="210" w:hangingChars="100" w:hanging="210"/>
      </w:pPr>
      <w:r>
        <w:rPr>
          <w:rFonts w:hint="eastAsia"/>
        </w:rPr>
        <w:t xml:space="preserve">　　この質・物的制限を欠いた日本の公営ギャンブルやパチンコ・スロットが、憲法に定めた生存権と最低限の生活を妨げている。生存権と現行ギャンブルによる本質的な矛盾を無視した「生活保護で遊興」の論争はむなしい。　　　　　　　　　　　　　　　　　　　　　　　　　　　　（Ｉ）</w:t>
      </w:r>
    </w:p>
    <w:p w:rsidR="00E16142" w:rsidRDefault="00E16142" w:rsidP="00E16142"/>
    <w:p w:rsidR="00E16142" w:rsidRDefault="00E16142" w:rsidP="00E16142">
      <w:r>
        <w:rPr>
          <w:rFonts w:hint="eastAsia"/>
        </w:rPr>
        <w:t>＊＊＊＊＊＊＊＊＊＊＊＊＊＊＊＊＊＊＊＊＊＊＊＊＊＊＊＊＊＊＊＊＊＊＊＊＊＊＊＊＊＊＊＊＊</w:t>
      </w:r>
    </w:p>
    <w:p w:rsidR="00E16142" w:rsidRDefault="00E16142" w:rsidP="00E16142"/>
    <w:p w:rsidR="00C003F8" w:rsidRPr="00C003F8" w:rsidRDefault="00C003F8" w:rsidP="00B05DB3">
      <w:pPr>
        <w:rPr>
          <w:rFonts w:asciiTheme="majorEastAsia" w:eastAsiaTheme="majorEastAsia" w:hAnsiTheme="majorEastAsia"/>
          <w:sz w:val="32"/>
          <w:bdr w:val="single" w:sz="4" w:space="0" w:color="auto"/>
        </w:rPr>
      </w:pPr>
      <w:r w:rsidRPr="00C003F8">
        <w:rPr>
          <w:rFonts w:asciiTheme="majorEastAsia" w:eastAsiaTheme="majorEastAsia" w:hAnsiTheme="majorEastAsia" w:hint="eastAsia"/>
          <w:sz w:val="32"/>
          <w:bdr w:val="single" w:sz="4" w:space="0" w:color="auto"/>
        </w:rPr>
        <w:t>ギャンブル各界情報</w:t>
      </w:r>
    </w:p>
    <w:p w:rsidR="00B05DB3" w:rsidRPr="00CE552B" w:rsidRDefault="006009CD" w:rsidP="00B05DB3">
      <w:pPr>
        <w:rPr>
          <w:rFonts w:ascii="HG創英角ﾎﾟｯﾌﾟ体" w:eastAsia="HG創英角ﾎﾟｯﾌﾟ体" w:hAnsi="HG創英角ﾎﾟｯﾌﾟ体"/>
          <w:sz w:val="32"/>
        </w:rPr>
      </w:pPr>
      <w:r w:rsidRPr="00CE552B">
        <w:rPr>
          <w:rFonts w:ascii="HG創英角ﾎﾟｯﾌﾟ体" w:eastAsia="HG創英角ﾎﾟｯﾌﾟ体" w:hAnsi="HG創英角ﾎﾟｯﾌﾟ体" w:hint="eastAsia"/>
          <w:sz w:val="32"/>
        </w:rPr>
        <w:t>奈良競輪はとにかく５年存続</w:t>
      </w:r>
      <w:r w:rsidR="00C003F8" w:rsidRPr="00CE552B">
        <w:rPr>
          <w:rFonts w:ascii="HG創英角ﾎﾟｯﾌﾟ体" w:eastAsia="HG創英角ﾎﾟｯﾌﾟ体" w:hAnsi="HG創英角ﾎﾟｯﾌﾟ体" w:hint="eastAsia"/>
          <w:sz w:val="32"/>
        </w:rPr>
        <w:t>のゴマカシ</w:t>
      </w:r>
    </w:p>
    <w:p w:rsidR="006009CD" w:rsidRDefault="006009CD" w:rsidP="00B05DB3">
      <w:r>
        <w:rPr>
          <w:rFonts w:hint="eastAsia"/>
        </w:rPr>
        <w:t xml:space="preserve">　奈良新聞は</w:t>
      </w:r>
      <w:r>
        <w:rPr>
          <w:rFonts w:hint="eastAsia"/>
        </w:rPr>
        <w:t>3</w:t>
      </w:r>
      <w:r>
        <w:rPr>
          <w:rFonts w:hint="eastAsia"/>
        </w:rPr>
        <w:t>月</w:t>
      </w:r>
      <w:r>
        <w:rPr>
          <w:rFonts w:hint="eastAsia"/>
        </w:rPr>
        <w:t>20</w:t>
      </w:r>
      <w:r w:rsidR="00B00B96">
        <w:rPr>
          <w:rFonts w:hint="eastAsia"/>
        </w:rPr>
        <w:t>日（月）、奈良競輪について</w:t>
      </w:r>
      <w:r w:rsidR="00B00B96">
        <w:rPr>
          <w:rFonts w:hint="eastAsia"/>
        </w:rPr>
        <w:t>5</w:t>
      </w:r>
      <w:r w:rsidR="00B00B96">
        <w:rPr>
          <w:rFonts w:hint="eastAsia"/>
        </w:rPr>
        <w:t>年間の存続が決まったと報じた。</w:t>
      </w:r>
    </w:p>
    <w:p w:rsidR="00B00B96" w:rsidRDefault="00B00B96" w:rsidP="00B05DB3">
      <w:r>
        <w:rPr>
          <w:rFonts w:hint="eastAsia"/>
        </w:rPr>
        <w:t xml:space="preserve">　競輪は全国的に客が減り、収入も減って</w:t>
      </w:r>
      <w:r w:rsidR="00C003F8">
        <w:rPr>
          <w:rFonts w:hint="eastAsia"/>
        </w:rPr>
        <w:t>ほとんどが</w:t>
      </w:r>
      <w:r>
        <w:rPr>
          <w:rFonts w:hint="eastAsia"/>
        </w:rPr>
        <w:t>経営危機にある。県営奈良競輪も同様である。そこで県知事は、平成</w:t>
      </w:r>
      <w:r>
        <w:rPr>
          <w:rFonts w:hint="eastAsia"/>
        </w:rPr>
        <w:t>26</w:t>
      </w:r>
      <w:r>
        <w:rPr>
          <w:rFonts w:hint="eastAsia"/>
        </w:rPr>
        <w:t>年</w:t>
      </w:r>
      <w:r>
        <w:rPr>
          <w:rFonts w:hint="eastAsia"/>
        </w:rPr>
        <w:t>11</w:t>
      </w:r>
      <w:r>
        <w:rPr>
          <w:rFonts w:hint="eastAsia"/>
        </w:rPr>
        <w:t>月、経営改善策や存続について検討する「県営競輪のあり方検討委員会」（委員長　絈井憲　外）を設置していた。これは、県営競輪の赤字続きで、与党自民党議員からさえ存続への疑問や否定的意見が出ていたことに対する措置だった。</w:t>
      </w:r>
    </w:p>
    <w:p w:rsidR="00B00B96" w:rsidRPr="00C003F8" w:rsidRDefault="00B00B96" w:rsidP="00B05DB3">
      <w:r>
        <w:rPr>
          <w:rFonts w:hint="eastAsia"/>
        </w:rPr>
        <w:t xml:space="preserve">　</w:t>
      </w:r>
      <w:r w:rsidR="005333A1">
        <w:rPr>
          <w:rFonts w:hint="eastAsia"/>
        </w:rPr>
        <w:t>競輪で収益を得ることは、県の財政担当と競輪事業にかかわる企業・人との共同事業である。</w:t>
      </w:r>
      <w:r w:rsidR="005333A1" w:rsidRPr="00C003F8">
        <w:rPr>
          <w:rFonts w:hint="eastAsia"/>
        </w:rPr>
        <w:t>だから収益</w:t>
      </w:r>
      <w:r w:rsidR="00C003F8" w:rsidRPr="00C003F8">
        <w:rPr>
          <w:rFonts w:hint="eastAsia"/>
        </w:rPr>
        <w:t>があり、</w:t>
      </w:r>
      <w:r w:rsidR="005333A1" w:rsidRPr="00C003F8">
        <w:rPr>
          <w:rFonts w:hint="eastAsia"/>
        </w:rPr>
        <w:t>競輪選手を含む関係者も利益も得ている間はよい。</w:t>
      </w:r>
    </w:p>
    <w:p w:rsidR="005333A1" w:rsidRDefault="005333A1" w:rsidP="00B05DB3">
      <w:r>
        <w:rPr>
          <w:rFonts w:hint="eastAsia"/>
        </w:rPr>
        <w:t xml:space="preserve">　しかし、客が減り収益を失うと、経営主体の県と関係者の配分、負担をめぐって対立が起こる。また、かつての騒動や環境被害だけでなく、今や依存症までの弊害を考えると、「赤字競輪」は評されない。そもそも競輪という非違行為の賭博を法外の収入として認めたのは、必ず主催者の自治体に収益が得られるという前提があるからなのだ。</w:t>
      </w:r>
    </w:p>
    <w:p w:rsidR="005333A1" w:rsidRDefault="005333A1" w:rsidP="00B05DB3">
      <w:r>
        <w:rPr>
          <w:rFonts w:hint="eastAsia"/>
        </w:rPr>
        <w:t xml:space="preserve">　よって、奈良競輪が、その収入減から、投資（競輪場その他公共投資）に見合う利益がない（≒赤字）なら、廃止するべきである。</w:t>
      </w:r>
    </w:p>
    <w:p w:rsidR="005333A1" w:rsidRDefault="005333A1" w:rsidP="00B05DB3">
      <w:r>
        <w:rPr>
          <w:rFonts w:hint="eastAsia"/>
        </w:rPr>
        <w:t xml:space="preserve">　しかし、県収益事業が一度スタートすると、その継続を求める利権が生まれ、そこで営業者と労働者の利害が絡む。だから、簡単にやめられないのである。少なくとも既得利権業者、労働者、そして競輪選手の利益のために存続をさせようとする。</w:t>
      </w:r>
    </w:p>
    <w:p w:rsidR="005333A1" w:rsidRDefault="005333A1" w:rsidP="00B05DB3">
      <w:r>
        <w:rPr>
          <w:rFonts w:hint="eastAsia"/>
        </w:rPr>
        <w:lastRenderedPageBreak/>
        <w:t xml:space="preserve">　その県営競輪のあり方を検討させられているのが、</w:t>
      </w:r>
      <w:r w:rsidR="00C003F8">
        <w:rPr>
          <w:rFonts w:hint="eastAsia"/>
        </w:rPr>
        <w:t>知事の諮問委である「</w:t>
      </w:r>
      <w:r>
        <w:rPr>
          <w:rFonts w:hint="eastAsia"/>
        </w:rPr>
        <w:t>あり方検討委員会</w:t>
      </w:r>
      <w:r w:rsidR="00C003F8">
        <w:rPr>
          <w:rFonts w:hint="eastAsia"/>
        </w:rPr>
        <w:t>」</w:t>
      </w:r>
      <w:r>
        <w:rPr>
          <w:rFonts w:hint="eastAsia"/>
        </w:rPr>
        <w:t>であ</w:t>
      </w:r>
      <w:r w:rsidR="00995705">
        <w:rPr>
          <w:rFonts w:hint="eastAsia"/>
        </w:rPr>
        <w:t>る。</w:t>
      </w:r>
      <w:r w:rsidR="00C003F8">
        <w:rPr>
          <w:rFonts w:hint="eastAsia"/>
        </w:rPr>
        <w:t>これは</w:t>
      </w:r>
      <w:r w:rsidR="00995705">
        <w:rPr>
          <w:rFonts w:hint="eastAsia"/>
        </w:rPr>
        <w:t>行政当局の意に沿うデータや方向性を与えられている。</w:t>
      </w:r>
    </w:p>
    <w:p w:rsidR="00995705" w:rsidRDefault="00995705" w:rsidP="00B05DB3">
      <w:r>
        <w:rPr>
          <w:rFonts w:hint="eastAsia"/>
        </w:rPr>
        <w:t xml:space="preserve">　</w:t>
      </w:r>
      <w:r w:rsidR="00C003F8">
        <w:rPr>
          <w:rFonts w:hint="eastAsia"/>
        </w:rPr>
        <w:t>奈良競輪は</w:t>
      </w:r>
      <w:r>
        <w:rPr>
          <w:rFonts w:hint="eastAsia"/>
        </w:rPr>
        <w:t>平成</w:t>
      </w:r>
      <w:r>
        <w:rPr>
          <w:rFonts w:hint="eastAsia"/>
        </w:rPr>
        <w:t>23</w:t>
      </w:r>
      <w:r>
        <w:rPr>
          <w:rFonts w:hint="eastAsia"/>
        </w:rPr>
        <w:t>年度までの赤字に対し、</w:t>
      </w:r>
      <w:r w:rsidR="00C003F8">
        <w:rPr>
          <w:rFonts w:hint="eastAsia"/>
        </w:rPr>
        <w:t>24</w:t>
      </w:r>
      <w:r w:rsidR="00C003F8">
        <w:rPr>
          <w:rFonts w:hint="eastAsia"/>
        </w:rPr>
        <w:t>年度から</w:t>
      </w:r>
      <w:r>
        <w:rPr>
          <w:rFonts w:hint="eastAsia"/>
        </w:rPr>
        <w:t>深夜レース、レディレース、場外レース等の事業展開により、なんとか増収を得たのであった。これにより、</w:t>
      </w:r>
      <w:r>
        <w:rPr>
          <w:rFonts w:hint="eastAsia"/>
        </w:rPr>
        <w:t>1</w:t>
      </w:r>
      <w:r>
        <w:rPr>
          <w:rFonts w:hint="eastAsia"/>
        </w:rPr>
        <w:t>億</w:t>
      </w:r>
      <w:r>
        <w:rPr>
          <w:rFonts w:hint="eastAsia"/>
        </w:rPr>
        <w:t>3000</w:t>
      </w:r>
      <w:r>
        <w:rPr>
          <w:rFonts w:hint="eastAsia"/>
        </w:rPr>
        <w:t>万円の累積赤字を平成</w:t>
      </w:r>
      <w:r>
        <w:rPr>
          <w:rFonts w:hint="eastAsia"/>
        </w:rPr>
        <w:t>24</w:t>
      </w:r>
      <w:r>
        <w:rPr>
          <w:rFonts w:hint="eastAsia"/>
        </w:rPr>
        <w:t>，</w:t>
      </w:r>
      <w:r>
        <w:rPr>
          <w:rFonts w:hint="eastAsia"/>
        </w:rPr>
        <w:t>25</w:t>
      </w:r>
      <w:r>
        <w:rPr>
          <w:rFonts w:hint="eastAsia"/>
        </w:rPr>
        <w:t>年度で解消し、今後は</w:t>
      </w:r>
      <w:r>
        <w:rPr>
          <w:rFonts w:hint="eastAsia"/>
        </w:rPr>
        <w:t>1</w:t>
      </w:r>
      <w:r>
        <w:rPr>
          <w:rFonts w:hint="eastAsia"/>
        </w:rPr>
        <w:t>億円余の黒字を見込めるという</w:t>
      </w:r>
      <w:r w:rsidRPr="00C003F8">
        <w:rPr>
          <w:rFonts w:hint="eastAsia"/>
        </w:rPr>
        <w:t>答申を</w:t>
      </w:r>
      <w:r w:rsidR="00C003F8" w:rsidRPr="00C003F8">
        <w:rPr>
          <w:rFonts w:hint="eastAsia"/>
        </w:rPr>
        <w:t>させたのだった</w:t>
      </w:r>
      <w:r>
        <w:rPr>
          <w:rFonts w:hint="eastAsia"/>
        </w:rPr>
        <w:t>。</w:t>
      </w:r>
    </w:p>
    <w:p w:rsidR="00995705" w:rsidRDefault="00995705" w:rsidP="00B05DB3">
      <w:r>
        <w:rPr>
          <w:rFonts w:hint="eastAsia"/>
        </w:rPr>
        <w:t xml:space="preserve">　しかし、これは奈良競輪を平成</w:t>
      </w:r>
      <w:r>
        <w:rPr>
          <w:rFonts w:hint="eastAsia"/>
        </w:rPr>
        <w:t>29</w:t>
      </w:r>
      <w:r>
        <w:rPr>
          <w:rFonts w:hint="eastAsia"/>
        </w:rPr>
        <w:t>年以降も「当面の措置」として存続させるための形づくりである。ここには莫大な県の</w:t>
      </w:r>
      <w:r w:rsidR="00C003F8">
        <w:rPr>
          <w:rFonts w:hint="eastAsia"/>
        </w:rPr>
        <w:t>競輪にかかわる</w:t>
      </w:r>
      <w:r>
        <w:rPr>
          <w:rFonts w:hint="eastAsia"/>
        </w:rPr>
        <w:t>資産設備、県職員の投入に対する適正報酬は加味されていない。</w:t>
      </w:r>
      <w:r w:rsidR="00C003F8">
        <w:rPr>
          <w:rFonts w:hint="eastAsia"/>
        </w:rPr>
        <w:t>巨大な</w:t>
      </w:r>
      <w:r>
        <w:rPr>
          <w:rFonts w:hint="eastAsia"/>
        </w:rPr>
        <w:t>施設を</w:t>
      </w:r>
      <w:r>
        <w:rPr>
          <w:rFonts w:hint="eastAsia"/>
        </w:rPr>
        <w:t>1</w:t>
      </w:r>
      <w:r>
        <w:rPr>
          <w:rFonts w:hint="eastAsia"/>
        </w:rPr>
        <w:t>年間貸与して</w:t>
      </w:r>
      <w:r w:rsidR="00C003F8">
        <w:rPr>
          <w:rFonts w:hint="eastAsia"/>
        </w:rPr>
        <w:t>年</w:t>
      </w:r>
      <w:r>
        <w:rPr>
          <w:rFonts w:hint="eastAsia"/>
        </w:rPr>
        <w:t>1</w:t>
      </w:r>
      <w:r>
        <w:rPr>
          <w:rFonts w:hint="eastAsia"/>
        </w:rPr>
        <w:t>億円の賃料収入なら</w:t>
      </w:r>
      <w:r w:rsidR="00C003F8">
        <w:rPr>
          <w:rFonts w:hint="eastAsia"/>
        </w:rPr>
        <w:t>「</w:t>
      </w:r>
      <w:r>
        <w:rPr>
          <w:rFonts w:hint="eastAsia"/>
        </w:rPr>
        <w:t>実質赤字」だし、この事業のために投じる様々な人的経費さえ償えない。結局、赤字を隠して（視えなくして）の存続</w:t>
      </w:r>
      <w:r w:rsidR="00C003F8">
        <w:rPr>
          <w:rFonts w:hint="eastAsia"/>
        </w:rPr>
        <w:t>を決めたの</w:t>
      </w:r>
      <w:r>
        <w:rPr>
          <w:rFonts w:hint="eastAsia"/>
        </w:rPr>
        <w:t>である。</w:t>
      </w:r>
      <w:r w:rsidR="00CB42C1">
        <w:rPr>
          <w:rFonts w:hint="eastAsia"/>
        </w:rPr>
        <w:t xml:space="preserve">　　　</w:t>
      </w:r>
    </w:p>
    <w:p w:rsidR="00CB42C1" w:rsidRDefault="00CB42C1" w:rsidP="00B05DB3"/>
    <w:p w:rsidR="00CB42C1" w:rsidRPr="00CE552B" w:rsidRDefault="00CB42C1" w:rsidP="00B05DB3">
      <w:pPr>
        <w:rPr>
          <w:rFonts w:ascii="HG創英角ﾎﾟｯﾌﾟ体" w:eastAsia="HG創英角ﾎﾟｯﾌﾟ体" w:hAnsi="HG創英角ﾎﾟｯﾌﾟ体"/>
          <w:sz w:val="32"/>
          <w:szCs w:val="28"/>
        </w:rPr>
      </w:pPr>
      <w:r w:rsidRPr="00CE552B">
        <w:rPr>
          <w:rFonts w:ascii="HG創英角ﾎﾟｯﾌﾟ体" w:eastAsia="HG創英角ﾎﾟｯﾌﾟ体" w:hAnsi="HG創英角ﾎﾟｯﾌﾟ体" w:hint="eastAsia"/>
          <w:sz w:val="32"/>
          <w:szCs w:val="28"/>
        </w:rPr>
        <w:t>野球賭博</w:t>
      </w:r>
    </w:p>
    <w:p w:rsidR="00CB42C1" w:rsidRDefault="00CB42C1" w:rsidP="00CB42C1">
      <w:pPr>
        <w:ind w:left="210" w:hangingChars="100" w:hanging="210"/>
      </w:pPr>
      <w:r>
        <w:rPr>
          <w:rFonts w:hint="eastAsia"/>
        </w:rPr>
        <w:t>○</w:t>
      </w:r>
      <w:r w:rsidR="001435FF">
        <w:rPr>
          <w:rFonts w:hint="eastAsia"/>
        </w:rPr>
        <w:t xml:space="preserve">　</w:t>
      </w:r>
      <w:r>
        <w:rPr>
          <w:rFonts w:hint="eastAsia"/>
        </w:rPr>
        <w:t>2015</w:t>
      </w:r>
      <w:r>
        <w:rPr>
          <w:rFonts w:hint="eastAsia"/>
        </w:rPr>
        <w:t>年</w:t>
      </w:r>
      <w:r>
        <w:rPr>
          <w:rFonts w:hint="eastAsia"/>
        </w:rPr>
        <w:t>10</w:t>
      </w:r>
      <w:r>
        <w:rPr>
          <w:rFonts w:hint="eastAsia"/>
        </w:rPr>
        <w:t>月</w:t>
      </w:r>
      <w:r>
        <w:rPr>
          <w:rFonts w:hint="eastAsia"/>
        </w:rPr>
        <w:t>21</w:t>
      </w:r>
      <w:r>
        <w:rPr>
          <w:rFonts w:hint="eastAsia"/>
        </w:rPr>
        <w:t>日、巨人軍福田投手の野球賭博疑惑に関し、日本野球機構の調査委員会は、同球団笠原、松本投手も含め</w:t>
      </w:r>
      <w:r>
        <w:rPr>
          <w:rFonts w:hint="eastAsia"/>
        </w:rPr>
        <w:t>3</w:t>
      </w:r>
      <w:r>
        <w:rPr>
          <w:rFonts w:hint="eastAsia"/>
        </w:rPr>
        <w:t>投手が自ら関与を認めていることを明らかにした。</w:t>
      </w:r>
    </w:p>
    <w:p w:rsidR="00CB42C1" w:rsidRDefault="00CB42C1" w:rsidP="00CB42C1">
      <w:pPr>
        <w:ind w:left="210" w:hangingChars="100" w:hanging="210"/>
      </w:pPr>
      <w:r>
        <w:rPr>
          <w:rFonts w:hint="eastAsia"/>
        </w:rPr>
        <w:t xml:space="preserve">　　野球界では、</w:t>
      </w:r>
      <w:r>
        <w:rPr>
          <w:rFonts w:hint="eastAsia"/>
        </w:rPr>
        <w:t>1969</w:t>
      </w:r>
      <w:r>
        <w:rPr>
          <w:rFonts w:hint="eastAsia"/>
        </w:rPr>
        <w:t>年</w:t>
      </w:r>
      <w:r w:rsidR="00CE552B">
        <w:rPr>
          <w:rFonts w:hint="eastAsia"/>
        </w:rPr>
        <w:t>以来</w:t>
      </w:r>
      <w:r>
        <w:rPr>
          <w:rFonts w:hint="eastAsia"/>
        </w:rPr>
        <w:t>の暴力団が絡んだ西鉄投手の八百長事件に発し、他球団の</w:t>
      </w:r>
      <w:r>
        <w:rPr>
          <w:rFonts w:hint="eastAsia"/>
        </w:rPr>
        <w:t>6</w:t>
      </w:r>
      <w:r>
        <w:rPr>
          <w:rFonts w:hint="eastAsia"/>
        </w:rPr>
        <w:t>選手が永久失格処分を受けた「黒い霧事件」以来である</w:t>
      </w:r>
      <w:r w:rsidR="00CE552B">
        <w:rPr>
          <w:rFonts w:hint="eastAsia"/>
        </w:rPr>
        <w:t>（註）</w:t>
      </w:r>
      <w:r>
        <w:rPr>
          <w:rFonts w:hint="eastAsia"/>
        </w:rPr>
        <w:t>。また、</w:t>
      </w:r>
      <w:r>
        <w:rPr>
          <w:rFonts w:hint="eastAsia"/>
        </w:rPr>
        <w:t>2010</w:t>
      </w:r>
      <w:r>
        <w:rPr>
          <w:rFonts w:hint="eastAsia"/>
        </w:rPr>
        <w:t>年の大相撲力士らによる野球賭博では</w:t>
      </w:r>
      <w:r>
        <w:rPr>
          <w:rFonts w:hint="eastAsia"/>
        </w:rPr>
        <w:t>30</w:t>
      </w:r>
      <w:r>
        <w:rPr>
          <w:rFonts w:hint="eastAsia"/>
        </w:rPr>
        <w:t>人の力士が賭博罪で立件されたように、野球試合での賭博は容易になしうるし、賭博では投手が大きな位置を示す。</w:t>
      </w:r>
    </w:p>
    <w:p w:rsidR="00CB42C1" w:rsidRDefault="00CB42C1" w:rsidP="00CB42C1">
      <w:pPr>
        <w:ind w:left="210" w:hangingChars="100" w:hanging="210"/>
      </w:pPr>
      <w:r>
        <w:rPr>
          <w:rFonts w:hint="eastAsia"/>
        </w:rPr>
        <w:t xml:space="preserve">　　巨人</w:t>
      </w:r>
      <w:r>
        <w:rPr>
          <w:rFonts w:hint="eastAsia"/>
        </w:rPr>
        <w:t>3</w:t>
      </w:r>
      <w:r>
        <w:rPr>
          <w:rFonts w:hint="eastAsia"/>
        </w:rPr>
        <w:t>投手の賭博は</w:t>
      </w:r>
      <w:r>
        <w:rPr>
          <w:rFonts w:hint="eastAsia"/>
        </w:rPr>
        <w:t>2014</w:t>
      </w:r>
      <w:r>
        <w:rPr>
          <w:rFonts w:hint="eastAsia"/>
        </w:rPr>
        <w:t>年</w:t>
      </w:r>
      <w:r>
        <w:rPr>
          <w:rFonts w:hint="eastAsia"/>
        </w:rPr>
        <w:t>4</w:t>
      </w:r>
      <w:r>
        <w:rPr>
          <w:rFonts w:hint="eastAsia"/>
        </w:rPr>
        <w:t>月以来で、笠原・松本投手は高校やプロの試合の賭けに参加して</w:t>
      </w:r>
      <w:r>
        <w:rPr>
          <w:rFonts w:hint="eastAsia"/>
        </w:rPr>
        <w:t>2015</w:t>
      </w:r>
      <w:r>
        <w:rPr>
          <w:rFonts w:hint="eastAsia"/>
        </w:rPr>
        <w:t>年</w:t>
      </w:r>
      <w:r>
        <w:rPr>
          <w:rFonts w:hint="eastAsia"/>
        </w:rPr>
        <w:t>9</w:t>
      </w:r>
      <w:r>
        <w:rPr>
          <w:rFonts w:hint="eastAsia"/>
        </w:rPr>
        <w:t>月まで続けていた。今のところ、飲食店経営の男と大学院生が野球賭博の常習者で、この</w:t>
      </w:r>
      <w:r>
        <w:rPr>
          <w:rFonts w:hint="eastAsia"/>
        </w:rPr>
        <w:t>2</w:t>
      </w:r>
      <w:r>
        <w:rPr>
          <w:rFonts w:hint="eastAsia"/>
        </w:rPr>
        <w:t>人が賭博を繋いでいた</w:t>
      </w:r>
      <w:r w:rsidR="00CE552B">
        <w:rPr>
          <w:rFonts w:hint="eastAsia"/>
        </w:rPr>
        <w:t>。</w:t>
      </w:r>
      <w:r>
        <w:rPr>
          <w:rFonts w:hint="eastAsia"/>
        </w:rPr>
        <w:t>胴元や暴力団関与の有無、</w:t>
      </w:r>
      <w:r w:rsidR="001B24BF">
        <w:rPr>
          <w:rFonts w:hint="eastAsia"/>
        </w:rPr>
        <w:t>他の野球選手関与の範囲は不明という。</w:t>
      </w:r>
    </w:p>
    <w:p w:rsidR="001B24BF" w:rsidRDefault="001B24BF" w:rsidP="00CB42C1">
      <w:pPr>
        <w:ind w:left="210" w:hangingChars="100" w:hanging="210"/>
      </w:pPr>
      <w:r>
        <w:rPr>
          <w:rFonts w:hint="eastAsia"/>
        </w:rPr>
        <w:t xml:space="preserve">　　</w:t>
      </w:r>
      <w:r>
        <w:rPr>
          <w:rFonts w:hint="eastAsia"/>
        </w:rPr>
        <w:t>3</w:t>
      </w:r>
      <w:r>
        <w:rPr>
          <w:rFonts w:hint="eastAsia"/>
        </w:rPr>
        <w:t>投手は、自らの出場試合には賭けていない。巨人軍関係の試合は含まれていたが、八百長の形跡はないという。常習賭博の</w:t>
      </w:r>
      <w:r>
        <w:rPr>
          <w:rFonts w:hint="eastAsia"/>
        </w:rPr>
        <w:t>2</w:t>
      </w:r>
      <w:r>
        <w:rPr>
          <w:rFonts w:hint="eastAsia"/>
        </w:rPr>
        <w:t>人が正直に全てを語れば真相はより説明されよう。しかし、野球賭博に暴力団が絡むことは「常識」である。</w:t>
      </w:r>
    </w:p>
    <w:p w:rsidR="001B24BF" w:rsidRDefault="001B24BF" w:rsidP="00CB42C1">
      <w:pPr>
        <w:ind w:left="210" w:hangingChars="100" w:hanging="210"/>
      </w:pPr>
      <w:r>
        <w:rPr>
          <w:rFonts w:hint="eastAsia"/>
        </w:rPr>
        <w:t xml:space="preserve">　　</w:t>
      </w:r>
      <w:r>
        <w:rPr>
          <w:rFonts w:hint="eastAsia"/>
        </w:rPr>
        <w:t>3</w:t>
      </w:r>
      <w:r>
        <w:rPr>
          <w:rFonts w:hint="eastAsia"/>
        </w:rPr>
        <w:t>投手の場合、賭博は単純賭博で済む可能性がある。しかし、賭け金や期間が大きいと「常習賭博」もあり得る。トカゲのしっぽとしても見せしめとして球界からの追放は免れない。野球において投手は、試合の結果だけでなく、ヒット、出塁、ホームランなど様々な賭け要素に大きく影響し、八百長がやりやすい。相撲力士ほどではないかも知れないが、スポーツとして真剣に試合が行われることは建前だが、判定を下す審判まで含めてバイアスはあり、スポーツは賭博対象とされやすい。日本のスポーツ振興</w:t>
      </w:r>
      <w:r w:rsidR="00CE552B">
        <w:rPr>
          <w:rFonts w:hint="eastAsia"/>
        </w:rPr>
        <w:t>（</w:t>
      </w:r>
      <w:proofErr w:type="spellStart"/>
      <w:r w:rsidR="00CE552B">
        <w:rPr>
          <w:rFonts w:hint="eastAsia"/>
        </w:rPr>
        <w:t>toto</w:t>
      </w:r>
      <w:proofErr w:type="spellEnd"/>
      <w:r w:rsidR="00CE552B">
        <w:rPr>
          <w:rFonts w:hint="eastAsia"/>
        </w:rPr>
        <w:t>）の</w:t>
      </w:r>
      <w:r>
        <w:rPr>
          <w:rFonts w:hint="eastAsia"/>
        </w:rPr>
        <w:t>政治グループも、競馬などの公営競技からサッカーまでを賭博とし、さらに野球もその対象としようとしている。</w:t>
      </w:r>
    </w:p>
    <w:p w:rsidR="001B24BF" w:rsidRDefault="001B24BF" w:rsidP="00CB42C1">
      <w:pPr>
        <w:ind w:left="210" w:hangingChars="100" w:hanging="210"/>
      </w:pPr>
      <w:r>
        <w:rPr>
          <w:rFonts w:hint="eastAsia"/>
        </w:rPr>
        <w:t>○</w:t>
      </w:r>
      <w:r w:rsidR="001435FF">
        <w:rPr>
          <w:rFonts w:hint="eastAsia"/>
        </w:rPr>
        <w:t xml:space="preserve">　</w:t>
      </w:r>
      <w:r>
        <w:rPr>
          <w:rFonts w:hint="eastAsia"/>
        </w:rPr>
        <w:t>巨人軍賭博に続いて、</w:t>
      </w:r>
      <w:r>
        <w:rPr>
          <w:rFonts w:hint="eastAsia"/>
        </w:rPr>
        <w:t>10</w:t>
      </w:r>
      <w:r>
        <w:rPr>
          <w:rFonts w:hint="eastAsia"/>
        </w:rPr>
        <w:t>月</w:t>
      </w:r>
      <w:r>
        <w:rPr>
          <w:rFonts w:hint="eastAsia"/>
        </w:rPr>
        <w:t>27</w:t>
      </w:r>
      <w:r>
        <w:rPr>
          <w:rFonts w:hint="eastAsia"/>
        </w:rPr>
        <w:t>日、大リーグ投手のダルビッシュ選手の実弟が、賭博開帳・常習賭博で逮捕された。大リーグの</w:t>
      </w:r>
      <w:r>
        <w:rPr>
          <w:rFonts w:hint="eastAsia"/>
        </w:rPr>
        <w:t>44</w:t>
      </w:r>
      <w:r>
        <w:rPr>
          <w:rFonts w:hint="eastAsia"/>
        </w:rPr>
        <w:t>試合で、客</w:t>
      </w:r>
      <w:r>
        <w:rPr>
          <w:rFonts w:hint="eastAsia"/>
        </w:rPr>
        <w:t>16</w:t>
      </w:r>
      <w:r>
        <w:rPr>
          <w:rFonts w:hint="eastAsia"/>
        </w:rPr>
        <w:t>人に</w:t>
      </w:r>
      <w:r>
        <w:rPr>
          <w:rFonts w:hint="eastAsia"/>
        </w:rPr>
        <w:t>1</w:t>
      </w:r>
      <w:r>
        <w:rPr>
          <w:rFonts w:hint="eastAsia"/>
        </w:rPr>
        <w:t>口</w:t>
      </w:r>
      <w:r>
        <w:rPr>
          <w:rFonts w:hint="eastAsia"/>
        </w:rPr>
        <w:t>1</w:t>
      </w:r>
      <w:r>
        <w:rPr>
          <w:rFonts w:hint="eastAsia"/>
        </w:rPr>
        <w:t>万円、計</w:t>
      </w:r>
      <w:r>
        <w:rPr>
          <w:rFonts w:hint="eastAsia"/>
        </w:rPr>
        <w:t>1850</w:t>
      </w:r>
      <w:r>
        <w:rPr>
          <w:rFonts w:hint="eastAsia"/>
        </w:rPr>
        <w:t>万円を賭けさせ、自らも別の野球賭博開帳に参加し、</w:t>
      </w:r>
      <w:r>
        <w:rPr>
          <w:rFonts w:hint="eastAsia"/>
        </w:rPr>
        <w:t>1900</w:t>
      </w:r>
      <w:r>
        <w:rPr>
          <w:rFonts w:hint="eastAsia"/>
        </w:rPr>
        <w:t>万円を賭けたという</w:t>
      </w:r>
      <w:r w:rsidR="001435FF">
        <w:rPr>
          <w:rFonts w:hint="eastAsia"/>
        </w:rPr>
        <w:t>。携帯のコミュニケーションアプリ</w:t>
      </w:r>
      <w:r w:rsidR="001435FF">
        <w:rPr>
          <w:rFonts w:hint="eastAsia"/>
        </w:rPr>
        <w:t>LINE</w:t>
      </w:r>
      <w:r w:rsidR="001435FF">
        <w:rPr>
          <w:rFonts w:hint="eastAsia"/>
        </w:rPr>
        <w:t>を利用して、</w:t>
      </w:r>
      <w:r>
        <w:rPr>
          <w:rFonts w:hint="eastAsia"/>
        </w:rPr>
        <w:t>2014</w:t>
      </w:r>
      <w:r>
        <w:rPr>
          <w:rFonts w:hint="eastAsia"/>
        </w:rPr>
        <w:t>年から</w:t>
      </w:r>
      <w:r w:rsidR="001435FF">
        <w:rPr>
          <w:rFonts w:hint="eastAsia"/>
        </w:rPr>
        <w:t>賭け金の</w:t>
      </w:r>
      <w:r w:rsidR="001435FF">
        <w:rPr>
          <w:rFonts w:hint="eastAsia"/>
        </w:rPr>
        <w:t>1</w:t>
      </w:r>
      <w:r w:rsidR="001435FF">
        <w:rPr>
          <w:rFonts w:hint="eastAsia"/>
        </w:rPr>
        <w:t>割の手数料を得て数千万円を稼いでいたという。</w:t>
      </w:r>
    </w:p>
    <w:p w:rsidR="001435FF" w:rsidRDefault="001435FF" w:rsidP="00CB42C1">
      <w:pPr>
        <w:ind w:left="210" w:hangingChars="100" w:hanging="210"/>
      </w:pPr>
      <w:r>
        <w:rPr>
          <w:rFonts w:hint="eastAsia"/>
        </w:rPr>
        <w:t xml:space="preserve">　　この賭博も暴力団が関与していたのか不明だが、素人でも胴元になる</w:t>
      </w:r>
      <w:r w:rsidR="00CE552B">
        <w:rPr>
          <w:rFonts w:hint="eastAsia"/>
        </w:rPr>
        <w:t>「</w:t>
      </w:r>
      <w:r>
        <w:rPr>
          <w:rFonts w:hint="eastAsia"/>
        </w:rPr>
        <w:t>賭博の時代</w:t>
      </w:r>
      <w:r w:rsidR="00CE552B">
        <w:rPr>
          <w:rFonts w:hint="eastAsia"/>
        </w:rPr>
        <w:t>」</w:t>
      </w:r>
      <w:r>
        <w:rPr>
          <w:rFonts w:hint="eastAsia"/>
        </w:rPr>
        <w:t>となった。</w:t>
      </w:r>
    </w:p>
    <w:p w:rsidR="001435FF" w:rsidRPr="001435FF" w:rsidRDefault="001435FF" w:rsidP="00CB42C1">
      <w:pPr>
        <w:ind w:left="210" w:hangingChars="100" w:hanging="210"/>
      </w:pPr>
      <w:r>
        <w:rPr>
          <w:rFonts w:hint="eastAsia"/>
        </w:rPr>
        <w:t>（それにしても野球賭博でどんな賭け方をしていたのか、</w:t>
      </w:r>
      <w:r>
        <w:rPr>
          <w:rFonts w:hint="eastAsia"/>
        </w:rPr>
        <w:t>1</w:t>
      </w:r>
      <w:r>
        <w:rPr>
          <w:rFonts w:hint="eastAsia"/>
        </w:rPr>
        <w:t>試合の勝敗の賭け数が同一でない場合はどうしていたのか、野球賭博のやり方について詳しく御存知の方は投稿して欲しい。）</w:t>
      </w:r>
    </w:p>
    <w:p w:rsidR="00CE552B" w:rsidRDefault="00CE552B" w:rsidP="00F43947">
      <w:pPr>
        <w:ind w:leftChars="300" w:left="1050" w:hangingChars="200" w:hanging="420"/>
      </w:pPr>
      <w:r>
        <w:rPr>
          <w:rFonts w:hint="eastAsia"/>
        </w:rPr>
        <w:t xml:space="preserve">（註）　</w:t>
      </w:r>
      <w:r>
        <w:rPr>
          <w:rFonts w:hint="eastAsia"/>
        </w:rPr>
        <w:t>1970</w:t>
      </w:r>
      <w:r>
        <w:rPr>
          <w:rFonts w:hint="eastAsia"/>
        </w:rPr>
        <w:t>年に野球賭博での八百長事件が発覚して大騒ぎとなった。西鉄と近鉄の投手を中心に拡がり、益田、永易、与田、船田、基、池永らの名があがった。そして、西鉄球団社長の口封じまで明らかになった。</w:t>
      </w:r>
    </w:p>
    <w:p w:rsidR="000673DA" w:rsidRPr="005D690D" w:rsidRDefault="000673DA" w:rsidP="00E16142">
      <w:pPr>
        <w:rPr>
          <w:rFonts w:ascii="HGP創英角ﾎﾟｯﾌﾟ体" w:eastAsia="HGP創英角ﾎﾟｯﾌﾟ体" w:hAnsi="HGP創英角ﾎﾟｯﾌﾟ体"/>
          <w:sz w:val="32"/>
          <w:szCs w:val="32"/>
        </w:rPr>
      </w:pPr>
      <w:r w:rsidRPr="005D690D">
        <w:rPr>
          <w:rFonts w:ascii="HGP創英角ﾎﾟｯﾌﾟ体" w:eastAsia="HGP創英角ﾎﾟｯﾌﾟ体" w:hAnsi="HGP創英角ﾎﾟｯﾌﾟ体" w:hint="eastAsia"/>
          <w:sz w:val="32"/>
          <w:szCs w:val="32"/>
        </w:rPr>
        <w:t>違法（ヤミ）カジノと暴力団</w:t>
      </w:r>
    </w:p>
    <w:p w:rsidR="000673DA" w:rsidRDefault="000673DA" w:rsidP="000673DA">
      <w:r>
        <w:rPr>
          <w:rFonts w:hint="eastAsia"/>
        </w:rPr>
        <w:t xml:space="preserve">　元暴力団の人はテレビで自ら顔も出し、公然と違法トバクの後には暴力団が必ずいるという。違法カジノで検挙される店員らは自らの雇い主も正しく知らされていないことが普通である。しかし、オレオレ詐欺にしても、本当の主犯の追及が困難であるように、名前ばかりの店主（店の賃借人）で、店のギャンブルで何をしているかも知らない者もいる。</w:t>
      </w:r>
    </w:p>
    <w:p w:rsidR="000673DA" w:rsidRDefault="000673DA" w:rsidP="000673DA">
      <w:r>
        <w:rPr>
          <w:rFonts w:hint="eastAsia"/>
        </w:rPr>
        <w:t xml:space="preserve">　しかし、違法カジノには必ず用心棒がいる。店に来た客のトラブルやクレームに対処し、店を守らなければ店は維持できない。違法トバクをやっていると暴力団から詐欺グループ、チンピラ。不良らのユスリ、タカリ、みかじめ料にも対処しなければならない。違法カジノ店は自らその被害救済を警察に求めることも、賭博料の未払金を裁判所に訴えることもできない。商売敵や客の密告にもニラミを効かす必要がある。それをするのは、暴力団以外にないのである。</w:t>
      </w:r>
    </w:p>
    <w:p w:rsidR="000673DA" w:rsidRDefault="000673DA" w:rsidP="000673DA">
      <w:r>
        <w:rPr>
          <w:rFonts w:hint="eastAsia"/>
        </w:rPr>
        <w:t xml:space="preserve">　巨人・プロ野球選手のカジノや野球賭博に続いて、</w:t>
      </w:r>
      <w:r>
        <w:rPr>
          <w:rFonts w:hint="eastAsia"/>
        </w:rPr>
        <w:t>2016</w:t>
      </w:r>
      <w:r>
        <w:rPr>
          <w:rFonts w:hint="eastAsia"/>
        </w:rPr>
        <w:t>年</w:t>
      </w:r>
      <w:r>
        <w:rPr>
          <w:rFonts w:hint="eastAsia"/>
        </w:rPr>
        <w:t>4</w:t>
      </w:r>
      <w:r>
        <w:rPr>
          <w:rFonts w:hint="eastAsia"/>
        </w:rPr>
        <w:t>月</w:t>
      </w:r>
      <w:r>
        <w:rPr>
          <w:rFonts w:hint="eastAsia"/>
        </w:rPr>
        <w:t>8</w:t>
      </w:r>
      <w:r>
        <w:rPr>
          <w:rFonts w:hint="eastAsia"/>
        </w:rPr>
        <w:t>日（金）バトミントンのリオ五輪代表確実と言われた桃田賢斗選手（</w:t>
      </w:r>
      <w:r>
        <w:rPr>
          <w:rFonts w:hint="eastAsia"/>
        </w:rPr>
        <w:t>21</w:t>
      </w:r>
      <w:r>
        <w:rPr>
          <w:rFonts w:hint="eastAsia"/>
        </w:rPr>
        <w:t>）とロンドン五輪代表だった田児賢一選手（</w:t>
      </w:r>
      <w:r>
        <w:rPr>
          <w:rFonts w:hint="eastAsia"/>
        </w:rPr>
        <w:t>26</w:t>
      </w:r>
      <w:r>
        <w:rPr>
          <w:rFonts w:hint="eastAsia"/>
        </w:rPr>
        <w:t>）らのカジノ賭博が明らかとなった。田児選手は、</w:t>
      </w:r>
      <w:r>
        <w:rPr>
          <w:rFonts w:hint="eastAsia"/>
        </w:rPr>
        <w:t>2014</w:t>
      </w:r>
      <w:r>
        <w:rPr>
          <w:rFonts w:hint="eastAsia"/>
        </w:rPr>
        <w:t>年から東京の闇カジノ店で</w:t>
      </w:r>
      <w:r>
        <w:rPr>
          <w:rFonts w:hint="eastAsia"/>
        </w:rPr>
        <w:t>60</w:t>
      </w:r>
      <w:r>
        <w:rPr>
          <w:rFonts w:hint="eastAsia"/>
        </w:rPr>
        <w:t>回以上</w:t>
      </w:r>
      <w:r>
        <w:rPr>
          <w:rFonts w:hint="eastAsia"/>
        </w:rPr>
        <w:t>1000</w:t>
      </w:r>
      <w:r>
        <w:rPr>
          <w:rFonts w:hint="eastAsia"/>
        </w:rPr>
        <w:t>万円以上の負け、桃田選手は</w:t>
      </w:r>
      <w:r>
        <w:rPr>
          <w:rFonts w:hint="eastAsia"/>
        </w:rPr>
        <w:t>6</w:t>
      </w:r>
      <w:r>
        <w:rPr>
          <w:rFonts w:hint="eastAsia"/>
        </w:rPr>
        <w:t>回</w:t>
      </w:r>
      <w:r>
        <w:rPr>
          <w:rFonts w:hint="eastAsia"/>
        </w:rPr>
        <w:t>50</w:t>
      </w:r>
      <w:r>
        <w:rPr>
          <w:rFonts w:hint="eastAsia"/>
        </w:rPr>
        <w:t>万円負けで終わったという。田児選手は</w:t>
      </w:r>
      <w:r>
        <w:rPr>
          <w:rFonts w:hint="eastAsia"/>
        </w:rPr>
        <w:t>NTT</w:t>
      </w:r>
      <w:r>
        <w:rPr>
          <w:rFonts w:hint="eastAsia"/>
        </w:rPr>
        <w:t>東日本の仲間らとも賭博をし、</w:t>
      </w:r>
      <w:r>
        <w:rPr>
          <w:rFonts w:hint="eastAsia"/>
        </w:rPr>
        <w:t>1150</w:t>
      </w:r>
      <w:r>
        <w:rPr>
          <w:rFonts w:hint="eastAsia"/>
        </w:rPr>
        <w:t>万円を借金してやっていたというから、明らかにギャンブル依存症である。</w:t>
      </w:r>
    </w:p>
    <w:p w:rsidR="000673DA" w:rsidRDefault="000673DA" w:rsidP="000673DA">
      <w:pPr>
        <w:ind w:firstLineChars="100" w:firstLine="210"/>
      </w:pPr>
      <w:r>
        <w:rPr>
          <w:rFonts w:hint="eastAsia"/>
        </w:rPr>
        <w:t>なんと彼は</w:t>
      </w:r>
      <w:r>
        <w:rPr>
          <w:rFonts w:hint="eastAsia"/>
        </w:rPr>
        <w:t>2014</w:t>
      </w:r>
      <w:r>
        <w:rPr>
          <w:rFonts w:hint="eastAsia"/>
        </w:rPr>
        <w:t>年から月</w:t>
      </w:r>
      <w:r>
        <w:rPr>
          <w:rFonts w:hint="eastAsia"/>
        </w:rPr>
        <w:t>10</w:t>
      </w:r>
      <w:r>
        <w:rPr>
          <w:rFonts w:hint="eastAsia"/>
        </w:rPr>
        <w:t>回通い、この店が警察庁組織犯罪対策</w:t>
      </w:r>
      <w:r>
        <w:rPr>
          <w:rFonts w:hint="eastAsia"/>
        </w:rPr>
        <w:t>4</w:t>
      </w:r>
      <w:r>
        <w:rPr>
          <w:rFonts w:hint="eastAsia"/>
        </w:rPr>
        <w:t>課に賭博開帳</w:t>
      </w:r>
      <w:r>
        <w:rPr>
          <w:rFonts w:ascii="Segoe UI Symbol" w:hAnsi="Segoe UI Symbol" w:cs="Segoe UI Symbol" w:hint="eastAsia"/>
        </w:rPr>
        <w:t>図利</w:t>
      </w:r>
      <w:r>
        <w:rPr>
          <w:rFonts w:hint="eastAsia"/>
        </w:rPr>
        <w:t>で摘発され、その後</w:t>
      </w:r>
      <w:r>
        <w:rPr>
          <w:rFonts w:hint="eastAsia"/>
        </w:rPr>
        <w:t>5</w:t>
      </w:r>
      <w:r>
        <w:rPr>
          <w:rFonts w:hint="eastAsia"/>
        </w:rPr>
        <w:t>月に横浜に店を移した後も</w:t>
      </w:r>
      <w:r>
        <w:rPr>
          <w:rFonts w:hint="eastAsia"/>
        </w:rPr>
        <w:t>2016</w:t>
      </w:r>
      <w:r>
        <w:rPr>
          <w:rFonts w:hint="eastAsia"/>
        </w:rPr>
        <w:t>年</w:t>
      </w:r>
      <w:r>
        <w:rPr>
          <w:rFonts w:hint="eastAsia"/>
        </w:rPr>
        <w:t>1</w:t>
      </w:r>
      <w:r>
        <w:rPr>
          <w:rFonts w:hint="eastAsia"/>
        </w:rPr>
        <w:t>月まで通っていたのであった。</w:t>
      </w:r>
    </w:p>
    <w:p w:rsidR="000673DA" w:rsidRDefault="000673DA" w:rsidP="000673DA">
      <w:r>
        <w:rPr>
          <w:rFonts w:hint="eastAsia"/>
        </w:rPr>
        <w:t xml:space="preserve">　田児選手らの出入りしていた綿糸町のバカラ賭博店は会員制で、</w:t>
      </w:r>
      <w:r>
        <w:rPr>
          <w:rFonts w:hint="eastAsia"/>
        </w:rPr>
        <w:t>380</w:t>
      </w:r>
      <w:r>
        <w:rPr>
          <w:rFonts w:hint="eastAsia"/>
        </w:rPr>
        <w:t>人が登録されていた。</w:t>
      </w:r>
      <w:r>
        <w:rPr>
          <w:rFonts w:hint="eastAsia"/>
        </w:rPr>
        <w:t>2015</w:t>
      </w:r>
      <w:r>
        <w:rPr>
          <w:rFonts w:hint="eastAsia"/>
        </w:rPr>
        <w:t>年</w:t>
      </w:r>
      <w:r>
        <w:rPr>
          <w:rFonts w:hint="eastAsia"/>
        </w:rPr>
        <w:t>4</w:t>
      </w:r>
      <w:r>
        <w:rPr>
          <w:rFonts w:hint="eastAsia"/>
        </w:rPr>
        <w:t>月の検挙で、それまで</w:t>
      </w:r>
      <w:r>
        <w:rPr>
          <w:rFonts w:hint="eastAsia"/>
        </w:rPr>
        <w:t>3</w:t>
      </w:r>
      <w:r>
        <w:rPr>
          <w:rFonts w:hint="eastAsia"/>
        </w:rPr>
        <w:t>カ月で一億円を売り上げ、その収入は指定暴力団住吉会系の組が資金源にしていた。</w:t>
      </w:r>
      <w:r>
        <w:rPr>
          <w:rFonts w:hint="eastAsia"/>
        </w:rPr>
        <w:t>4</w:t>
      </w:r>
      <w:r>
        <w:rPr>
          <w:rFonts w:hint="eastAsia"/>
        </w:rPr>
        <w:t>月の検挙で、経営者や暴力団幹部ら</w:t>
      </w:r>
      <w:r>
        <w:rPr>
          <w:rFonts w:hint="eastAsia"/>
        </w:rPr>
        <w:t>6</w:t>
      </w:r>
      <w:r>
        <w:rPr>
          <w:rFonts w:hint="eastAsia"/>
        </w:rPr>
        <w:t>人は有罪確定、客</w:t>
      </w:r>
      <w:r>
        <w:rPr>
          <w:rFonts w:hint="eastAsia"/>
        </w:rPr>
        <w:t>7</w:t>
      </w:r>
      <w:r>
        <w:rPr>
          <w:rFonts w:hint="eastAsia"/>
        </w:rPr>
        <w:t>人も現行犯逮捕されたという。この違法バカラ店は検挙を免れるため次々と店を変えたのであった。</w:t>
      </w:r>
    </w:p>
    <w:p w:rsidR="00CE552B" w:rsidRPr="000673DA" w:rsidRDefault="00CE552B" w:rsidP="00CE552B"/>
    <w:p w:rsidR="00551294" w:rsidRPr="00C15727" w:rsidRDefault="00551294" w:rsidP="00430AC7">
      <w:pPr>
        <w:rPr>
          <w:rFonts w:ascii="HGP創英角ﾎﾟｯﾌﾟ体" w:eastAsia="HGP創英角ﾎﾟｯﾌﾟ体" w:hAnsi="HGP創英角ﾎﾟｯﾌﾟ体"/>
          <w:sz w:val="32"/>
        </w:rPr>
      </w:pPr>
      <w:r w:rsidRPr="00C15727">
        <w:rPr>
          <w:rFonts w:ascii="HGP創英角ﾎﾟｯﾌﾟ体" w:eastAsia="HGP創英角ﾎﾟｯﾌﾟ体" w:hAnsi="HGP創英角ﾎﾟｯﾌﾟ体" w:hint="eastAsia"/>
          <w:sz w:val="32"/>
        </w:rPr>
        <w:t>元大関のギャンブル依存症との斗い</w:t>
      </w:r>
    </w:p>
    <w:p w:rsidR="00551294" w:rsidRDefault="00551294" w:rsidP="00551294">
      <w:pPr>
        <w:ind w:left="210" w:hangingChars="100" w:hanging="210"/>
      </w:pPr>
      <w:r>
        <w:rPr>
          <w:rFonts w:hint="eastAsia"/>
        </w:rPr>
        <w:t>１．</w:t>
      </w:r>
      <w:r>
        <w:rPr>
          <w:rFonts w:hint="eastAsia"/>
        </w:rPr>
        <w:t>2016</w:t>
      </w:r>
      <w:r>
        <w:rPr>
          <w:rFonts w:hint="eastAsia"/>
        </w:rPr>
        <w:t>年</w:t>
      </w:r>
      <w:r>
        <w:rPr>
          <w:rFonts w:hint="eastAsia"/>
        </w:rPr>
        <w:t>2</w:t>
      </w:r>
      <w:r>
        <w:rPr>
          <w:rFonts w:hint="eastAsia"/>
        </w:rPr>
        <w:t>月</w:t>
      </w:r>
      <w:r>
        <w:rPr>
          <w:rFonts w:hint="eastAsia"/>
        </w:rPr>
        <w:t>8</w:t>
      </w:r>
      <w:r>
        <w:rPr>
          <w:rFonts w:hint="eastAsia"/>
        </w:rPr>
        <w:t>日放送されたテレビ朝日「しくじり先生　俺みたいになるな！」で、元大関貴闘力は自ら、凄まじいギャンブル依存との斗いについて告白した。</w:t>
      </w:r>
      <w:r>
        <w:rPr>
          <w:rFonts w:hint="eastAsia"/>
        </w:rPr>
        <w:t>5</w:t>
      </w:r>
      <w:r>
        <w:rPr>
          <w:rFonts w:hint="eastAsia"/>
        </w:rPr>
        <w:t>億円も負けたというギャンブル依存は、よく言われる「ビギナーズラック（初心者の幸運）」から始まった。</w:t>
      </w:r>
    </w:p>
    <w:p w:rsidR="00551294" w:rsidRDefault="00551294" w:rsidP="00551294">
      <w:pPr>
        <w:ind w:left="210" w:hangingChars="100" w:hanging="210"/>
      </w:pPr>
      <w:r>
        <w:rPr>
          <w:rFonts w:hint="eastAsia"/>
        </w:rPr>
        <w:t xml:space="preserve">　　相撲部屋の先輩から馬券購入に走らされたのがきっかけで、自分も買ってみたところたまたま大穴で</w:t>
      </w:r>
      <w:r>
        <w:rPr>
          <w:rFonts w:hint="eastAsia"/>
        </w:rPr>
        <w:t>40</w:t>
      </w:r>
      <w:r>
        <w:rPr>
          <w:rFonts w:hint="eastAsia"/>
        </w:rPr>
        <w:t>万円を「大儲け」。それからギャンブルに深入りしていったのだった。</w:t>
      </w:r>
    </w:p>
    <w:p w:rsidR="00551294" w:rsidRDefault="00551294" w:rsidP="002B3671">
      <w:pPr>
        <w:ind w:left="210" w:hangingChars="100" w:hanging="210"/>
      </w:pPr>
      <w:r>
        <w:rPr>
          <w:rFonts w:hint="eastAsia"/>
        </w:rPr>
        <w:t xml:space="preserve">　　相撲部屋で朝稽古をして</w:t>
      </w:r>
      <w:r w:rsidR="002B3671">
        <w:rPr>
          <w:rFonts w:hint="eastAsia"/>
        </w:rPr>
        <w:t>昼食をとると、場所中以外は毎日のように公営競技に出かけていた。十両以上になってからの給与は、結果的には勝っても負けるバクチに注ぎ込んだ。オーストラリア巡業の際は、メルボルン、シドニー、ブリスベンのカジノに外の力士や親方から借金までして通ったのだった。これらのカジノで一時は</w:t>
      </w:r>
      <w:r w:rsidR="002B3671">
        <w:rPr>
          <w:rFonts w:hint="eastAsia"/>
        </w:rPr>
        <w:t>5000</w:t>
      </w:r>
      <w:r w:rsidR="002B3671">
        <w:rPr>
          <w:rFonts w:hint="eastAsia"/>
        </w:rPr>
        <w:t>万円勝ったが、結局</w:t>
      </w:r>
      <w:r w:rsidR="002B3671">
        <w:rPr>
          <w:rFonts w:hint="eastAsia"/>
        </w:rPr>
        <w:t>1200</w:t>
      </w:r>
      <w:r w:rsidR="002B3671">
        <w:rPr>
          <w:rFonts w:hint="eastAsia"/>
        </w:rPr>
        <w:t>万円負けたという。</w:t>
      </w:r>
    </w:p>
    <w:p w:rsidR="002B3671" w:rsidRDefault="002B3671" w:rsidP="00551294">
      <w:pPr>
        <w:ind w:left="210" w:hangingChars="100" w:hanging="210"/>
      </w:pPr>
      <w:r>
        <w:rPr>
          <w:rFonts w:hint="eastAsia"/>
        </w:rPr>
        <w:t xml:space="preserve">　　国内の公営競技では十両昇進時の化粧まわし用に貯めた金を</w:t>
      </w:r>
      <w:r w:rsidR="001A48B7">
        <w:rPr>
          <w:rFonts w:hint="eastAsia"/>
        </w:rPr>
        <w:t>失った。しかし、弟弟子から集めた金で取り戻して格好を付けた。幕内となってもギャンブルは止められなかった。</w:t>
      </w:r>
    </w:p>
    <w:p w:rsidR="001A48B7" w:rsidRDefault="001A48B7" w:rsidP="00551294">
      <w:pPr>
        <w:ind w:left="210" w:hangingChars="100" w:hanging="210"/>
      </w:pPr>
      <w:r>
        <w:rPr>
          <w:rFonts w:hint="eastAsia"/>
        </w:rPr>
        <w:t xml:space="preserve">　　義父となった大鵬親方からもギャンブルを止めるよう言われ、止めることを条件に借金の尻拭いをしてもらったが、再び手を染めた。合法の公営競技や外国の外国人向けカジノ（韓国へはひっきりなし）だけでなく、国内の闇カジノにも出入りして負けていた。</w:t>
      </w:r>
    </w:p>
    <w:p w:rsidR="00C3755C" w:rsidRDefault="001A48B7" w:rsidP="00551294">
      <w:pPr>
        <w:ind w:left="210" w:hangingChars="100" w:hanging="210"/>
      </w:pPr>
      <w:r>
        <w:rPr>
          <w:rFonts w:hint="eastAsia"/>
        </w:rPr>
        <w:t xml:space="preserve">　　このようにいわゆる「ギャンブル依存」で野球賭博にまで手を出し、相撲協会も知るところとなって、</w:t>
      </w:r>
      <w:r>
        <w:rPr>
          <w:rFonts w:hint="eastAsia"/>
        </w:rPr>
        <w:t>35</w:t>
      </w:r>
      <w:r>
        <w:rPr>
          <w:rFonts w:hint="eastAsia"/>
        </w:rPr>
        <w:t>歳の時に永久追放処分とされた。大鵬親方の後を継ぐ親方の地位も失い、妻とも別れる結果となった。</w:t>
      </w:r>
      <w:r w:rsidR="00C3755C">
        <w:rPr>
          <w:rFonts w:hint="eastAsia"/>
        </w:rPr>
        <w:t>相撲界を退き、飲食業を始めて収入も得ていたが、従業員への給与の金をもって再びバクチをした。</w:t>
      </w:r>
    </w:p>
    <w:p w:rsidR="00C3755C" w:rsidRDefault="00C3755C" w:rsidP="00551294">
      <w:pPr>
        <w:ind w:left="210" w:hangingChars="100" w:hanging="210"/>
      </w:pPr>
      <w:r>
        <w:rPr>
          <w:rFonts w:hint="eastAsia"/>
        </w:rPr>
        <w:t xml:space="preserve">　　結局、ギャンブルは止めると言いながらも、</w:t>
      </w:r>
      <w:r>
        <w:rPr>
          <w:rFonts w:hint="eastAsia"/>
        </w:rPr>
        <w:t>4</w:t>
      </w:r>
      <w:r>
        <w:rPr>
          <w:rFonts w:hint="eastAsia"/>
        </w:rPr>
        <w:t>度にわたり重ねた。ギャンブルを断っている時には、不眠、幻視、発汗、異臭などの禁断症状までもが出ていたと告白し、ビルから飛び降りることも考えた。</w:t>
      </w:r>
      <w:r w:rsidR="00CE552B">
        <w:rPr>
          <w:rFonts w:hint="eastAsia"/>
        </w:rPr>
        <w:t>貴闘力の告白はギャンブル依存の恐ろしさを赤裸々に示している。</w:t>
      </w:r>
    </w:p>
    <w:p w:rsidR="00C3755C" w:rsidRDefault="00C3755C" w:rsidP="00551294">
      <w:pPr>
        <w:ind w:left="210" w:hangingChars="100" w:hanging="210"/>
      </w:pPr>
      <w:r>
        <w:rPr>
          <w:rFonts w:hint="eastAsia"/>
        </w:rPr>
        <w:t>２．このようなギャンブル依存者は、家族や縁者まで被害を拡大させる。</w:t>
      </w:r>
      <w:r w:rsidR="009B679E">
        <w:rPr>
          <w:rFonts w:hint="eastAsia"/>
        </w:rPr>
        <w:t>依存者を生むギャンブル主催者が収益をあげる一方、その防止については全く無責任である。</w:t>
      </w:r>
    </w:p>
    <w:p w:rsidR="009B679E" w:rsidRDefault="009B679E" w:rsidP="00551294">
      <w:pPr>
        <w:ind w:left="210" w:hangingChars="100" w:hanging="210"/>
      </w:pPr>
      <w:r>
        <w:rPr>
          <w:rFonts w:hint="eastAsia"/>
        </w:rPr>
        <w:t xml:space="preserve">　　貴闘力氏もギャンブル依存を招かないシステムがあれば、金と地位、名誉、そして家族までを失うような悲劇は防げただろう。何故日本にはこのシステムがないのか。日本政府は反省すべきである。もし、政府が民衆に依存症となる薬剤を売って金を儲けていたとしたら――と考えるだに怖ろしい。</w:t>
      </w:r>
    </w:p>
    <w:p w:rsidR="007251BC" w:rsidRDefault="007251BC" w:rsidP="00B05DB3"/>
    <w:p w:rsidR="00A4773D" w:rsidRPr="00D57C7C" w:rsidRDefault="00A4773D" w:rsidP="00B05DB3">
      <w:pPr>
        <w:rPr>
          <w:rFonts w:ascii="HGP創英角ﾎﾟｯﾌﾟ体" w:eastAsia="HGP創英角ﾎﾟｯﾌﾟ体" w:hAnsi="HGP創英角ﾎﾟｯﾌﾟ体"/>
          <w:sz w:val="32"/>
        </w:rPr>
      </w:pPr>
      <w:r w:rsidRPr="00D57C7C">
        <w:rPr>
          <w:rFonts w:ascii="HGP創英角ﾎﾟｯﾌﾟ体" w:eastAsia="HGP創英角ﾎﾟｯﾌﾟ体" w:hAnsi="HGP創英角ﾎﾟｯﾌﾟ体" w:hint="eastAsia"/>
          <w:sz w:val="32"/>
        </w:rPr>
        <w:t>ネットカジノ客検挙</w:t>
      </w:r>
    </w:p>
    <w:p w:rsidR="00A4773D" w:rsidRDefault="00A4773D" w:rsidP="00B05DB3">
      <w:r>
        <w:rPr>
          <w:rFonts w:hint="eastAsia"/>
        </w:rPr>
        <w:t xml:space="preserve">　</w:t>
      </w:r>
      <w:r>
        <w:rPr>
          <w:rFonts w:hint="eastAsia"/>
        </w:rPr>
        <w:t>2016</w:t>
      </w:r>
      <w:r>
        <w:rPr>
          <w:rFonts w:hint="eastAsia"/>
        </w:rPr>
        <w:t>年</w:t>
      </w:r>
      <w:r>
        <w:rPr>
          <w:rFonts w:hint="eastAsia"/>
        </w:rPr>
        <w:t>3</w:t>
      </w:r>
      <w:r>
        <w:rPr>
          <w:rFonts w:hint="eastAsia"/>
        </w:rPr>
        <w:t>月</w:t>
      </w:r>
      <w:r>
        <w:rPr>
          <w:rFonts w:hint="eastAsia"/>
        </w:rPr>
        <w:t>10</w:t>
      </w:r>
      <w:r>
        <w:rPr>
          <w:rFonts w:hint="eastAsia"/>
        </w:rPr>
        <w:t>日、京都府警は</w:t>
      </w:r>
      <w:r w:rsidR="00D57C7C">
        <w:rPr>
          <w:rFonts w:hint="eastAsia"/>
        </w:rPr>
        <w:t>インターネット上のオンラインカジノの賭博（ブラックジャック）により、埼玉県の男性</w:t>
      </w:r>
      <w:r w:rsidR="00D57C7C">
        <w:rPr>
          <w:rFonts w:hint="eastAsia"/>
        </w:rPr>
        <w:t>3</w:t>
      </w:r>
      <w:r w:rsidR="00D57C7C">
        <w:rPr>
          <w:rFonts w:hint="eastAsia"/>
        </w:rPr>
        <w:t>人を単純賭博で検挙した。本紙でもかつて、外国のカジノに連携するネット登録のカジノをしてクレジットなどで決済すれば、日本での刑法上の賭博罪が成立すると報じた。しかし、現在、ネット上には「合法」のオンラインカジノとして日本語で提供するサイトがある。個人の自宅パソコンでの無店舗型は、</w:t>
      </w:r>
      <w:r w:rsidR="00CE552B" w:rsidRPr="002F073E">
        <w:rPr>
          <w:rFonts w:hint="eastAsia"/>
        </w:rPr>
        <w:t>闇の</w:t>
      </w:r>
      <w:r w:rsidR="00D57C7C" w:rsidRPr="002F073E">
        <w:rPr>
          <w:rFonts w:hint="eastAsia"/>
        </w:rPr>
        <w:t>賭博設定で</w:t>
      </w:r>
      <w:r w:rsidR="00D57C7C">
        <w:rPr>
          <w:rFonts w:hint="eastAsia"/>
        </w:rPr>
        <w:t>実態をつかみにくくなっていた。</w:t>
      </w:r>
    </w:p>
    <w:p w:rsidR="00D57C7C" w:rsidRDefault="00D57C7C" w:rsidP="00B05DB3">
      <w:r>
        <w:rPr>
          <w:rFonts w:hint="eastAsia"/>
        </w:rPr>
        <w:t xml:space="preserve">　本件は、英国に運営会社があるが、振込口座の名義人である運営会社を賭博の提供者とみなしたという。</w:t>
      </w:r>
    </w:p>
    <w:p w:rsidR="00D57C7C" w:rsidRDefault="00D57C7C" w:rsidP="00B05DB3">
      <w:r>
        <w:rPr>
          <w:rFonts w:hint="eastAsia"/>
        </w:rPr>
        <w:t xml:space="preserve">　</w:t>
      </w:r>
      <w:r>
        <w:rPr>
          <w:rFonts w:hint="eastAsia"/>
        </w:rPr>
        <w:t>2013</w:t>
      </w:r>
      <w:r>
        <w:rPr>
          <w:rFonts w:hint="eastAsia"/>
        </w:rPr>
        <w:t>年、政府は</w:t>
      </w:r>
      <w:r w:rsidR="002F073E">
        <w:rPr>
          <w:rFonts w:hint="eastAsia"/>
        </w:rPr>
        <w:t>、</w:t>
      </w:r>
      <w:r w:rsidR="00CE552B">
        <w:rPr>
          <w:rFonts w:hint="eastAsia"/>
        </w:rPr>
        <w:t>国会議員の質問書に対し、</w:t>
      </w:r>
      <w:r>
        <w:rPr>
          <w:rFonts w:hint="eastAsia"/>
        </w:rPr>
        <w:t>オンラインカジノについて「賭博行為の一部が国内で行われれば賭博罪が成立することがある」との</w:t>
      </w:r>
      <w:r w:rsidRPr="002F073E">
        <w:rPr>
          <w:rFonts w:hint="eastAsia"/>
        </w:rPr>
        <w:t>答弁書</w:t>
      </w:r>
      <w:r>
        <w:rPr>
          <w:rFonts w:hint="eastAsia"/>
        </w:rPr>
        <w:t>を出してい</w:t>
      </w:r>
      <w:r w:rsidR="002F073E">
        <w:rPr>
          <w:rFonts w:hint="eastAsia"/>
        </w:rPr>
        <w:t>る</w:t>
      </w:r>
      <w:r>
        <w:rPr>
          <w:rFonts w:hint="eastAsia"/>
        </w:rPr>
        <w:t>。</w:t>
      </w:r>
    </w:p>
    <w:p w:rsidR="000673DA" w:rsidRDefault="000673DA" w:rsidP="00B05DB3"/>
    <w:p w:rsidR="000673DA" w:rsidRPr="005D7995" w:rsidRDefault="000673DA" w:rsidP="000673DA">
      <w:pPr>
        <w:rPr>
          <w:rFonts w:ascii="HGP創英角ﾎﾟｯﾌﾟ体" w:eastAsia="HGP創英角ﾎﾟｯﾌﾟ体" w:hAnsi="HGP創英角ﾎﾟｯﾌﾟ体"/>
          <w:sz w:val="32"/>
        </w:rPr>
      </w:pPr>
      <w:r w:rsidRPr="005D7995">
        <w:rPr>
          <w:rFonts w:ascii="HGP創英角ﾎﾟｯﾌﾟ体" w:eastAsia="HGP創英角ﾎﾟｯﾌﾟ体" w:hAnsi="HGP創英角ﾎﾟｯﾌﾟ体" w:hint="eastAsia"/>
          <w:sz w:val="32"/>
        </w:rPr>
        <w:t>パチンコ勧誘新戦略？！</w:t>
      </w:r>
    </w:p>
    <w:p w:rsidR="000673DA" w:rsidRDefault="000673DA" w:rsidP="000673DA">
      <w:r>
        <w:rPr>
          <w:rFonts w:hint="eastAsia"/>
        </w:rPr>
        <w:t xml:space="preserve">　パチンコ・パチスロは、人の射倖心を刺激し、賭博を持続させるための機器の発展させ（連発、チューリップ、電動、キャラクター、新機種･･･）、ホール店のイメージキャラクター（</w:t>
      </w:r>
      <w:r>
        <w:rPr>
          <w:rFonts w:hint="eastAsia"/>
        </w:rPr>
        <w:t>ex.</w:t>
      </w:r>
      <w:r>
        <w:rPr>
          <w:rFonts w:hint="eastAsia"/>
        </w:rPr>
        <w:t>郷ひろみ）と機器調整（釘）のマックス、ミドル、ライト、甘デジ、そしてホール店のレイアウトなどの操作で客を呼び続ける。今や</w:t>
      </w:r>
      <w:r>
        <w:rPr>
          <w:rFonts w:hint="eastAsia"/>
        </w:rPr>
        <w:t>1000</w:t>
      </w:r>
      <w:r>
        <w:rPr>
          <w:rFonts w:hint="eastAsia"/>
        </w:rPr>
        <w:t>台を超える大型店舗化の競争時代は、大量新台と釘調整、コンピューター調整が強められてきた。</w:t>
      </w:r>
    </w:p>
    <w:p w:rsidR="000673DA" w:rsidRDefault="000673DA" w:rsidP="000673DA">
      <w:r>
        <w:rPr>
          <w:rFonts w:hint="eastAsia"/>
        </w:rPr>
        <w:t xml:space="preserve">　警察庁はパチンコ台について検定水準を設けているが、実際には全国</w:t>
      </w:r>
      <w:r>
        <w:rPr>
          <w:rFonts w:hint="eastAsia"/>
        </w:rPr>
        <w:t>295</w:t>
      </w:r>
      <w:r>
        <w:rPr>
          <w:rFonts w:hint="eastAsia"/>
        </w:rPr>
        <w:t>万台のうちこの水準に反する調整</w:t>
      </w:r>
      <w:r w:rsidR="001F1DBC">
        <w:rPr>
          <w:rFonts w:hint="eastAsia"/>
        </w:rPr>
        <w:t>をした</w:t>
      </w:r>
      <w:r w:rsidR="003F20D0">
        <w:rPr>
          <w:rFonts w:hint="eastAsia"/>
        </w:rPr>
        <w:t>台</w:t>
      </w:r>
      <w:r>
        <w:rPr>
          <w:rFonts w:hint="eastAsia"/>
        </w:rPr>
        <w:t>が大規模流通しており、それらの大回収を余儀なくする状況である（</w:t>
      </w:r>
      <w:r>
        <w:rPr>
          <w:rFonts w:hint="eastAsia"/>
        </w:rPr>
        <w:t>2015.12.14</w:t>
      </w:r>
      <w:r>
        <w:rPr>
          <w:rFonts w:hint="eastAsia"/>
        </w:rPr>
        <w:t>毎日紙）。</w:t>
      </w:r>
    </w:p>
    <w:p w:rsidR="000673DA" w:rsidRDefault="000673DA" w:rsidP="000673DA">
      <w:r>
        <w:rPr>
          <w:rFonts w:hint="eastAsia"/>
        </w:rPr>
        <w:t xml:space="preserve">　しかし、このような機器システムに頼らない勧誘も生まれている。</w:t>
      </w:r>
    </w:p>
    <w:p w:rsidR="000673DA" w:rsidRDefault="000673DA" w:rsidP="000673DA">
      <w:r>
        <w:rPr>
          <w:rFonts w:hint="eastAsia"/>
        </w:rPr>
        <w:t xml:space="preserve">　その一つは、あくなき客寄せである。出玉率を高めた台を設置したとし、新店舗や改装宣伝で客を呼ぶ伝統手法である。また、先着で客に菓子類を配るものや客に抽選で商品を与えるものなどが生まれている。これらは中小店に多い。</w:t>
      </w:r>
    </w:p>
    <w:p w:rsidR="000673DA" w:rsidRDefault="000673DA" w:rsidP="000673DA">
      <w:r>
        <w:rPr>
          <w:rFonts w:hint="eastAsia"/>
        </w:rPr>
        <w:t xml:space="preserve">　二つ目に、老人や女性狙いである。</w:t>
      </w:r>
      <w:r>
        <w:rPr>
          <w:rFonts w:hint="eastAsia"/>
        </w:rPr>
        <w:t>1</w:t>
      </w:r>
      <w:r>
        <w:rPr>
          <w:rFonts w:hint="eastAsia"/>
        </w:rPr>
        <w:t>円パチンコどころか今では</w:t>
      </w:r>
      <w:r>
        <w:rPr>
          <w:rFonts w:hint="eastAsia"/>
        </w:rPr>
        <w:t>0.2</w:t>
      </w:r>
      <w:r>
        <w:rPr>
          <w:rFonts w:hint="eastAsia"/>
        </w:rPr>
        <w:t>円パチンコもあり、とにもかくにも店に客を引き留めている。その客層は老人や貧者が多い。年金や生活保護費さえパチンコで収奪しているのである。</w:t>
      </w:r>
    </w:p>
    <w:p w:rsidR="00E16142" w:rsidRDefault="00E16142" w:rsidP="00E16142">
      <w:pPr>
        <w:jc w:val="left"/>
        <w:rPr>
          <w:rFonts w:asciiTheme="majorEastAsia" w:eastAsiaTheme="majorEastAsia" w:hAnsiTheme="majorEastAsia" w:cs="ＭＳ 明朝"/>
          <w:sz w:val="28"/>
        </w:rPr>
      </w:pPr>
      <w:r w:rsidRPr="00E16142">
        <w:rPr>
          <w:rFonts w:ascii="HG創英角ﾎﾟｯﾌﾟ体" w:eastAsia="HG創英角ﾎﾟｯﾌﾟ体" w:hAnsi="HG創英角ﾎﾟｯﾌﾟ体" w:hint="eastAsia"/>
          <w:sz w:val="32"/>
        </w:rPr>
        <w:t>パチスロ体験報告</w:t>
      </w:r>
      <w:r w:rsidRPr="00296CEC">
        <w:rPr>
          <w:rFonts w:asciiTheme="majorEastAsia" w:eastAsiaTheme="majorEastAsia" w:hAnsiTheme="majorEastAsia" w:hint="eastAsia"/>
          <w:sz w:val="28"/>
        </w:rPr>
        <w:t>（2016年</w:t>
      </w:r>
      <w:r w:rsidRPr="00296CEC">
        <w:rPr>
          <w:rFonts w:asciiTheme="majorEastAsia" w:eastAsiaTheme="majorEastAsia" w:hAnsiTheme="majorEastAsia" w:cs="ＭＳ 明朝" w:hint="eastAsia"/>
          <w:sz w:val="28"/>
        </w:rPr>
        <w:t>4月19日</w:t>
      </w:r>
      <w:r>
        <w:rPr>
          <w:rFonts w:asciiTheme="majorEastAsia" w:eastAsiaTheme="majorEastAsia" w:hAnsiTheme="majorEastAsia" w:cs="ＭＳ 明朝" w:hint="eastAsia"/>
          <w:sz w:val="28"/>
        </w:rPr>
        <w:t>マルハン店）</w:t>
      </w:r>
    </w:p>
    <w:p w:rsidR="00E16142" w:rsidRDefault="00E16142" w:rsidP="00E16142">
      <w:pPr>
        <w:rPr>
          <w:rFonts w:asciiTheme="minorEastAsia" w:hAnsiTheme="minorEastAsia"/>
        </w:rPr>
      </w:pPr>
      <w:r>
        <w:rPr>
          <w:rFonts w:asciiTheme="minorEastAsia" w:hAnsiTheme="minorEastAsia" w:hint="eastAsia"/>
        </w:rPr>
        <w:t xml:space="preserve">　ギャンブルオンブズマンの会員には、真面目でパチスロの体験が全くない方がいる。なぜ多くの人が病気になるほどパチンコに依存してしまうのか？　やってみなくちゃわからない？　少々やってみたところでわからないだろうが、とにかく行ってみよう、やってみようということで、総会で「研修ツアー」を企画し、４人のマジメ会員が約２時間のパチンコ体験をした。</w:t>
      </w:r>
    </w:p>
    <w:p w:rsidR="00E16142" w:rsidRDefault="00E16142" w:rsidP="00E16142">
      <w:pPr>
        <w:rPr>
          <w:rFonts w:asciiTheme="minorEastAsia" w:hAnsiTheme="minorEastAsia"/>
        </w:rPr>
      </w:pPr>
      <w:r>
        <w:rPr>
          <w:rFonts w:asciiTheme="minorEastAsia" w:hAnsiTheme="minorEastAsia" w:hint="eastAsia"/>
        </w:rPr>
        <w:t>○　参加者は４名のＨＩＴＯ（ヒト？）だった。マルハン難波店の新館入口で店員に、我々は全くのパチンコ新人であること、ギャンブルについては依存症など問題のあることはいわれているので初心者として適切な遊び方や機種の選び方などをガイドしてほしいと申し出た。</w:t>
      </w:r>
    </w:p>
    <w:p w:rsidR="00E16142" w:rsidRDefault="00E16142" w:rsidP="00E16142">
      <w:pPr>
        <w:rPr>
          <w:rFonts w:asciiTheme="minorEastAsia" w:hAnsiTheme="minorEastAsia"/>
        </w:rPr>
      </w:pPr>
      <w:r>
        <w:rPr>
          <w:rFonts w:asciiTheme="minorEastAsia" w:hAnsiTheme="minorEastAsia" w:hint="eastAsia"/>
        </w:rPr>
        <w:t xml:space="preserve">　すると、４人の「年寄」の真面目な姿と背広にバッヂを付けていたＩをみて、店員は名刺を求めてきた。本来は必要ないはずだが、丁寧なガイドをお願いする礼儀かと名刺を渡すと、弁護士の名刺に驚き「しばらくお待ちください」と言って５分以上待たされた。パチンコ店の騒音は、電車が通過するガード下のレベルで、待っていること自体が苦痛だった。</w:t>
      </w:r>
    </w:p>
    <w:p w:rsidR="00E16142" w:rsidRDefault="00E16142" w:rsidP="00E16142">
      <w:pPr>
        <w:rPr>
          <w:rFonts w:asciiTheme="minorEastAsia" w:hAnsiTheme="minorEastAsia"/>
        </w:rPr>
      </w:pPr>
      <w:r>
        <w:rPr>
          <w:rFonts w:asciiTheme="minorEastAsia" w:hAnsiTheme="minorEastAsia" w:hint="eastAsia"/>
        </w:rPr>
        <w:t>○　チームリーダーらしき男を筆頭に３人で戻ってきて何かを言うのだが、店内の騒音と一体となりよく聞こえない。やむなく一旦店内から入口の二重ドアの間（風除室？）に引き返し、チームリーダーらの話を聞いた。彼らは我々をマスコミ取材と同一と決めつけ、取材は本店事務所を通してくれるよう何度も繰り返し、ガイドを拒んだ。</w:t>
      </w:r>
    </w:p>
    <w:p w:rsidR="00E16142" w:rsidRDefault="00E16142" w:rsidP="00E16142">
      <w:pPr>
        <w:rPr>
          <w:rFonts w:asciiTheme="minorEastAsia" w:hAnsiTheme="minorEastAsia"/>
        </w:rPr>
      </w:pPr>
      <w:r>
        <w:rPr>
          <w:rFonts w:asciiTheme="minorEastAsia" w:hAnsiTheme="minorEastAsia" w:hint="eastAsia"/>
        </w:rPr>
        <w:t xml:space="preserve">　私たちは高齢者で、今のパチンコやスロットの遊び方を知らない、1,000円でも2,000円でも玉やメダルを使って体験したいから来たのである、マルハンを含む遊技店が作る協会では初心者には丁寧なガイドをするとパンフやＨＰで宣伝しているのにどういうことかと抗議した。ようやくゲーム案内をしてもらえることとなり、名刺も返してもらった。この押し問答で20分以上を費やした。マルハン社員は言葉は丁寧だったが、これでは本当に初心者が来てもしっかり説明するのかと疑問に思った。</w:t>
      </w:r>
    </w:p>
    <w:p w:rsidR="00E16142" w:rsidRDefault="00E16142" w:rsidP="00E16142">
      <w:pPr>
        <w:rPr>
          <w:rFonts w:asciiTheme="minorEastAsia" w:hAnsiTheme="minorEastAsia"/>
        </w:rPr>
      </w:pPr>
      <w:r>
        <w:rPr>
          <w:rFonts w:asciiTheme="minorEastAsia" w:hAnsiTheme="minorEastAsia" w:hint="eastAsia"/>
        </w:rPr>
        <w:t>○　私たち４人が各自1,000円札を出し、1円パチンコからしてみたいというと、２人の店員が案内することになった。１円パチンコは客がいっぱいで、一番端の席を見つけてもらい、1,000円札の入れ方、玉の出し方、ダイヤル式のペダルの打ち方は加減をやりながら教えてもらう。およその調整加減も教えてもらうが全く下手な打ち方で、その間にも玉はどんどんなくなっていく。しかし、全てがハズレばかりではなくマグレであろうが当たり穴にも入り、すぐに玉が尽きるということはなかった。ただ、盤面にはアニメ画像が映し出されキラキラと光り、一体どこが当たりなのかわからないものであった。</w:t>
      </w:r>
    </w:p>
    <w:p w:rsidR="00E16142" w:rsidRDefault="00E16142" w:rsidP="00E16142">
      <w:pPr>
        <w:rPr>
          <w:rFonts w:asciiTheme="minorEastAsia" w:hAnsiTheme="minorEastAsia"/>
        </w:rPr>
      </w:pPr>
      <w:r>
        <w:rPr>
          <w:rFonts w:asciiTheme="minorEastAsia" w:hAnsiTheme="minorEastAsia" w:hint="eastAsia"/>
        </w:rPr>
        <w:t xml:space="preserve">　私たちはその席を交代したり他の空いた席で1,000円札を入れるところから各自体験したが、結局思うように当たらない。そして10分もしないうちに騒音とマバユイ画面で、気分がすぐれず耐えられない者も出た。ゲームを中止したいと店員に言うと、残っている玉はカードに記載されており、それはまた玉に変えられるということだった。</w:t>
      </w:r>
    </w:p>
    <w:p w:rsidR="00E16142" w:rsidRDefault="00E16142" w:rsidP="00E16142">
      <w:pPr>
        <w:rPr>
          <w:rFonts w:asciiTheme="minorEastAsia" w:hAnsiTheme="minorEastAsia"/>
        </w:rPr>
      </w:pPr>
      <w:r>
        <w:rPr>
          <w:rFonts w:asciiTheme="minorEastAsia" w:hAnsiTheme="minorEastAsia" w:hint="eastAsia"/>
        </w:rPr>
        <w:t>○　続いて、パチスロへ。ここでも安い5円スロットから。</w:t>
      </w:r>
    </w:p>
    <w:p w:rsidR="00E16142" w:rsidRDefault="00E16142" w:rsidP="00E16142">
      <w:pPr>
        <w:rPr>
          <w:rFonts w:asciiTheme="minorEastAsia" w:hAnsiTheme="minorEastAsia"/>
        </w:rPr>
      </w:pPr>
      <w:r>
        <w:rPr>
          <w:rFonts w:asciiTheme="minorEastAsia" w:hAnsiTheme="minorEastAsia" w:hint="eastAsia"/>
        </w:rPr>
        <w:t xml:space="preserve">　1枚5円のメダルを1回に3枚入れてスイッチを押す。すると盤面に3つ並んだ胴がそれぞれ回転し始め、その下の3つの各ボタンを押すと止まる。横一列に同じ絵が並ぶと当たりとなるわけだが、その絵柄ごとに賭け率が設定されており、絵柄に応じて出てくるメダルの量が違ってくるのである。</w:t>
      </w:r>
    </w:p>
    <w:p w:rsidR="00E16142" w:rsidRDefault="00E16142" w:rsidP="00E16142">
      <w:pPr>
        <w:rPr>
          <w:rFonts w:asciiTheme="minorEastAsia" w:hAnsiTheme="minorEastAsia"/>
        </w:rPr>
      </w:pPr>
      <w:r>
        <w:rPr>
          <w:rFonts w:asciiTheme="minorEastAsia" w:hAnsiTheme="minorEastAsia" w:hint="eastAsia"/>
        </w:rPr>
        <w:t xml:space="preserve">　これも20回以上もやっていれば1度くらいは当たりになるように設定されているようだ。しかし、3枚とも絵柄が合うことはほとんどない。2枚が多い。もう少し訓練すれば3列並びにできそうだと思わされてしまう。しかし、パチンコもそうだが、スロットは当たりが一定確率以下になるよう調整されているようだ。15分ほどの間に、メダル出玉の多い当たりは出ず、低い当たりが3回のみという結果だった。</w:t>
      </w:r>
    </w:p>
    <w:p w:rsidR="00E16142" w:rsidRDefault="00E16142" w:rsidP="00E16142">
      <w:pPr>
        <w:rPr>
          <w:rFonts w:asciiTheme="minorEastAsia" w:hAnsiTheme="minorEastAsia"/>
        </w:rPr>
      </w:pPr>
      <w:r>
        <w:rPr>
          <w:rFonts w:asciiTheme="minorEastAsia" w:hAnsiTheme="minorEastAsia" w:hint="eastAsia"/>
        </w:rPr>
        <w:t>○　この頃には90ホン以上の音量の下で頭が痛いと避難する者も出ていたので、引き上げることとした。私たちは、当初1,000円分の「貸し玉」を入れた磁気（？）</w:t>
      </w:r>
      <w:r w:rsidRPr="0020650B">
        <w:rPr>
          <w:rFonts w:asciiTheme="minorEastAsia" w:hAnsiTheme="minorEastAsia" w:hint="eastAsia"/>
        </w:rPr>
        <w:t>カードの残りを賞品に変えて持って帰るのかと思っていると、</w:t>
      </w:r>
      <w:r>
        <w:rPr>
          <w:rFonts w:asciiTheme="minorEastAsia" w:hAnsiTheme="minorEastAsia" w:hint="eastAsia"/>
        </w:rPr>
        <w:t>カードの残玉数に</w:t>
      </w:r>
      <w:r w:rsidRPr="00680818">
        <w:rPr>
          <w:rFonts w:asciiTheme="minorEastAsia" w:hAnsiTheme="minorEastAsia" w:hint="eastAsia"/>
        </w:rPr>
        <w:t>応じて現金化される機械を案内された。</w:t>
      </w:r>
      <w:r>
        <w:rPr>
          <w:rFonts w:asciiTheme="minorEastAsia" w:hAnsiTheme="minorEastAsia" w:hint="eastAsia"/>
        </w:rPr>
        <w:t>こうして私たちが投じた4,000円は2,000円ほどの100円玉となった。また、</w:t>
      </w:r>
      <w:r w:rsidRPr="00C003F8">
        <w:rPr>
          <w:rFonts w:asciiTheme="minorEastAsia" w:hAnsiTheme="minorEastAsia" w:hint="eastAsia"/>
        </w:rPr>
        <w:t>スロットのメダルも賞品交換用のカード記録になるのだが</w:t>
      </w:r>
      <w:r w:rsidRPr="00680818">
        <w:rPr>
          <w:rFonts w:asciiTheme="minorEastAsia" w:hAnsiTheme="minorEastAsia" w:hint="eastAsia"/>
        </w:rPr>
        <w:t>、</w:t>
      </w:r>
      <w:r>
        <w:rPr>
          <w:rFonts w:asciiTheme="minorEastAsia" w:hAnsiTheme="minorEastAsia" w:hint="eastAsia"/>
        </w:rPr>
        <w:t>合計400点ほどの賞品となった。もちろん残メダルにぴったり合う商品はなく、少額はヤクルトで清算され、端数分は放棄となる。</w:t>
      </w:r>
    </w:p>
    <w:p w:rsidR="00E16142" w:rsidRDefault="00E16142" w:rsidP="00E16142">
      <w:pPr>
        <w:rPr>
          <w:rFonts w:asciiTheme="minorEastAsia" w:hAnsiTheme="minorEastAsia"/>
        </w:rPr>
      </w:pPr>
      <w:r>
        <w:rPr>
          <w:rFonts w:asciiTheme="minorEastAsia" w:hAnsiTheme="minorEastAsia" w:hint="eastAsia"/>
        </w:rPr>
        <w:t xml:space="preserve">　メダルやパチンコ玉は、あくまで貸メダルや貸し玉であって持ち出しは禁止である。カードもその日のうちに処理しなければならず、翌日に持ち越すことはできない。</w:t>
      </w:r>
    </w:p>
    <w:p w:rsidR="00E16142" w:rsidRDefault="00E16142" w:rsidP="00E16142">
      <w:pPr>
        <w:rPr>
          <w:rFonts w:asciiTheme="minorEastAsia" w:hAnsiTheme="minorEastAsia"/>
        </w:rPr>
      </w:pPr>
      <w:r>
        <w:rPr>
          <w:rFonts w:asciiTheme="minorEastAsia" w:hAnsiTheme="minorEastAsia" w:hint="eastAsia"/>
        </w:rPr>
        <w:t>○　カードの少額分は店内で換金されるが、もっと勝った人はどうなるのかと尋ねた。すると店員ははっきりとは答えず、勝った人は東の方の出口に向かうと暗に示した。いわゆる三店方式の換金所を具体的に教えることはハバカラレルのである。</w:t>
      </w:r>
    </w:p>
    <w:p w:rsidR="00E16142" w:rsidRDefault="00E16142" w:rsidP="00E16142">
      <w:pPr>
        <w:rPr>
          <w:rFonts w:asciiTheme="minorEastAsia" w:hAnsiTheme="minorEastAsia"/>
        </w:rPr>
      </w:pPr>
      <w:r>
        <w:rPr>
          <w:rFonts w:asciiTheme="minorEastAsia" w:hAnsiTheme="minorEastAsia" w:hint="eastAsia"/>
        </w:rPr>
        <w:t xml:space="preserve">　私たちは出口から出て東側の小路を覗いてみた。マルホンの敷地内に自転車置き場や立派な換金所建物がある。ここには3つの窓があり、未亡人、障害者の会などと看板があって、3種のメダル商品の表示があり、そのメダルを簡単に2～5万円の現金に換金している状況を見た。</w:t>
      </w:r>
    </w:p>
    <w:p w:rsidR="00E16142" w:rsidRDefault="00E16142" w:rsidP="00E16142">
      <w:pPr>
        <w:rPr>
          <w:rFonts w:asciiTheme="minorEastAsia" w:hAnsiTheme="minorEastAsia"/>
        </w:rPr>
      </w:pPr>
      <w:r>
        <w:rPr>
          <w:rFonts w:asciiTheme="minorEastAsia" w:hAnsiTheme="minorEastAsia" w:hint="eastAsia"/>
        </w:rPr>
        <w:t xml:space="preserve">　私たちがこの状況を離れてみていると、チームリーダーは反対方向からやってきて、私たちを監視していた。</w:t>
      </w:r>
    </w:p>
    <w:p w:rsidR="00E16142" w:rsidRDefault="00E16142" w:rsidP="00E16142">
      <w:pPr>
        <w:rPr>
          <w:rFonts w:asciiTheme="minorEastAsia" w:hAnsiTheme="minorEastAsia"/>
        </w:rPr>
      </w:pPr>
      <w:r>
        <w:rPr>
          <w:rFonts w:asciiTheme="minorEastAsia" w:hAnsiTheme="minorEastAsia" w:hint="eastAsia"/>
        </w:rPr>
        <w:t xml:space="preserve">　マルハンの所有地と思える換金用建物には、電気はもとより監視装置もついており、これではマルハン店の一部であるといってよい。</w:t>
      </w:r>
    </w:p>
    <w:p w:rsidR="00E16142" w:rsidRDefault="00E16142" w:rsidP="00E16142">
      <w:pPr>
        <w:rPr>
          <w:rFonts w:asciiTheme="minorEastAsia" w:hAnsiTheme="minorEastAsia"/>
        </w:rPr>
      </w:pPr>
      <w:r>
        <w:rPr>
          <w:rFonts w:asciiTheme="minorEastAsia" w:hAnsiTheme="minorEastAsia" w:hint="eastAsia"/>
        </w:rPr>
        <w:t xml:space="preserve">　「三店方式」とは名ばかりでマルハン店が別名義の者に換金できる店を貸してやらせているもので、これでは風営（適）法の脱法そのものだった。</w:t>
      </w:r>
    </w:p>
    <w:p w:rsidR="00E16142" w:rsidRDefault="00E16142" w:rsidP="00E16142">
      <w:pPr>
        <w:ind w:leftChars="200" w:left="630" w:hangingChars="100" w:hanging="210"/>
        <w:rPr>
          <w:rFonts w:asciiTheme="minorEastAsia" w:hAnsiTheme="minorEastAsia"/>
        </w:rPr>
      </w:pPr>
      <w:r>
        <w:rPr>
          <w:rFonts w:asciiTheme="minorEastAsia" w:hAnsiTheme="minorEastAsia" w:hint="eastAsia"/>
        </w:rPr>
        <w:t>※　マルハンだけでなく近隣のパチンコ店も景品（現金）交換所は同じ敷地、同一の建物の一部にあり、財団法人大阪障害者母子寡婦福祉事業が、パチンコ店が出す3種の商品を500円、1000円、5000円で買い取るとしている。</w:t>
      </w:r>
    </w:p>
    <w:p w:rsidR="00E16142" w:rsidRDefault="00E16142" w:rsidP="00E16142">
      <w:pPr>
        <w:ind w:left="630" w:hangingChars="300" w:hanging="630"/>
        <w:rPr>
          <w:rFonts w:asciiTheme="minorEastAsia" w:hAnsiTheme="minorEastAsia"/>
        </w:rPr>
      </w:pPr>
      <w:r>
        <w:rPr>
          <w:rFonts w:asciiTheme="minorEastAsia" w:hAnsiTheme="minorEastAsia" w:hint="eastAsia"/>
        </w:rPr>
        <w:t xml:space="preserve">　　　　景品はまた裏で店が回収することになるから迂回買取であり、風適法23条1項に違反し、52条で6か月以下100万円以下の罰金の対象になるべきだが、警察はあえて見過ごしている。</w:t>
      </w:r>
    </w:p>
    <w:p w:rsidR="00E16142" w:rsidRDefault="00E16142" w:rsidP="00E16142">
      <w:pPr>
        <w:ind w:left="630" w:hangingChars="300" w:hanging="630"/>
        <w:rPr>
          <w:rFonts w:asciiTheme="minorEastAsia" w:hAnsiTheme="minorEastAsia"/>
        </w:rPr>
      </w:pPr>
    </w:p>
    <w:p w:rsidR="00E16142" w:rsidRDefault="00E16142" w:rsidP="00E16142">
      <w:pPr>
        <w:ind w:left="210" w:hangingChars="100" w:hanging="210"/>
        <w:rPr>
          <w:rFonts w:asciiTheme="minorEastAsia" w:hAnsiTheme="minorEastAsia"/>
        </w:rPr>
      </w:pPr>
      <w:r>
        <w:rPr>
          <w:rFonts w:asciiTheme="minorEastAsia" w:hAnsiTheme="minorEastAsia" w:hint="eastAsia"/>
        </w:rPr>
        <w:t>＊＊＊＊＊＊＊＊＊＊＊＊＊＊＊＊＊＊＊＊＊＊＊＊＊＊＊＊＊＊＊＊＊＊＊＊＊＊＊＊＊＊＊＊＊</w:t>
      </w:r>
    </w:p>
    <w:p w:rsidR="00E16142" w:rsidRPr="000673DA" w:rsidRDefault="00E16142" w:rsidP="00E16142">
      <w:pPr>
        <w:rPr>
          <w:rFonts w:ascii="HG丸ｺﾞｼｯｸM-PRO" w:eastAsia="HG丸ｺﾞｼｯｸM-PRO" w:hAnsi="HG丸ｺﾞｼｯｸM-PRO"/>
          <w:b/>
          <w:sz w:val="32"/>
          <w:u w:val="single"/>
        </w:rPr>
      </w:pPr>
      <w:r>
        <w:rPr>
          <w:rFonts w:ascii="HG丸ｺﾞｼｯｸM-PRO" w:eastAsia="HG丸ｺﾞｼｯｸM-PRO" w:hAnsi="HG丸ｺﾞｼｯｸM-PRO" w:hint="eastAsia"/>
          <w:b/>
          <w:sz w:val="32"/>
          <w:u w:val="single"/>
        </w:rPr>
        <w:t xml:space="preserve">　ギ</w:t>
      </w:r>
      <w:r w:rsidRPr="000673DA">
        <w:rPr>
          <w:rFonts w:ascii="HG丸ｺﾞｼｯｸM-PRO" w:eastAsia="HG丸ｺﾞｼｯｸM-PRO" w:hAnsi="HG丸ｺﾞｼｯｸM-PRO" w:hint="eastAsia"/>
          <w:b/>
          <w:sz w:val="32"/>
          <w:u w:val="single"/>
        </w:rPr>
        <w:t>ャンブル川柳</w:t>
      </w:r>
      <w:r>
        <w:rPr>
          <w:rFonts w:ascii="HG丸ｺﾞｼｯｸM-PRO" w:eastAsia="HG丸ｺﾞｼｯｸM-PRO" w:hAnsi="HG丸ｺﾞｼｯｸM-PRO" w:hint="eastAsia"/>
          <w:b/>
          <w:sz w:val="32"/>
          <w:u w:val="single"/>
        </w:rPr>
        <w:t xml:space="preserve">　</w:t>
      </w:r>
    </w:p>
    <w:p w:rsidR="00E16142" w:rsidRDefault="00E16142" w:rsidP="00E16142">
      <w:r>
        <w:rPr>
          <w:rFonts w:hint="eastAsia"/>
        </w:rPr>
        <w:t xml:space="preserve">　毎日新聞の仲畑流万能川柳のコーナーは、ギャンブルをテーマとした投稿がよく採用される。例えば、</w:t>
      </w:r>
      <w:r>
        <w:rPr>
          <w:rFonts w:hint="eastAsia"/>
        </w:rPr>
        <w:t>2016</w:t>
      </w:r>
      <w:r>
        <w:rPr>
          <w:rFonts w:hint="eastAsia"/>
        </w:rPr>
        <w:t>年</w:t>
      </w:r>
      <w:r>
        <w:rPr>
          <w:rFonts w:hint="eastAsia"/>
        </w:rPr>
        <w:t>3</w:t>
      </w:r>
      <w:r>
        <w:rPr>
          <w:rFonts w:hint="eastAsia"/>
        </w:rPr>
        <w:t>月</w:t>
      </w:r>
      <w:r>
        <w:rPr>
          <w:rFonts w:hint="eastAsia"/>
        </w:rPr>
        <w:t>16</w:t>
      </w:r>
      <w:r>
        <w:rPr>
          <w:rFonts w:hint="eastAsia"/>
        </w:rPr>
        <w:t>日の作品　「ギャンブルと誰も言わない宝くじ」（近江の別人</w:t>
      </w:r>
      <w:r>
        <w:rPr>
          <w:rFonts w:hint="eastAsia"/>
        </w:rPr>
        <w:t>28</w:t>
      </w:r>
      <w:r>
        <w:rPr>
          <w:rFonts w:hint="eastAsia"/>
        </w:rPr>
        <w:t>号さん）。</w:t>
      </w:r>
    </w:p>
    <w:p w:rsidR="00E16142" w:rsidRDefault="00E16142" w:rsidP="00E16142">
      <w:pPr>
        <w:ind w:firstLineChars="100" w:firstLine="210"/>
      </w:pPr>
      <w:r>
        <w:rPr>
          <w:rFonts w:hint="eastAsia"/>
        </w:rPr>
        <w:t>これは「ギャンブルと売主言わない宝くじ」あるいは「ギャンブルと業者言わない遊技です」とでもすればもっとはっきり判る句になったと思うのですが。</w:t>
      </w:r>
    </w:p>
    <w:p w:rsidR="00E16142" w:rsidRDefault="00E16142" w:rsidP="00E16142">
      <w:r>
        <w:rPr>
          <w:rFonts w:hint="eastAsia"/>
        </w:rPr>
        <w:t xml:space="preserve">　ミニカジノといわれる日本のパチンコ・スロット店ですが、今やギャンブルマシーンが</w:t>
      </w:r>
      <w:r>
        <w:rPr>
          <w:rFonts w:hint="eastAsia"/>
        </w:rPr>
        <w:t>1000</w:t>
      </w:r>
      <w:r>
        <w:rPr>
          <w:rFonts w:hint="eastAsia"/>
        </w:rPr>
        <w:t>台以上、駐車場も</w:t>
      </w:r>
      <w:r>
        <w:rPr>
          <w:rFonts w:hint="eastAsia"/>
        </w:rPr>
        <w:t>500</w:t>
      </w:r>
      <w:r>
        <w:rPr>
          <w:rFonts w:hint="eastAsia"/>
        </w:rPr>
        <w:t>台以上という大型店の時代となり、パチンコ・スロット店はカジノ場そのものです。敷地内に換金所を設置しているのですから、パチンコ・スロット店が換金していないなどと全く白々しいですよね。</w:t>
      </w:r>
    </w:p>
    <w:p w:rsidR="00E16142" w:rsidRDefault="00E16142" w:rsidP="00E16142">
      <w:r>
        <w:rPr>
          <w:rFonts w:hint="eastAsia"/>
        </w:rPr>
        <w:t xml:space="preserve">　なお、同日の採用句に「賽銭に外れ馬券のふてぇ奴」という作品もありました。</w:t>
      </w:r>
    </w:p>
    <w:p w:rsidR="00E16142" w:rsidRDefault="00E16142" w:rsidP="00E16142">
      <w:r>
        <w:rPr>
          <w:rFonts w:hint="eastAsia"/>
        </w:rPr>
        <w:t xml:space="preserve">　外れ馬券はゴミとみたのでしょうが、賽（銭）と賭を二重に見て不貞というのか、外れ馬券でも神頼みの具にしたい図太い奴ということで依存症の奴というのか、想いが拡がります。</w:t>
      </w:r>
    </w:p>
    <w:p w:rsidR="00E16142" w:rsidRDefault="00E16142" w:rsidP="00E16142">
      <w:r>
        <w:rPr>
          <w:rFonts w:hint="eastAsia"/>
        </w:rPr>
        <w:t xml:space="preserve">　川柳は偏った見方でも全体を見る良い機会です。</w:t>
      </w:r>
    </w:p>
    <w:p w:rsidR="007251BC" w:rsidRDefault="00E02282" w:rsidP="00581582">
      <w:pPr>
        <w:ind w:firstLineChars="100" w:firstLine="320"/>
      </w:pPr>
      <w:r w:rsidRPr="00581582">
        <w:rPr>
          <w:rFonts w:ascii="HG創英角ｺﾞｼｯｸUB" w:eastAsia="HG創英角ｺﾞｼｯｸUB" w:hAnsi="HG創英角ｺﾞｼｯｸUB" w:hint="eastAsia"/>
          <w:sz w:val="32"/>
          <w:bdr w:val="single" w:sz="4" w:space="0" w:color="auto"/>
        </w:rPr>
        <w:t>主張</w:t>
      </w:r>
      <w:r>
        <w:rPr>
          <w:rFonts w:hint="eastAsia"/>
        </w:rPr>
        <w:t xml:space="preserve">　</w:t>
      </w:r>
      <w:r w:rsidR="00581582">
        <w:rPr>
          <w:rFonts w:hint="eastAsia"/>
        </w:rPr>
        <w:t xml:space="preserve">　　　　　　　　　　　</w:t>
      </w:r>
      <w:r w:rsidRPr="00581582">
        <w:rPr>
          <w:rFonts w:asciiTheme="majorEastAsia" w:eastAsiaTheme="majorEastAsia" w:hAnsiTheme="majorEastAsia" w:hint="eastAsia"/>
          <w:b/>
          <w:sz w:val="36"/>
        </w:rPr>
        <w:t>気になる赤旗</w:t>
      </w:r>
      <w:r w:rsidR="003F20D0">
        <w:rPr>
          <w:rFonts w:asciiTheme="majorEastAsia" w:eastAsiaTheme="majorEastAsia" w:hAnsiTheme="majorEastAsia" w:hint="eastAsia"/>
          <w:b/>
          <w:sz w:val="36"/>
        </w:rPr>
        <w:t>紙</w:t>
      </w:r>
    </w:p>
    <w:p w:rsidR="00E02282" w:rsidRDefault="00E02282" w:rsidP="00B05DB3">
      <w:r>
        <w:rPr>
          <w:rFonts w:hint="eastAsia"/>
        </w:rPr>
        <w:t xml:space="preserve">　日本共産党紙の「しんぶん赤旗」は、日本へのカジノ導入に強く反対し、公営ギャンブルにも反対している。</w:t>
      </w:r>
    </w:p>
    <w:p w:rsidR="00E02282" w:rsidRDefault="00E02282" w:rsidP="00E02282">
      <w:pPr>
        <w:ind w:firstLineChars="100" w:firstLine="210"/>
      </w:pPr>
      <w:r>
        <w:rPr>
          <w:rFonts w:hint="eastAsia"/>
        </w:rPr>
        <w:t>日本の一般的な新聞は、商業紙としてギャンブル</w:t>
      </w:r>
      <w:r w:rsidR="003B7F30">
        <w:rPr>
          <w:rFonts w:hint="eastAsia"/>
        </w:rPr>
        <w:t>の</w:t>
      </w:r>
      <w:r>
        <w:rPr>
          <w:rFonts w:hint="eastAsia"/>
        </w:rPr>
        <w:t>広告収入にも依存している。地方自治体関連の公営ギャンブルを批判するどころか、傘下のスポーツ紙は今や完全に競馬・競輪・競艇・オートレースの４Ｋに乗って、ギャンブルのパートナー産業になっている。そのためか、親の商業紙はギャンブル依存問題にも今いち</w:t>
      </w:r>
      <w:r w:rsidR="003B7F30">
        <w:rPr>
          <w:rFonts w:hint="eastAsia"/>
        </w:rPr>
        <w:t>厳しさに欠け、</w:t>
      </w:r>
      <w:r>
        <w:rPr>
          <w:rFonts w:hint="eastAsia"/>
        </w:rPr>
        <w:t>トーンが低い。</w:t>
      </w:r>
    </w:p>
    <w:p w:rsidR="00E02282" w:rsidRDefault="00E02282" w:rsidP="00E02282">
      <w:pPr>
        <w:ind w:firstLineChars="100" w:firstLine="210"/>
      </w:pPr>
      <w:r>
        <w:rPr>
          <w:rFonts w:hint="eastAsia"/>
        </w:rPr>
        <w:t>これに対し、赤旗紙は、政治（家）とギャンブル産業の癒着にも厳しい。だから、カジノなどギャンブル問題を追うなら、赤旗</w:t>
      </w:r>
      <w:r w:rsidR="003B7F30">
        <w:rPr>
          <w:rFonts w:hint="eastAsia"/>
        </w:rPr>
        <w:t>は妥当な報道をしている。</w:t>
      </w:r>
    </w:p>
    <w:p w:rsidR="00E02282" w:rsidRDefault="00E02282" w:rsidP="00E02282">
      <w:pPr>
        <w:ind w:firstLineChars="100" w:firstLine="210"/>
      </w:pPr>
      <w:r>
        <w:rPr>
          <w:rFonts w:hint="eastAsia"/>
        </w:rPr>
        <w:t>ところが、</w:t>
      </w:r>
      <w:r w:rsidRPr="003B7F30">
        <w:rPr>
          <w:rFonts w:hint="eastAsia"/>
        </w:rPr>
        <w:t>４年ほど前から</w:t>
      </w:r>
      <w:r>
        <w:rPr>
          <w:rFonts w:hint="eastAsia"/>
        </w:rPr>
        <w:t>商業</w:t>
      </w:r>
      <w:r w:rsidR="003B7F30">
        <w:rPr>
          <w:rFonts w:hint="eastAsia"/>
        </w:rPr>
        <w:t>一般</w:t>
      </w:r>
      <w:r>
        <w:rPr>
          <w:rFonts w:hint="eastAsia"/>
        </w:rPr>
        <w:t>紙が「広告」でもないのに宝くじや</w:t>
      </w:r>
      <w:proofErr w:type="spellStart"/>
      <w:r>
        <w:rPr>
          <w:rFonts w:hint="eastAsia"/>
        </w:rPr>
        <w:t>toto</w:t>
      </w:r>
      <w:proofErr w:type="spellEnd"/>
      <w:r>
        <w:rPr>
          <w:rFonts w:hint="eastAsia"/>
        </w:rPr>
        <w:t>の当せん番号を記事として扱うようになった。これに対し、当会は、</w:t>
      </w:r>
      <w:r>
        <w:rPr>
          <w:rFonts w:hint="eastAsia"/>
        </w:rPr>
        <w:t>2012</w:t>
      </w:r>
      <w:r>
        <w:rPr>
          <w:rFonts w:hint="eastAsia"/>
        </w:rPr>
        <w:t>年</w:t>
      </w:r>
      <w:r>
        <w:rPr>
          <w:rFonts w:hint="eastAsia"/>
        </w:rPr>
        <w:t>5</w:t>
      </w:r>
      <w:r>
        <w:rPr>
          <w:rFonts w:hint="eastAsia"/>
        </w:rPr>
        <w:t>月</w:t>
      </w:r>
      <w:r>
        <w:rPr>
          <w:rFonts w:hint="eastAsia"/>
        </w:rPr>
        <w:t>9</w:t>
      </w:r>
      <w:r>
        <w:rPr>
          <w:rFonts w:hint="eastAsia"/>
        </w:rPr>
        <w:t>日</w:t>
      </w:r>
      <w:r w:rsidR="00CF3D45">
        <w:rPr>
          <w:rFonts w:hint="eastAsia"/>
        </w:rPr>
        <w:t>、このような案内を止めるよう主要各紙に要望した。しかし、宝くじや</w:t>
      </w:r>
      <w:proofErr w:type="spellStart"/>
      <w:r w:rsidR="00CF3D45">
        <w:rPr>
          <w:rFonts w:hint="eastAsia"/>
        </w:rPr>
        <w:t>toto</w:t>
      </w:r>
      <w:proofErr w:type="spellEnd"/>
      <w:r w:rsidR="00CF3D45">
        <w:rPr>
          <w:rFonts w:hint="eastAsia"/>
        </w:rPr>
        <w:t>は主要な広告主でもあり、</w:t>
      </w:r>
      <w:r w:rsidR="003B7F30">
        <w:rPr>
          <w:rFonts w:hint="eastAsia"/>
        </w:rPr>
        <w:t>各紙は</w:t>
      </w:r>
      <w:r w:rsidR="00CF3D45">
        <w:rPr>
          <w:rFonts w:hint="eastAsia"/>
        </w:rPr>
        <w:t>応じなかった。</w:t>
      </w:r>
    </w:p>
    <w:p w:rsidR="00CF3D45" w:rsidRDefault="00CF3D45" w:rsidP="00E02282">
      <w:pPr>
        <w:ind w:firstLineChars="100" w:firstLine="210"/>
      </w:pPr>
      <w:r>
        <w:rPr>
          <w:rFonts w:hint="eastAsia"/>
        </w:rPr>
        <w:t>そんな折、赤旗紙までもが宝くじの当選結果の記事を載せるようになった。</w:t>
      </w:r>
    </w:p>
    <w:p w:rsidR="00CF3D45" w:rsidRDefault="00CF3D45" w:rsidP="00E02282">
      <w:pPr>
        <w:ind w:firstLineChars="100" w:firstLine="210"/>
      </w:pPr>
      <w:r>
        <w:rPr>
          <w:rFonts w:hint="eastAsia"/>
        </w:rPr>
        <w:t>そこで当会員からも赤旗紙に</w:t>
      </w:r>
      <w:r w:rsidR="003B7F30">
        <w:rPr>
          <w:rFonts w:hint="eastAsia"/>
        </w:rPr>
        <w:t>対し、当選結果公表の</w:t>
      </w:r>
      <w:r>
        <w:rPr>
          <w:rFonts w:hint="eastAsia"/>
        </w:rPr>
        <w:t>中止を要望した。当会員からの苦情</w:t>
      </w:r>
      <w:r w:rsidR="003F20D0">
        <w:rPr>
          <w:rFonts w:hint="eastAsia"/>
        </w:rPr>
        <w:t>電話</w:t>
      </w:r>
      <w:r>
        <w:rPr>
          <w:rFonts w:hint="eastAsia"/>
        </w:rPr>
        <w:t>に対し、赤旗紙は「</w:t>
      </w:r>
      <w:r w:rsidR="003B7F30">
        <w:rPr>
          <w:rFonts w:hint="eastAsia"/>
        </w:rPr>
        <w:t>掲載は</w:t>
      </w:r>
      <w:r>
        <w:rPr>
          <w:rFonts w:hint="eastAsia"/>
        </w:rPr>
        <w:t>読者の強い要望」と応えたとのことである。これには「赤旗よ、お前も商業紙か」という声もある。読者の要望というが、当せん番号はインターネットや販売店で詳しく案内されている。赤旗紙で当せんをチェックしなければならない必要性はどれだけあるというのか疑問である。</w:t>
      </w:r>
    </w:p>
    <w:p w:rsidR="00CF3D45" w:rsidRDefault="00CF3D45" w:rsidP="00E02282">
      <w:pPr>
        <w:ind w:firstLineChars="100" w:firstLine="210"/>
      </w:pPr>
      <w:r>
        <w:rPr>
          <w:rFonts w:hint="eastAsia"/>
        </w:rPr>
        <w:t>赤旗紙は、公営ギャンブルの予想や結果も載せない。なのに何故、宝くじの結果だけは毎日掲載するのか、全く</w:t>
      </w:r>
      <w:r w:rsidR="003B7F30">
        <w:rPr>
          <w:rFonts w:hint="eastAsia"/>
        </w:rPr>
        <w:t>奇妙</w:t>
      </w:r>
      <w:r>
        <w:rPr>
          <w:rFonts w:hint="eastAsia"/>
        </w:rPr>
        <w:t>である。</w:t>
      </w:r>
    </w:p>
    <w:p w:rsidR="00C119B9" w:rsidRDefault="00CF3D45" w:rsidP="00E02282">
      <w:pPr>
        <w:ind w:firstLineChars="100" w:firstLine="210"/>
      </w:pPr>
      <w:r>
        <w:rPr>
          <w:rFonts w:hint="eastAsia"/>
        </w:rPr>
        <w:t>例えば、</w:t>
      </w:r>
      <w:r>
        <w:rPr>
          <w:rFonts w:hint="eastAsia"/>
        </w:rPr>
        <w:t>4</w:t>
      </w:r>
      <w:r>
        <w:rPr>
          <w:rFonts w:hint="eastAsia"/>
        </w:rPr>
        <w:t>月</w:t>
      </w:r>
      <w:r>
        <w:rPr>
          <w:rFonts w:hint="eastAsia"/>
        </w:rPr>
        <w:t>1</w:t>
      </w:r>
      <w:r>
        <w:rPr>
          <w:rFonts w:hint="eastAsia"/>
        </w:rPr>
        <w:t>日（金）の</w:t>
      </w:r>
      <w:r w:rsidR="003B7F30">
        <w:rPr>
          <w:rFonts w:hint="eastAsia"/>
        </w:rPr>
        <w:t>赤旗</w:t>
      </w:r>
      <w:r>
        <w:rPr>
          <w:rFonts w:hint="eastAsia"/>
        </w:rPr>
        <w:t>社会面には、</w:t>
      </w:r>
      <w:r>
        <w:rPr>
          <w:rFonts w:hint="eastAsia"/>
        </w:rPr>
        <w:t>2182</w:t>
      </w:r>
      <w:r>
        <w:rPr>
          <w:rFonts w:hint="eastAsia"/>
        </w:rPr>
        <w:t>回西日本宝くじ、</w:t>
      </w:r>
      <w:r>
        <w:rPr>
          <w:rFonts w:hint="eastAsia"/>
        </w:rPr>
        <w:t>2491</w:t>
      </w:r>
      <w:r>
        <w:rPr>
          <w:rFonts w:hint="eastAsia"/>
        </w:rPr>
        <w:t>回近畿宝くじ、</w:t>
      </w:r>
      <w:r>
        <w:rPr>
          <w:rFonts w:hint="eastAsia"/>
        </w:rPr>
        <w:t>2312</w:t>
      </w:r>
      <w:r>
        <w:rPr>
          <w:rFonts w:hint="eastAsia"/>
        </w:rPr>
        <w:t>回東京都宝くじ、</w:t>
      </w:r>
      <w:r>
        <w:rPr>
          <w:rFonts w:hint="eastAsia"/>
        </w:rPr>
        <w:t>2374</w:t>
      </w:r>
      <w:r>
        <w:rPr>
          <w:rFonts w:hint="eastAsia"/>
        </w:rPr>
        <w:t>回関東・中部・東北自治宝くじ、</w:t>
      </w:r>
      <w:r>
        <w:rPr>
          <w:rFonts w:hint="eastAsia"/>
        </w:rPr>
        <w:t>4372</w:t>
      </w:r>
      <w:r>
        <w:rPr>
          <w:rFonts w:hint="eastAsia"/>
        </w:rPr>
        <w:t>回ナンバーズ数字選択式全国宝くじ、</w:t>
      </w:r>
      <w:r>
        <w:rPr>
          <w:rFonts w:hint="eastAsia"/>
        </w:rPr>
        <w:t>1058</w:t>
      </w:r>
      <w:r>
        <w:rPr>
          <w:rFonts w:hint="eastAsia"/>
        </w:rPr>
        <w:t>回ロト</w:t>
      </w:r>
      <w:r>
        <w:rPr>
          <w:rFonts w:hint="eastAsia"/>
        </w:rPr>
        <w:t>6</w:t>
      </w:r>
      <w:r>
        <w:rPr>
          <w:rFonts w:hint="eastAsia"/>
        </w:rPr>
        <w:t>数字選択式全国宝くじの計</w:t>
      </w:r>
      <w:r>
        <w:rPr>
          <w:rFonts w:hint="eastAsia"/>
        </w:rPr>
        <w:t>6</w:t>
      </w:r>
      <w:r>
        <w:rPr>
          <w:rFonts w:hint="eastAsia"/>
        </w:rPr>
        <w:t>種のくじの各</w:t>
      </w:r>
      <w:r>
        <w:rPr>
          <w:rFonts w:hint="eastAsia"/>
        </w:rPr>
        <w:t>1</w:t>
      </w:r>
      <w:r>
        <w:rPr>
          <w:rFonts w:hint="eastAsia"/>
        </w:rPr>
        <w:t>等～</w:t>
      </w:r>
      <w:r>
        <w:rPr>
          <w:rFonts w:hint="eastAsia"/>
        </w:rPr>
        <w:t>7</w:t>
      </w:r>
      <w:r>
        <w:rPr>
          <w:rFonts w:hint="eastAsia"/>
        </w:rPr>
        <w:t>等までについて、縦</w:t>
      </w:r>
      <w:r>
        <w:rPr>
          <w:rFonts w:hint="eastAsia"/>
        </w:rPr>
        <w:t>10cm</w:t>
      </w:r>
      <w:r>
        <w:rPr>
          <w:rFonts w:hint="eastAsia"/>
        </w:rPr>
        <w:t>×横</w:t>
      </w:r>
      <w:r>
        <w:rPr>
          <w:rFonts w:hint="eastAsia"/>
        </w:rPr>
        <w:t>18cm</w:t>
      </w:r>
      <w:r>
        <w:rPr>
          <w:rFonts w:hint="eastAsia"/>
        </w:rPr>
        <w:t>の紙面を割いている。これは</w:t>
      </w:r>
      <w:r>
        <w:rPr>
          <w:rFonts w:hint="eastAsia"/>
        </w:rPr>
        <w:t>3</w:t>
      </w:r>
      <w:r>
        <w:rPr>
          <w:rFonts w:hint="eastAsia"/>
        </w:rPr>
        <w:t>月</w:t>
      </w:r>
      <w:r>
        <w:rPr>
          <w:rFonts w:hint="eastAsia"/>
        </w:rPr>
        <w:t>31</w:t>
      </w:r>
      <w:r>
        <w:rPr>
          <w:rFonts w:hint="eastAsia"/>
        </w:rPr>
        <w:t>日に一斉に抽選され、それらを全て表示したからであろう。</w:t>
      </w:r>
    </w:p>
    <w:p w:rsidR="00C119B9" w:rsidRDefault="00C119B9" w:rsidP="00E02282">
      <w:pPr>
        <w:ind w:firstLineChars="100" w:firstLine="210"/>
      </w:pPr>
      <w:r>
        <w:rPr>
          <w:rFonts w:hint="eastAsia"/>
        </w:rPr>
        <w:t>「しんぶん赤旗」には、</w:t>
      </w:r>
      <w:r w:rsidR="003B7F30">
        <w:rPr>
          <w:rFonts w:hint="eastAsia"/>
        </w:rPr>
        <w:t>そもそも</w:t>
      </w:r>
      <w:r>
        <w:rPr>
          <w:rFonts w:hint="eastAsia"/>
        </w:rPr>
        <w:t>宝くじ</w:t>
      </w:r>
      <w:r w:rsidR="003B7F30">
        <w:rPr>
          <w:rFonts w:hint="eastAsia"/>
        </w:rPr>
        <w:t>は</w:t>
      </w:r>
      <w:r>
        <w:rPr>
          <w:rFonts w:hint="eastAsia"/>
        </w:rPr>
        <w:t>庶民の浮動購買力（タンス預金）を吸収することを目的に始まったことを肝に銘じてもらいたい。「庶民への加重収奪の税」といわれる宝くじへの加担は早く止めるよう望みたい。</w:t>
      </w:r>
    </w:p>
    <w:p w:rsidR="003B7F30" w:rsidRPr="003B7F30" w:rsidRDefault="003B7F30" w:rsidP="003B7F30">
      <w:pPr>
        <w:pStyle w:val="HTML"/>
        <w:ind w:firstLineChars="100" w:firstLine="210"/>
        <w:rPr>
          <w:rFonts w:asciiTheme="minorEastAsia" w:hAnsiTheme="minorEastAsia" w:cs="ＭＳ ゴシック"/>
          <w:kern w:val="0"/>
          <w:sz w:val="21"/>
          <w:szCs w:val="24"/>
        </w:rPr>
      </w:pPr>
      <w:r w:rsidRPr="003B7F30">
        <w:rPr>
          <w:rFonts w:hint="eastAsia"/>
          <w:sz w:val="21"/>
        </w:rPr>
        <w:t>このことは４月４日の当会第５回総会の場でも議題に上がり、４月６日、以下の要望書を提出した</w:t>
      </w:r>
      <w:r>
        <w:rPr>
          <w:rFonts w:hint="eastAsia"/>
          <w:sz w:val="21"/>
        </w:rPr>
        <w:t>（メール）</w:t>
      </w:r>
      <w:r w:rsidRPr="003B7F30">
        <w:rPr>
          <w:rFonts w:hint="eastAsia"/>
          <w:sz w:val="21"/>
        </w:rPr>
        <w:t>。これに対し、当日夕刻には</w:t>
      </w:r>
      <w:r w:rsidRPr="003F20D0">
        <w:rPr>
          <w:rFonts w:asciiTheme="majorEastAsia" w:eastAsiaTheme="majorEastAsia" w:hAnsiTheme="majorEastAsia" w:hint="eastAsia"/>
          <w:sz w:val="24"/>
        </w:rPr>
        <w:t>「</w:t>
      </w:r>
      <w:r w:rsidRPr="003B7F30">
        <w:rPr>
          <w:rFonts w:ascii="ＭＳ ゴシック" w:eastAsia="ＭＳ ゴシック" w:hAnsi="ＭＳ ゴシック" w:cs="ＭＳ ゴシック"/>
          <w:kern w:val="0"/>
          <w:sz w:val="24"/>
          <w:szCs w:val="24"/>
        </w:rPr>
        <w:t>ご要望受けたまりました</w:t>
      </w:r>
      <w:r>
        <w:rPr>
          <w:rFonts w:ascii="ＭＳ ゴシック" w:eastAsia="ＭＳ ゴシック" w:hAnsi="ＭＳ ゴシック" w:cs="ＭＳ ゴシック" w:hint="eastAsia"/>
          <w:kern w:val="0"/>
          <w:sz w:val="24"/>
          <w:szCs w:val="24"/>
        </w:rPr>
        <w:t xml:space="preserve">　</w:t>
      </w:r>
      <w:r w:rsidRPr="003B7F30">
        <w:rPr>
          <w:rFonts w:ascii="ＭＳ ゴシック" w:eastAsia="ＭＳ ゴシック" w:hAnsi="ＭＳ ゴシック" w:cs="ＭＳ ゴシック"/>
          <w:kern w:val="0"/>
          <w:sz w:val="24"/>
          <w:szCs w:val="24"/>
        </w:rPr>
        <w:t>編集委員会に転送し、検討してもらうこととします</w:t>
      </w:r>
      <w:r>
        <w:rPr>
          <w:rFonts w:ascii="ＭＳ ゴシック" w:eastAsia="ＭＳ ゴシック" w:hAnsi="ＭＳ ゴシック" w:cs="ＭＳ ゴシック" w:hint="eastAsia"/>
          <w:kern w:val="0"/>
          <w:sz w:val="24"/>
          <w:szCs w:val="24"/>
        </w:rPr>
        <w:t xml:space="preserve">　</w:t>
      </w:r>
      <w:r w:rsidRPr="003B7F30">
        <w:rPr>
          <w:rFonts w:ascii="ＭＳ ゴシック" w:eastAsia="ＭＳ ゴシック" w:hAnsi="ＭＳ ゴシック" w:cs="ＭＳ ゴシック"/>
          <w:kern w:val="0"/>
          <w:sz w:val="24"/>
          <w:szCs w:val="24"/>
        </w:rPr>
        <w:t>赤旗読者室</w:t>
      </w:r>
      <w:r>
        <w:rPr>
          <w:rFonts w:ascii="ＭＳ ゴシック" w:eastAsia="ＭＳ ゴシック" w:hAnsi="ＭＳ ゴシック" w:cs="ＭＳ ゴシック" w:hint="eastAsia"/>
          <w:kern w:val="0"/>
          <w:sz w:val="24"/>
          <w:szCs w:val="24"/>
        </w:rPr>
        <w:t>」</w:t>
      </w:r>
      <w:r w:rsidRPr="003B7F30">
        <w:rPr>
          <w:rFonts w:asciiTheme="minorEastAsia" w:hAnsiTheme="minorEastAsia" w:cs="ＭＳ ゴシック" w:hint="eastAsia"/>
          <w:kern w:val="0"/>
          <w:sz w:val="21"/>
          <w:szCs w:val="24"/>
        </w:rPr>
        <w:t>との</w:t>
      </w:r>
      <w:r>
        <w:rPr>
          <w:rFonts w:asciiTheme="minorEastAsia" w:hAnsiTheme="minorEastAsia" w:cs="ＭＳ ゴシック" w:hint="eastAsia"/>
          <w:kern w:val="0"/>
          <w:sz w:val="21"/>
          <w:szCs w:val="24"/>
        </w:rPr>
        <w:t>返信があったが、その後</w:t>
      </w:r>
      <w:r w:rsidR="003F20D0">
        <w:rPr>
          <w:rFonts w:asciiTheme="minorEastAsia" w:hAnsiTheme="minorEastAsia" w:cs="ＭＳ ゴシック" w:hint="eastAsia"/>
          <w:kern w:val="0"/>
          <w:sz w:val="21"/>
          <w:szCs w:val="24"/>
        </w:rPr>
        <w:t>今まで</w:t>
      </w:r>
      <w:r>
        <w:rPr>
          <w:rFonts w:asciiTheme="minorEastAsia" w:hAnsiTheme="minorEastAsia" w:cs="ＭＳ ゴシック" w:hint="eastAsia"/>
          <w:kern w:val="0"/>
          <w:sz w:val="21"/>
          <w:szCs w:val="24"/>
        </w:rPr>
        <w:t>報告</w:t>
      </w:r>
      <w:r w:rsidR="003F20D0">
        <w:rPr>
          <w:rFonts w:asciiTheme="minorEastAsia" w:hAnsiTheme="minorEastAsia" w:cs="ＭＳ ゴシック" w:hint="eastAsia"/>
          <w:kern w:val="0"/>
          <w:sz w:val="21"/>
          <w:szCs w:val="24"/>
        </w:rPr>
        <w:t>は</w:t>
      </w:r>
      <w:r>
        <w:rPr>
          <w:rFonts w:asciiTheme="minorEastAsia" w:hAnsiTheme="minorEastAsia" w:cs="ＭＳ ゴシック" w:hint="eastAsia"/>
          <w:kern w:val="0"/>
          <w:sz w:val="21"/>
          <w:szCs w:val="24"/>
        </w:rPr>
        <w:t>ない。</w:t>
      </w:r>
    </w:p>
    <w:p w:rsidR="003B7F30" w:rsidRDefault="003B7F30" w:rsidP="003B7F30">
      <w:pPr>
        <w:ind w:firstLineChars="100" w:firstLine="210"/>
      </w:pPr>
    </w:p>
    <w:p w:rsidR="003B7F30" w:rsidRDefault="003B7F30" w:rsidP="003B7F30">
      <w:pPr>
        <w:pBdr>
          <w:top w:val="single" w:sz="4" w:space="1" w:color="auto"/>
          <w:left w:val="single" w:sz="4" w:space="4" w:color="auto"/>
          <w:bottom w:val="single" w:sz="4" w:space="1" w:color="auto"/>
          <w:right w:val="single" w:sz="4" w:space="4" w:color="auto"/>
        </w:pBdr>
        <w:ind w:firstLineChars="100" w:firstLine="210"/>
      </w:pPr>
    </w:p>
    <w:p w:rsidR="003B7F30" w:rsidRDefault="003B7F30" w:rsidP="003B7F30">
      <w:pPr>
        <w:pBdr>
          <w:top w:val="single" w:sz="4" w:space="1" w:color="auto"/>
          <w:left w:val="single" w:sz="4" w:space="4" w:color="auto"/>
          <w:bottom w:val="single" w:sz="4" w:space="1" w:color="auto"/>
          <w:right w:val="single" w:sz="4" w:space="4" w:color="auto"/>
        </w:pBdr>
        <w:jc w:val="right"/>
      </w:pPr>
      <w:r>
        <w:rPr>
          <w:rFonts w:hint="eastAsia"/>
        </w:rPr>
        <w:t>平成２８年　４月　６日</w:t>
      </w:r>
    </w:p>
    <w:p w:rsidR="003B7F30" w:rsidRDefault="003B7F30" w:rsidP="003B7F30">
      <w:pPr>
        <w:pBdr>
          <w:top w:val="single" w:sz="4" w:space="1" w:color="auto"/>
          <w:left w:val="single" w:sz="4" w:space="4" w:color="auto"/>
          <w:bottom w:val="single" w:sz="4" w:space="1" w:color="auto"/>
          <w:right w:val="single" w:sz="4" w:space="4" w:color="auto"/>
        </w:pBdr>
        <w:rPr>
          <w:sz w:val="24"/>
          <w:szCs w:val="32"/>
        </w:rPr>
      </w:pPr>
      <w:r>
        <w:rPr>
          <w:rFonts w:hint="eastAsia"/>
          <w:sz w:val="24"/>
          <w:szCs w:val="32"/>
        </w:rPr>
        <w:t>しんぶん赤旗　編集局　御中</w:t>
      </w:r>
    </w:p>
    <w:p w:rsidR="003B7F30" w:rsidRPr="002C70B0" w:rsidRDefault="003B7F30" w:rsidP="003B7F30">
      <w:pPr>
        <w:pBdr>
          <w:top w:val="single" w:sz="4" w:space="1" w:color="auto"/>
          <w:left w:val="single" w:sz="4" w:space="4" w:color="auto"/>
          <w:bottom w:val="single" w:sz="4" w:space="1" w:color="auto"/>
          <w:right w:val="single" w:sz="4" w:space="4" w:color="auto"/>
        </w:pBdr>
        <w:jc w:val="center"/>
        <w:rPr>
          <w:w w:val="150"/>
          <w:sz w:val="32"/>
          <w:szCs w:val="32"/>
        </w:rPr>
      </w:pPr>
      <w:r w:rsidRPr="002C70B0">
        <w:rPr>
          <w:rFonts w:hint="eastAsia"/>
          <w:w w:val="150"/>
          <w:sz w:val="32"/>
          <w:szCs w:val="32"/>
        </w:rPr>
        <w:t>要</w:t>
      </w:r>
      <w:r>
        <w:rPr>
          <w:rFonts w:hint="eastAsia"/>
          <w:w w:val="150"/>
          <w:sz w:val="32"/>
          <w:szCs w:val="32"/>
        </w:rPr>
        <w:t xml:space="preserve">　</w:t>
      </w:r>
      <w:r w:rsidRPr="002C70B0">
        <w:rPr>
          <w:rFonts w:hint="eastAsia"/>
          <w:w w:val="150"/>
          <w:sz w:val="32"/>
          <w:szCs w:val="32"/>
        </w:rPr>
        <w:t>望</w:t>
      </w:r>
      <w:r>
        <w:rPr>
          <w:rFonts w:hint="eastAsia"/>
          <w:w w:val="150"/>
          <w:sz w:val="32"/>
          <w:szCs w:val="32"/>
        </w:rPr>
        <w:t xml:space="preserve">　</w:t>
      </w:r>
      <w:r w:rsidRPr="002C70B0">
        <w:rPr>
          <w:rFonts w:hint="eastAsia"/>
          <w:w w:val="150"/>
          <w:sz w:val="32"/>
          <w:szCs w:val="32"/>
        </w:rPr>
        <w:t>書</w:t>
      </w:r>
    </w:p>
    <w:p w:rsidR="00AD5DB7" w:rsidRDefault="003B7F30" w:rsidP="003B7F30">
      <w:pPr>
        <w:pBdr>
          <w:top w:val="single" w:sz="4" w:space="1" w:color="auto"/>
          <w:left w:val="single" w:sz="4" w:space="4" w:color="auto"/>
          <w:bottom w:val="single" w:sz="4" w:space="1" w:color="auto"/>
          <w:right w:val="single" w:sz="4" w:space="4" w:color="auto"/>
        </w:pBdr>
      </w:pPr>
      <w:r>
        <w:rPr>
          <w:rFonts w:hint="eastAsia"/>
        </w:rPr>
        <w:t xml:space="preserve">　　　　　　　　　　　　　　　　</w:t>
      </w:r>
      <w:r w:rsidR="00AD5DB7">
        <w:rPr>
          <w:rFonts w:hint="eastAsia"/>
        </w:rPr>
        <w:t xml:space="preserve">　　　</w:t>
      </w:r>
    </w:p>
    <w:p w:rsidR="003B7F30" w:rsidRDefault="003B7F30" w:rsidP="00AD5DB7">
      <w:pPr>
        <w:pBdr>
          <w:top w:val="single" w:sz="4" w:space="1" w:color="auto"/>
          <w:left w:val="single" w:sz="4" w:space="4" w:color="auto"/>
          <w:bottom w:val="single" w:sz="4" w:space="1" w:color="auto"/>
          <w:right w:val="single" w:sz="4" w:space="4" w:color="auto"/>
        </w:pBdr>
        <w:ind w:firstLineChars="2000" w:firstLine="4200"/>
      </w:pPr>
      <w:r>
        <w:rPr>
          <w:rFonts w:hint="eastAsia"/>
        </w:rPr>
        <w:t>「ギャンブル依存症を生む公認ギャンブルをなくす会」</w:t>
      </w:r>
    </w:p>
    <w:p w:rsidR="003B7F30" w:rsidRDefault="00AD5DB7" w:rsidP="00AD5DB7">
      <w:pPr>
        <w:pBdr>
          <w:top w:val="single" w:sz="4" w:space="1" w:color="auto"/>
          <w:left w:val="single" w:sz="4" w:space="4" w:color="auto"/>
          <w:bottom w:val="single" w:sz="4" w:space="1" w:color="auto"/>
          <w:right w:val="single" w:sz="4" w:space="4" w:color="auto"/>
        </w:pBdr>
        <w:jc w:val="left"/>
      </w:pPr>
      <w:r>
        <w:rPr>
          <w:rFonts w:hint="eastAsia"/>
        </w:rPr>
        <w:t xml:space="preserve">　　　　　　　　　　　　　　　　　　　　　　　　</w:t>
      </w:r>
      <w:r w:rsidR="003B7F30">
        <w:rPr>
          <w:rFonts w:hint="eastAsia"/>
        </w:rPr>
        <w:t>事務局　　弁護士　井　上　善　雄</w:t>
      </w:r>
    </w:p>
    <w:p w:rsidR="003B7F30" w:rsidRDefault="003B7F30" w:rsidP="003B7F30">
      <w:pPr>
        <w:pBdr>
          <w:top w:val="single" w:sz="4" w:space="1" w:color="auto"/>
          <w:left w:val="single" w:sz="4" w:space="4" w:color="auto"/>
          <w:bottom w:val="single" w:sz="4" w:space="1" w:color="auto"/>
          <w:right w:val="single" w:sz="4" w:space="4" w:color="auto"/>
        </w:pBdr>
      </w:pPr>
      <w:r>
        <w:rPr>
          <w:rFonts w:hint="eastAsia"/>
        </w:rPr>
        <w:t xml:space="preserve">　　　　　　　　　　　　　　　　</w:t>
      </w:r>
    </w:p>
    <w:p w:rsidR="003B7F30" w:rsidRDefault="003B7F30" w:rsidP="003B7F30">
      <w:pPr>
        <w:pStyle w:val="ad"/>
        <w:pBdr>
          <w:top w:val="single" w:sz="4" w:space="1" w:color="auto"/>
          <w:left w:val="single" w:sz="4" w:space="4" w:color="auto"/>
          <w:bottom w:val="single" w:sz="4" w:space="1" w:color="auto"/>
          <w:right w:val="single" w:sz="4" w:space="4" w:color="auto"/>
        </w:pBdr>
      </w:pPr>
      <w:r>
        <w:rPr>
          <w:rFonts w:hint="eastAsia"/>
        </w:rPr>
        <w:t>前略　私は赤旗紙関係全紙の長い読者です。</w:t>
      </w:r>
    </w:p>
    <w:p w:rsidR="003B7F30" w:rsidRDefault="003B7F30" w:rsidP="003B7F30">
      <w:pPr>
        <w:pStyle w:val="ad"/>
        <w:pBdr>
          <w:top w:val="single" w:sz="4" w:space="1" w:color="auto"/>
          <w:left w:val="single" w:sz="4" w:space="4" w:color="auto"/>
          <w:bottom w:val="single" w:sz="4" w:space="1" w:color="auto"/>
          <w:right w:val="single" w:sz="4" w:space="4" w:color="auto"/>
        </w:pBdr>
        <w:ind w:firstLineChars="100" w:firstLine="210"/>
      </w:pPr>
      <w:r>
        <w:rPr>
          <w:rFonts w:hint="eastAsia"/>
        </w:rPr>
        <w:t>そして、ギャンブル依存症などギャンブルに関する弊害について、ギャンブルを主催する政府、地方自治体やその外郭団体が適切な対応さえとらず（外国レベルと比べ、全くないといえます）、公営競技、宝くじ・</w:t>
      </w:r>
      <w:proofErr w:type="spellStart"/>
      <w:r>
        <w:rPr>
          <w:rFonts w:hint="eastAsia"/>
        </w:rPr>
        <w:t>toto</w:t>
      </w:r>
      <w:proofErr w:type="spellEnd"/>
      <w:r>
        <w:rPr>
          <w:rFonts w:hint="eastAsia"/>
        </w:rPr>
        <w:t>などを継続していることを長く憂いてきました。</w:t>
      </w:r>
    </w:p>
    <w:p w:rsidR="003B7F30" w:rsidRDefault="003B7F30" w:rsidP="003B7F30">
      <w:pPr>
        <w:pBdr>
          <w:top w:val="single" w:sz="4" w:space="1" w:color="auto"/>
          <w:left w:val="single" w:sz="4" w:space="4" w:color="auto"/>
          <w:bottom w:val="single" w:sz="4" w:space="1" w:color="auto"/>
          <w:right w:val="single" w:sz="4" w:space="4" w:color="auto"/>
        </w:pBdr>
      </w:pPr>
      <w:r>
        <w:rPr>
          <w:rFonts w:hint="eastAsia"/>
        </w:rPr>
        <w:t xml:space="preserve">　そのため、</w:t>
      </w:r>
      <w:r>
        <w:rPr>
          <w:rFonts w:hint="eastAsia"/>
        </w:rPr>
        <w:t>4</w:t>
      </w:r>
      <w:r>
        <w:rPr>
          <w:rFonts w:hint="eastAsia"/>
        </w:rPr>
        <w:t>年前に「ギャンブル依存症を生む公認ギャンブルをなくす会（通称：ギャンブルオンブズマン）」を設立し、今日まで活動しています。</w:t>
      </w:r>
    </w:p>
    <w:p w:rsidR="003B7F30" w:rsidRDefault="003B7F30" w:rsidP="003B7F30">
      <w:pPr>
        <w:pBdr>
          <w:top w:val="single" w:sz="4" w:space="1" w:color="auto"/>
          <w:left w:val="single" w:sz="4" w:space="4" w:color="auto"/>
          <w:bottom w:val="single" w:sz="4" w:space="1" w:color="auto"/>
          <w:right w:val="single" w:sz="4" w:space="4" w:color="auto"/>
        </w:pBdr>
      </w:pPr>
      <w:r>
        <w:rPr>
          <w:rFonts w:hint="eastAsia"/>
        </w:rPr>
        <w:t xml:space="preserve">　もちろん、貴紙の御主張と同じく、日本におけるカジノ導入にも反対しています。</w:t>
      </w:r>
    </w:p>
    <w:p w:rsidR="003B7F30" w:rsidRDefault="003B7F30" w:rsidP="003B7F30">
      <w:pPr>
        <w:pBdr>
          <w:top w:val="single" w:sz="4" w:space="1" w:color="auto"/>
          <w:left w:val="single" w:sz="4" w:space="4" w:color="auto"/>
          <w:bottom w:val="single" w:sz="4" w:space="1" w:color="auto"/>
          <w:right w:val="single" w:sz="4" w:space="4" w:color="auto"/>
        </w:pBdr>
      </w:pPr>
    </w:p>
    <w:p w:rsidR="003B7F30" w:rsidRPr="00B37FE8" w:rsidRDefault="003B7F30" w:rsidP="003B7F30">
      <w:pPr>
        <w:pBdr>
          <w:top w:val="single" w:sz="4" w:space="1" w:color="auto"/>
          <w:left w:val="single" w:sz="4" w:space="4" w:color="auto"/>
          <w:bottom w:val="single" w:sz="4" w:space="1" w:color="auto"/>
          <w:right w:val="single" w:sz="4" w:space="4" w:color="auto"/>
        </w:pBdr>
        <w:rPr>
          <w:rFonts w:asciiTheme="majorEastAsia" w:eastAsiaTheme="majorEastAsia" w:hAnsiTheme="majorEastAsia"/>
        </w:rPr>
      </w:pPr>
      <w:r w:rsidRPr="00B37FE8">
        <w:rPr>
          <w:rFonts w:asciiTheme="majorEastAsia" w:eastAsiaTheme="majorEastAsia" w:hAnsiTheme="majorEastAsia" w:hint="eastAsia"/>
        </w:rPr>
        <w:t>１．はじめに　～～　宝くじについて</w:t>
      </w:r>
    </w:p>
    <w:p w:rsidR="003B7F30" w:rsidRDefault="003B7F30" w:rsidP="00AD5DB7">
      <w:pPr>
        <w:pBdr>
          <w:top w:val="single" w:sz="4" w:space="1" w:color="auto"/>
          <w:left w:val="single" w:sz="4" w:space="4" w:color="auto"/>
          <w:bottom w:val="single" w:sz="4" w:space="1" w:color="auto"/>
          <w:right w:val="single" w:sz="4" w:space="4" w:color="auto"/>
        </w:pBdr>
        <w:ind w:firstLineChars="200" w:firstLine="420"/>
      </w:pPr>
      <w:r>
        <w:rPr>
          <w:rFonts w:hint="eastAsia"/>
        </w:rPr>
        <w:t>宝くじとは、刑法で賭博・富くじとして禁じられている一つである富くじを、昭和</w:t>
      </w:r>
      <w:r>
        <w:rPr>
          <w:rFonts w:hint="eastAsia"/>
        </w:rPr>
        <w:t>24</w:t>
      </w:r>
      <w:r>
        <w:rPr>
          <w:rFonts w:hint="eastAsia"/>
        </w:rPr>
        <w:t>年施行の「当せん金付証票法」によって例外的に認められたものです。しかし、これは、戦災の復旧と急激なインフレーションを抑えるため浮動購買力を吸収することを目的とし、「当分の間」ということで認められたのであり、昭和</w:t>
      </w:r>
      <w:r>
        <w:rPr>
          <w:rFonts w:hint="eastAsia"/>
        </w:rPr>
        <w:t>29</w:t>
      </w:r>
      <w:r>
        <w:rPr>
          <w:rFonts w:hint="eastAsia"/>
        </w:rPr>
        <w:t>年には政府宝くじが廃止（閣議決定）されています。地方宝くじについても「当分の間」の維持は認められましたが、「将来適当な機会においてなるべく早く全廃する」とされています。</w:t>
      </w:r>
    </w:p>
    <w:p w:rsidR="003B7F30" w:rsidRPr="00051C77" w:rsidRDefault="003B7F30" w:rsidP="00AD5DB7">
      <w:pPr>
        <w:pBdr>
          <w:top w:val="single" w:sz="4" w:space="1" w:color="auto"/>
          <w:left w:val="single" w:sz="4" w:space="4" w:color="auto"/>
          <w:bottom w:val="single" w:sz="4" w:space="1" w:color="auto"/>
          <w:right w:val="single" w:sz="4" w:space="4" w:color="auto"/>
        </w:pBdr>
        <w:ind w:firstLineChars="100" w:firstLine="210"/>
      </w:pPr>
      <w:r>
        <w:rPr>
          <w:rFonts w:hint="eastAsia"/>
        </w:rPr>
        <w:t>しかし、この閣議決定に反し、宝くじが今なお戦後</w:t>
      </w:r>
      <w:r>
        <w:rPr>
          <w:rFonts w:hint="eastAsia"/>
        </w:rPr>
        <w:t>70</w:t>
      </w:r>
      <w:r>
        <w:rPr>
          <w:rFonts w:hint="eastAsia"/>
        </w:rPr>
        <w:t>年以上も継続されていることは、二重三重に</w:t>
      </w:r>
      <w:r w:rsidRPr="006E744E">
        <w:rPr>
          <w:rFonts w:hint="eastAsia"/>
        </w:rPr>
        <w:t>法の逸脱</w:t>
      </w:r>
      <w:r>
        <w:rPr>
          <w:rFonts w:hint="eastAsia"/>
        </w:rPr>
        <w:t>です。</w:t>
      </w:r>
    </w:p>
    <w:p w:rsidR="003B7F30" w:rsidRDefault="003B7F30" w:rsidP="00AD5DB7">
      <w:pPr>
        <w:pBdr>
          <w:top w:val="single" w:sz="4" w:space="1" w:color="auto"/>
          <w:left w:val="single" w:sz="4" w:space="4" w:color="auto"/>
          <w:bottom w:val="single" w:sz="4" w:space="1" w:color="auto"/>
          <w:right w:val="single" w:sz="4" w:space="4" w:color="auto"/>
        </w:pBdr>
        <w:ind w:firstLineChars="100" w:firstLine="210"/>
      </w:pPr>
      <w:r>
        <w:rPr>
          <w:rFonts w:hint="eastAsia"/>
        </w:rPr>
        <w:t>また、宝くじは、大衆庶民を対象とし、今では億円というような当せん金額を設定して射倖心を煽り、その実、</w:t>
      </w:r>
      <w:r>
        <w:rPr>
          <w:rFonts w:hint="eastAsia"/>
        </w:rPr>
        <w:t>1000</w:t>
      </w:r>
      <w:r>
        <w:rPr>
          <w:rFonts w:hint="eastAsia"/>
        </w:rPr>
        <w:t>万本に</w:t>
      </w:r>
      <w:r>
        <w:rPr>
          <w:rFonts w:hint="eastAsia"/>
        </w:rPr>
        <w:t>1</w:t>
      </w:r>
      <w:r>
        <w:rPr>
          <w:rFonts w:hint="eastAsia"/>
        </w:rPr>
        <w:t>本しか当たらない夢を売るという「詐欺」です。なぜなら、</w:t>
      </w:r>
      <w:r>
        <w:rPr>
          <w:rFonts w:hint="eastAsia"/>
        </w:rPr>
        <w:t>1</w:t>
      </w:r>
      <w:r>
        <w:rPr>
          <w:rFonts w:hint="eastAsia"/>
        </w:rPr>
        <w:t>等から末等まで全当せん者に配当される当せん金総額は、販売総額の</w:t>
      </w:r>
      <w:r>
        <w:rPr>
          <w:rFonts w:hint="eastAsia"/>
        </w:rPr>
        <w:t>45</w:t>
      </w:r>
      <w:r>
        <w:rPr>
          <w:rFonts w:hint="eastAsia"/>
        </w:rPr>
        <w:t>％相当にすぎません。販売総額の</w:t>
      </w:r>
      <w:r>
        <w:rPr>
          <w:rFonts w:hint="eastAsia"/>
        </w:rPr>
        <w:t>40</w:t>
      </w:r>
      <w:r>
        <w:rPr>
          <w:rFonts w:hint="eastAsia"/>
        </w:rPr>
        <w:t>％は発売元の全国都道府県や政令市に収益金として分配され、</w:t>
      </w:r>
      <w:r>
        <w:rPr>
          <w:rFonts w:hint="eastAsia"/>
        </w:rPr>
        <w:t>15</w:t>
      </w:r>
      <w:r>
        <w:rPr>
          <w:rFonts w:hint="eastAsia"/>
        </w:rPr>
        <w:t>％は利権事業者に支払われる経費となっており、そもそも収益獲得（収奪）を目的としているのです。</w:t>
      </w:r>
    </w:p>
    <w:p w:rsidR="003B7F30" w:rsidRDefault="003B7F30" w:rsidP="003B7F30">
      <w:pPr>
        <w:pBdr>
          <w:top w:val="single" w:sz="4" w:space="1" w:color="auto"/>
          <w:left w:val="single" w:sz="4" w:space="4" w:color="auto"/>
          <w:bottom w:val="single" w:sz="4" w:space="1" w:color="auto"/>
          <w:right w:val="single" w:sz="4" w:space="4" w:color="auto"/>
        </w:pBdr>
      </w:pPr>
      <w:r>
        <w:rPr>
          <w:rFonts w:hint="eastAsia"/>
        </w:rPr>
        <w:t xml:space="preserve">　この仕組みについては、私共の会報やブログでも詳しく指摘してきました。</w:t>
      </w:r>
    </w:p>
    <w:p w:rsidR="003B7F30" w:rsidRDefault="003B7F30" w:rsidP="00AD5DB7">
      <w:pPr>
        <w:pBdr>
          <w:top w:val="single" w:sz="4" w:space="1" w:color="auto"/>
          <w:left w:val="single" w:sz="4" w:space="4" w:color="auto"/>
          <w:bottom w:val="single" w:sz="4" w:space="1" w:color="auto"/>
          <w:right w:val="single" w:sz="4" w:space="4" w:color="auto"/>
        </w:pBdr>
        <w:ind w:firstLineChars="100" w:firstLine="210"/>
      </w:pPr>
      <w:r>
        <w:rPr>
          <w:rFonts w:hint="eastAsia"/>
        </w:rPr>
        <w:t>ギャンブルに理解のある学者でも、日本の宝くじや</w:t>
      </w:r>
      <w:proofErr w:type="spellStart"/>
      <w:r>
        <w:rPr>
          <w:rFonts w:hint="eastAsia"/>
        </w:rPr>
        <w:t>toto</w:t>
      </w:r>
      <w:proofErr w:type="spellEnd"/>
      <w:r>
        <w:rPr>
          <w:rFonts w:hint="eastAsia"/>
        </w:rPr>
        <w:t>については、世界でもまれに見るボッタクリくじで「庶民への加重的な税金」だと述べています。</w:t>
      </w:r>
    </w:p>
    <w:p w:rsidR="003B7F30" w:rsidRPr="00B37FE8" w:rsidRDefault="003B7F30" w:rsidP="003B7F30">
      <w:pPr>
        <w:pBdr>
          <w:top w:val="single" w:sz="4" w:space="1" w:color="auto"/>
          <w:left w:val="single" w:sz="4" w:space="4" w:color="auto"/>
          <w:bottom w:val="single" w:sz="4" w:space="1" w:color="auto"/>
          <w:right w:val="single" w:sz="4" w:space="4" w:color="auto"/>
        </w:pBdr>
        <w:rPr>
          <w:rFonts w:asciiTheme="majorEastAsia" w:eastAsiaTheme="majorEastAsia" w:hAnsiTheme="majorEastAsia"/>
        </w:rPr>
      </w:pPr>
      <w:r w:rsidRPr="00B37FE8">
        <w:rPr>
          <w:rFonts w:asciiTheme="majorEastAsia" w:eastAsiaTheme="majorEastAsia" w:hAnsiTheme="majorEastAsia" w:hint="eastAsia"/>
        </w:rPr>
        <w:t>２．貴紙への要望・意見</w:t>
      </w:r>
    </w:p>
    <w:p w:rsidR="003B7F30" w:rsidRDefault="003B7F30" w:rsidP="00AD5DB7">
      <w:pPr>
        <w:pBdr>
          <w:top w:val="single" w:sz="4" w:space="1" w:color="auto"/>
          <w:left w:val="single" w:sz="4" w:space="4" w:color="auto"/>
          <w:bottom w:val="single" w:sz="4" w:space="1" w:color="auto"/>
          <w:right w:val="single" w:sz="4" w:space="4" w:color="auto"/>
        </w:pBdr>
        <w:ind w:firstLineChars="100" w:firstLine="210"/>
      </w:pPr>
      <w:r>
        <w:rPr>
          <w:rFonts w:hint="eastAsia"/>
        </w:rPr>
        <w:t>さて、前述のとおり、宝くじは本来禁止されるものであり、ギャンブル依存症を生む弊害です。</w:t>
      </w:r>
    </w:p>
    <w:p w:rsidR="003B7F30" w:rsidRDefault="003B7F30" w:rsidP="00AD5DB7">
      <w:pPr>
        <w:pBdr>
          <w:top w:val="single" w:sz="4" w:space="1" w:color="auto"/>
          <w:left w:val="single" w:sz="4" w:space="4" w:color="auto"/>
          <w:bottom w:val="single" w:sz="4" w:space="1" w:color="auto"/>
          <w:right w:val="single" w:sz="4" w:space="4" w:color="auto"/>
        </w:pBdr>
        <w:ind w:firstLineChars="100" w:firstLine="210"/>
      </w:pPr>
      <w:r>
        <w:rPr>
          <w:rFonts w:hint="eastAsia"/>
        </w:rPr>
        <w:t>ところが、貴紙はその大切な紙面を割いて、宝くじ当せん番号の記事を掲載し続けておられます。私共はこれを了解することはできません。</w:t>
      </w:r>
    </w:p>
    <w:p w:rsidR="00AD5DB7" w:rsidRDefault="003B7F30" w:rsidP="00AD5DB7">
      <w:pPr>
        <w:pBdr>
          <w:top w:val="single" w:sz="4" w:space="1" w:color="auto"/>
          <w:left w:val="single" w:sz="4" w:space="4" w:color="auto"/>
          <w:bottom w:val="single" w:sz="4" w:space="1" w:color="auto"/>
          <w:right w:val="single" w:sz="4" w:space="4" w:color="auto"/>
        </w:pBdr>
        <w:ind w:firstLineChars="100" w:firstLine="210"/>
      </w:pPr>
      <w:r>
        <w:rPr>
          <w:rFonts w:hint="eastAsia"/>
        </w:rPr>
        <w:t>過日、当会の総会において、会員から「赤旗紙の宝くじ当せん番号記事に苦情を述べたが、読者の中に希望者がいると言われ、私の意見は聞いてくれなかった」との報告がありました。</w:t>
      </w:r>
    </w:p>
    <w:p w:rsidR="003B7F30" w:rsidRDefault="003B7F30" w:rsidP="00AD5DB7">
      <w:pPr>
        <w:pBdr>
          <w:top w:val="single" w:sz="4" w:space="1" w:color="auto"/>
          <w:left w:val="single" w:sz="4" w:space="4" w:color="auto"/>
          <w:bottom w:val="single" w:sz="4" w:space="1" w:color="auto"/>
          <w:right w:val="single" w:sz="4" w:space="4" w:color="auto"/>
        </w:pBdr>
        <w:ind w:firstLineChars="100" w:firstLine="210"/>
      </w:pPr>
      <w:r>
        <w:rPr>
          <w:rFonts w:hint="eastAsia"/>
        </w:rPr>
        <w:t>これを受けて私、事務局井上が</w:t>
      </w:r>
      <w:r>
        <w:rPr>
          <w:rFonts w:hint="eastAsia"/>
        </w:rPr>
        <w:t>4</w:t>
      </w:r>
      <w:r>
        <w:rPr>
          <w:rFonts w:hint="eastAsia"/>
        </w:rPr>
        <w:t>月</w:t>
      </w:r>
      <w:r>
        <w:rPr>
          <w:rFonts w:hint="eastAsia"/>
        </w:rPr>
        <w:t>6</w:t>
      </w:r>
      <w:r>
        <w:rPr>
          <w:rFonts w:hint="eastAsia"/>
        </w:rPr>
        <w:t>日午後</w:t>
      </w:r>
      <w:r>
        <w:rPr>
          <w:rFonts w:hint="eastAsia"/>
        </w:rPr>
        <w:t>2</w:t>
      </w:r>
      <w:r>
        <w:rPr>
          <w:rFonts w:hint="eastAsia"/>
        </w:rPr>
        <w:t>時頃、貴紙に電話しました。</w:t>
      </w:r>
    </w:p>
    <w:p w:rsidR="003B7F30" w:rsidRDefault="003B7F30" w:rsidP="00AD5DB7">
      <w:pPr>
        <w:pBdr>
          <w:top w:val="single" w:sz="4" w:space="1" w:color="auto"/>
          <w:left w:val="single" w:sz="4" w:space="4" w:color="auto"/>
          <w:bottom w:val="single" w:sz="4" w:space="1" w:color="auto"/>
          <w:right w:val="single" w:sz="4" w:space="4" w:color="auto"/>
        </w:pBdr>
        <w:ind w:firstLineChars="100" w:firstLine="210"/>
      </w:pPr>
      <w:r>
        <w:rPr>
          <w:rFonts w:hint="eastAsia"/>
        </w:rPr>
        <w:t>まず、「</w:t>
      </w:r>
      <w:r>
        <w:rPr>
          <w:rFonts w:hint="eastAsia"/>
        </w:rPr>
        <w:t>4</w:t>
      </w:r>
      <w:r>
        <w:rPr>
          <w:rFonts w:hint="eastAsia"/>
        </w:rPr>
        <w:t>月</w:t>
      </w:r>
      <w:r>
        <w:rPr>
          <w:rFonts w:hint="eastAsia"/>
        </w:rPr>
        <w:t>1</w:t>
      </w:r>
      <w:r>
        <w:rPr>
          <w:rFonts w:hint="eastAsia"/>
        </w:rPr>
        <w:t>日付の社会面を見て下さい」と意見を述べ始めたところ、担当の女性は、「貴方の反対の意見はわかりました。疑問があるなら文書で中央委員会か編集部へ書面を出して下さい。回答するかどうかも含めて検討します」という対応で、私が長距離の電話代を負担して説明することさえ拒絶されたのです。</w:t>
      </w:r>
    </w:p>
    <w:p w:rsidR="003B7F30" w:rsidRDefault="003B7F30" w:rsidP="00AD5DB7">
      <w:pPr>
        <w:pBdr>
          <w:top w:val="single" w:sz="4" w:space="1" w:color="auto"/>
          <w:left w:val="single" w:sz="4" w:space="4" w:color="auto"/>
          <w:bottom w:val="single" w:sz="4" w:space="1" w:color="auto"/>
          <w:right w:val="single" w:sz="4" w:space="4" w:color="auto"/>
        </w:pBdr>
        <w:ind w:firstLineChars="100" w:firstLine="210"/>
      </w:pPr>
      <w:r>
        <w:rPr>
          <w:rFonts w:hint="eastAsia"/>
        </w:rPr>
        <w:t>私は、貴紙の数十年来の読者で、弱い市民を守るという立場である貴党を支持もしてきましたが、今回の対応には全く失望しました。</w:t>
      </w:r>
    </w:p>
    <w:p w:rsidR="003B7F30" w:rsidRDefault="003B7F30" w:rsidP="00AD5DB7">
      <w:pPr>
        <w:pBdr>
          <w:top w:val="single" w:sz="4" w:space="1" w:color="auto"/>
          <w:left w:val="single" w:sz="4" w:space="4" w:color="auto"/>
          <w:bottom w:val="single" w:sz="4" w:space="1" w:color="auto"/>
          <w:right w:val="single" w:sz="4" w:space="4" w:color="auto"/>
        </w:pBdr>
        <w:ind w:firstLineChars="100" w:firstLine="210"/>
      </w:pPr>
      <w:r>
        <w:rPr>
          <w:rFonts w:hint="eastAsia"/>
        </w:rPr>
        <w:t>そもそも、「しんぶん赤旗」において、宝くじ当せん番号の案内記事が他の重要なニュースよりも必要とされているのでしょうか。全く理解できません。</w:t>
      </w:r>
    </w:p>
    <w:p w:rsidR="003B7F30" w:rsidRPr="00C621A5" w:rsidRDefault="003B7F30" w:rsidP="00AD5DB7">
      <w:pPr>
        <w:pBdr>
          <w:top w:val="single" w:sz="4" w:space="1" w:color="auto"/>
          <w:left w:val="single" w:sz="4" w:space="4" w:color="auto"/>
          <w:bottom w:val="single" w:sz="4" w:space="1" w:color="auto"/>
          <w:right w:val="single" w:sz="4" w:space="4" w:color="auto"/>
        </w:pBdr>
        <w:ind w:firstLineChars="100" w:firstLine="210"/>
      </w:pPr>
      <w:r>
        <w:rPr>
          <w:rFonts w:hint="eastAsia"/>
        </w:rPr>
        <w:t>前記のとおり、宝くじはギャンブルに他ならず、庶民を収奪するものであるということへの理解が貴紙からは伺えません。</w:t>
      </w:r>
    </w:p>
    <w:p w:rsidR="003B7F30" w:rsidRDefault="003B7F30" w:rsidP="00AD5DB7">
      <w:pPr>
        <w:pBdr>
          <w:top w:val="single" w:sz="4" w:space="1" w:color="auto"/>
          <w:left w:val="single" w:sz="4" w:space="4" w:color="auto"/>
          <w:bottom w:val="single" w:sz="4" w:space="1" w:color="auto"/>
          <w:right w:val="single" w:sz="4" w:space="4" w:color="auto"/>
        </w:pBdr>
        <w:ind w:firstLineChars="100" w:firstLine="210"/>
      </w:pPr>
      <w:r>
        <w:rPr>
          <w:rFonts w:hint="eastAsia"/>
        </w:rPr>
        <w:t>貴紙においては、株式や社債、為替データ（これらもギャンブル化していることに憂慮していますが）は全く掲載されず、もちろん正しいのですが、商業スポーツ紙のように公営競技の結果記事もありません。</w:t>
      </w:r>
    </w:p>
    <w:p w:rsidR="003B7F30" w:rsidRDefault="003B7F30" w:rsidP="00AD5DB7">
      <w:pPr>
        <w:pBdr>
          <w:top w:val="single" w:sz="4" w:space="1" w:color="auto"/>
          <w:left w:val="single" w:sz="4" w:space="4" w:color="auto"/>
          <w:bottom w:val="single" w:sz="4" w:space="1" w:color="auto"/>
          <w:right w:val="single" w:sz="4" w:space="4" w:color="auto"/>
        </w:pBdr>
        <w:ind w:firstLineChars="100" w:firstLine="210"/>
      </w:pPr>
      <w:r>
        <w:rPr>
          <w:rFonts w:hint="eastAsia"/>
        </w:rPr>
        <w:t>結局、貴紙は、宝くじは富くじというギャンブルであるという理解を欠いておられるのです。ギャンブル依存症をなくそうとする人々の動きや、ギャンブル事業に絡む利権問題、また、証票法による収益金を得るという目的そのものも、今や自治体の収入規模からして僅少でしかなく意義が失われているということなどを、貴紙が十分検討された結果であるとは思えないのです。</w:t>
      </w:r>
    </w:p>
    <w:p w:rsidR="003B7F30" w:rsidRDefault="003B7F30" w:rsidP="00AD5DB7">
      <w:pPr>
        <w:pBdr>
          <w:top w:val="single" w:sz="4" w:space="1" w:color="auto"/>
          <w:left w:val="single" w:sz="4" w:space="4" w:color="auto"/>
          <w:bottom w:val="single" w:sz="4" w:space="1" w:color="auto"/>
          <w:right w:val="single" w:sz="4" w:space="4" w:color="auto"/>
        </w:pBdr>
        <w:ind w:firstLineChars="100" w:firstLine="210"/>
      </w:pPr>
      <w:r>
        <w:rPr>
          <w:rFonts w:hint="eastAsia"/>
        </w:rPr>
        <w:t>公営競技も今ではその意義が失われ、自治体の「お荷物」になっていますが、事業に関係する団体や企業、さらには日本財団（旧笹川財団）をはじめとする利権団体の下に事業が継続され、政治（家）の売名にされてさえいます。</w:t>
      </w:r>
    </w:p>
    <w:p w:rsidR="003B7F30" w:rsidRDefault="003B7F30" w:rsidP="003B7F30">
      <w:pPr>
        <w:pBdr>
          <w:top w:val="single" w:sz="4" w:space="1" w:color="auto"/>
          <w:left w:val="single" w:sz="4" w:space="4" w:color="auto"/>
          <w:bottom w:val="single" w:sz="4" w:space="1" w:color="auto"/>
          <w:right w:val="single" w:sz="4" w:space="4" w:color="auto"/>
        </w:pBdr>
        <w:ind w:left="210" w:hangingChars="100" w:hanging="210"/>
      </w:pPr>
      <w:r>
        <w:rPr>
          <w:rFonts w:hint="eastAsia"/>
        </w:rPr>
        <w:t xml:space="preserve">　このようなギャンブル問題に対し、本来、貴紙こそが追及されるべきです。</w:t>
      </w:r>
    </w:p>
    <w:p w:rsidR="003B7F30" w:rsidRDefault="003B7F30" w:rsidP="00AD5DB7">
      <w:pPr>
        <w:pBdr>
          <w:top w:val="single" w:sz="4" w:space="1" w:color="auto"/>
          <w:left w:val="single" w:sz="4" w:space="4" w:color="auto"/>
          <w:bottom w:val="single" w:sz="4" w:space="1" w:color="auto"/>
          <w:right w:val="single" w:sz="4" w:space="4" w:color="auto"/>
        </w:pBdr>
        <w:ind w:firstLineChars="100" w:firstLine="210"/>
      </w:pPr>
      <w:r>
        <w:rPr>
          <w:rFonts w:hint="eastAsia"/>
        </w:rPr>
        <w:t>宝くじは、例え程度は軽くとも、売店は全国どこでも、町中に溢れ、もっとも容易に始められるギャンブルの入口であり、ギャンブル依存の最大の母胎ともなっています。</w:t>
      </w:r>
    </w:p>
    <w:p w:rsidR="003B7F30" w:rsidRDefault="003B7F30" w:rsidP="00AD5DB7">
      <w:pPr>
        <w:pBdr>
          <w:top w:val="single" w:sz="4" w:space="1" w:color="auto"/>
          <w:left w:val="single" w:sz="4" w:space="4" w:color="auto"/>
          <w:bottom w:val="single" w:sz="4" w:space="1" w:color="auto"/>
          <w:right w:val="single" w:sz="4" w:space="4" w:color="auto"/>
        </w:pBdr>
        <w:ind w:firstLineChars="100" w:firstLine="210"/>
      </w:pPr>
      <w:r>
        <w:rPr>
          <w:rFonts w:hint="eastAsia"/>
        </w:rPr>
        <w:t>このことを理解されていれば、</w:t>
      </w:r>
      <w:r>
        <w:rPr>
          <w:rFonts w:hint="eastAsia"/>
        </w:rPr>
        <w:t>4</w:t>
      </w:r>
      <w:r>
        <w:rPr>
          <w:rFonts w:hint="eastAsia"/>
        </w:rPr>
        <w:t>月</w:t>
      </w:r>
      <w:r>
        <w:rPr>
          <w:rFonts w:hint="eastAsia"/>
        </w:rPr>
        <w:t>1</w:t>
      </w:r>
      <w:r>
        <w:rPr>
          <w:rFonts w:hint="eastAsia"/>
        </w:rPr>
        <w:t>日の紙面でいえば、縦</w:t>
      </w:r>
      <w:r>
        <w:rPr>
          <w:rFonts w:hint="eastAsia"/>
        </w:rPr>
        <w:t>10</w:t>
      </w:r>
      <w:r>
        <w:rPr>
          <w:rFonts w:hint="eastAsia"/>
        </w:rPr>
        <w:t>ｃｍ×横</w:t>
      </w:r>
      <w:r>
        <w:rPr>
          <w:rFonts w:hint="eastAsia"/>
        </w:rPr>
        <w:t>18</w:t>
      </w:r>
      <w:r>
        <w:rPr>
          <w:rFonts w:hint="eastAsia"/>
        </w:rPr>
        <w:t>ｃｍもの大紙面を宝くじに提供するようなことは絶対に必要でなく、また小さくとはいえ毎回掲載するようなことはできないはずです。</w:t>
      </w:r>
    </w:p>
    <w:p w:rsidR="003B7F30" w:rsidRDefault="003B7F30" w:rsidP="00AD5DB7">
      <w:pPr>
        <w:pBdr>
          <w:top w:val="single" w:sz="4" w:space="1" w:color="auto"/>
          <w:left w:val="single" w:sz="4" w:space="4" w:color="auto"/>
          <w:bottom w:val="single" w:sz="4" w:space="1" w:color="auto"/>
          <w:right w:val="single" w:sz="4" w:space="4" w:color="auto"/>
        </w:pBdr>
      </w:pPr>
      <w:r>
        <w:rPr>
          <w:rFonts w:hint="eastAsia"/>
        </w:rPr>
        <w:t xml:space="preserve">　以上、宝くじというものの本質と社会に与える悪影響について、貴紙の見地から改めて検討いただき、当せん番号案内等の記事の掲載を取りやめていただくよう、切に要望いたします。この点、文書による御回答をお願いします。</w:t>
      </w:r>
      <w:r w:rsidR="00AD5DB7">
        <w:rPr>
          <w:rFonts w:hint="eastAsia"/>
        </w:rPr>
        <w:t xml:space="preserve">　　　　　　　　　　　　　　　　　　　　　　　　　　　</w:t>
      </w:r>
      <w:r>
        <w:rPr>
          <w:rFonts w:hint="eastAsia"/>
        </w:rPr>
        <w:t xml:space="preserve">草々　</w:t>
      </w:r>
    </w:p>
    <w:p w:rsidR="00AD5DB7" w:rsidRPr="003F20D0" w:rsidRDefault="00AD5DB7" w:rsidP="00AD5DB7">
      <w:pPr>
        <w:rPr>
          <w:rFonts w:asciiTheme="minorEastAsia" w:hAnsiTheme="minorEastAsia"/>
          <w:szCs w:val="21"/>
        </w:rPr>
      </w:pPr>
    </w:p>
    <w:p w:rsidR="003F20D0" w:rsidRPr="003F20D0" w:rsidRDefault="003F20D0" w:rsidP="00AD5DB7">
      <w:pPr>
        <w:rPr>
          <w:rFonts w:asciiTheme="minorEastAsia" w:hAnsiTheme="minorEastAsia"/>
          <w:szCs w:val="21"/>
        </w:rPr>
      </w:pPr>
      <w:r w:rsidRPr="003F20D0">
        <w:rPr>
          <w:rFonts w:asciiTheme="minorEastAsia" w:hAnsiTheme="minorEastAsia" w:hint="eastAsia"/>
          <w:szCs w:val="21"/>
        </w:rPr>
        <w:t>＊＊＊＊＊＊＊＊＊＊＊＊＊＊＊＊＊＊＊＊＊＊＊＊＊＊＊＊＊＊＊＊＊＊＊＊＊＊＊＊＊＊＊＊＊</w:t>
      </w:r>
    </w:p>
    <w:p w:rsidR="00AD5DB7" w:rsidRPr="000673DA" w:rsidRDefault="00AD5DB7" w:rsidP="00AD5DB7">
      <w:pPr>
        <w:rPr>
          <w:rFonts w:ascii="HG丸ｺﾞｼｯｸM-PRO" w:eastAsia="HG丸ｺﾞｼｯｸM-PRO" w:hAnsi="HG丸ｺﾞｼｯｸM-PRO"/>
          <w:b/>
          <w:sz w:val="32"/>
          <w:szCs w:val="32"/>
          <w:u w:val="single"/>
        </w:rPr>
      </w:pPr>
      <w:r w:rsidRPr="000673DA">
        <w:rPr>
          <w:rFonts w:ascii="HG丸ｺﾞｼｯｸM-PRO" w:eastAsia="HG丸ｺﾞｼｯｸM-PRO" w:hAnsi="HG丸ｺﾞｼｯｸM-PRO" w:hint="eastAsia"/>
          <w:b/>
          <w:sz w:val="32"/>
          <w:szCs w:val="32"/>
          <w:u w:val="single"/>
        </w:rPr>
        <w:t xml:space="preserve">　</w:t>
      </w:r>
      <w:r w:rsidRPr="000673DA">
        <w:rPr>
          <w:rFonts w:ascii="Segoe UI Symbol" w:eastAsia="HG丸ｺﾞｼｯｸM-PRO" w:hAnsi="Segoe UI Symbol" w:cs="Segoe UI Symbol" w:hint="eastAsia"/>
          <w:b/>
          <w:sz w:val="32"/>
          <w:szCs w:val="32"/>
          <w:u w:val="single"/>
        </w:rPr>
        <w:t>スポーツ</w:t>
      </w:r>
      <w:r w:rsidR="003F20D0">
        <w:rPr>
          <w:rFonts w:ascii="Segoe UI Symbol" w:eastAsia="HG丸ｺﾞｼｯｸM-PRO" w:hAnsi="Segoe UI Symbol" w:cs="Segoe UI Symbol" w:hint="eastAsia"/>
          <w:b/>
          <w:sz w:val="32"/>
          <w:szCs w:val="32"/>
          <w:u w:val="single"/>
        </w:rPr>
        <w:t>ギャンブル</w:t>
      </w:r>
      <w:r w:rsidRPr="000673DA">
        <w:rPr>
          <w:rFonts w:ascii="HG丸ｺﾞｼｯｸM-PRO" w:eastAsia="HG丸ｺﾞｼｯｸM-PRO" w:hAnsi="HG丸ｺﾞｼｯｸM-PRO" w:hint="eastAsia"/>
          <w:b/>
          <w:sz w:val="32"/>
          <w:szCs w:val="32"/>
          <w:u w:val="single"/>
        </w:rPr>
        <w:t xml:space="preserve">狂歌　</w:t>
      </w:r>
    </w:p>
    <w:p w:rsidR="00AD5DB7" w:rsidRDefault="00AD5DB7" w:rsidP="00AD5DB7">
      <w:r>
        <w:rPr>
          <w:rFonts w:hint="eastAsia"/>
        </w:rPr>
        <w:t xml:space="preserve">　プロ野球　投手を狙え　金になる　小さな賭から　</w:t>
      </w:r>
      <w:r>
        <w:rPr>
          <w:rFonts w:hint="eastAsia"/>
        </w:rPr>
        <w:t>100</w:t>
      </w:r>
      <w:r>
        <w:rPr>
          <w:rFonts w:hint="eastAsia"/>
        </w:rPr>
        <w:t>万超</w:t>
      </w:r>
    </w:p>
    <w:p w:rsidR="00AD5DB7" w:rsidRDefault="00AD5DB7" w:rsidP="00AD5DB7">
      <w:r>
        <w:rPr>
          <w:rFonts w:hint="eastAsia"/>
        </w:rPr>
        <w:t xml:space="preserve">　プロ野球　高校野球もありました　暴力団が　賭の胴元</w:t>
      </w:r>
    </w:p>
    <w:p w:rsidR="00AD5DB7" w:rsidRDefault="00AD5DB7" w:rsidP="00AD5DB7">
      <w:r>
        <w:rPr>
          <w:rFonts w:hint="eastAsia"/>
        </w:rPr>
        <w:t xml:space="preserve">　プロ野球　球と金追う　世界です　賭博をさせて　八百長させる</w:t>
      </w:r>
    </w:p>
    <w:p w:rsidR="00AD5DB7" w:rsidRDefault="00AD5DB7" w:rsidP="00AD5DB7">
      <w:r>
        <w:rPr>
          <w:rFonts w:hint="eastAsia"/>
        </w:rPr>
        <w:t xml:space="preserve">　巨人軍　原監督は　知らぬこと　試合だけしか　監督できぬ</w:t>
      </w:r>
    </w:p>
    <w:p w:rsidR="00AD5DB7" w:rsidRDefault="00AD5DB7" w:rsidP="00AD5DB7">
      <w:r>
        <w:rPr>
          <w:rFonts w:hint="eastAsia"/>
        </w:rPr>
        <w:t xml:space="preserve">　高校の　選手に不正　あったなら　チーム全体　出場できず</w:t>
      </w:r>
    </w:p>
    <w:p w:rsidR="00AD5DB7" w:rsidRDefault="00AD5DB7" w:rsidP="00AD5DB7">
      <w:r>
        <w:rPr>
          <w:rFonts w:hint="eastAsia"/>
        </w:rPr>
        <w:t xml:space="preserve">　手を染めた　</w:t>
      </w:r>
      <w:r>
        <w:rPr>
          <w:rFonts w:hint="eastAsia"/>
        </w:rPr>
        <w:t>3</w:t>
      </w:r>
      <w:r>
        <w:rPr>
          <w:rFonts w:hint="eastAsia"/>
        </w:rPr>
        <w:t>選手だけ　処分して　球団側は　責任問わず</w:t>
      </w:r>
    </w:p>
    <w:p w:rsidR="001F1DBC" w:rsidRDefault="00AD5DB7" w:rsidP="001F1DBC">
      <w:r>
        <w:rPr>
          <w:rFonts w:hint="eastAsia"/>
        </w:rPr>
        <w:t xml:space="preserve">　</w:t>
      </w:r>
      <w:r w:rsidR="001F1DBC">
        <w:rPr>
          <w:rFonts w:hint="eastAsia"/>
        </w:rPr>
        <w:t>ドラフトも　賭ではないか　くじ引きと　契約金の　大小決まる</w:t>
      </w:r>
    </w:p>
    <w:p w:rsidR="00AD5DB7" w:rsidRPr="001F1DBC" w:rsidRDefault="001F1DBC" w:rsidP="001F1DBC">
      <w:r>
        <w:rPr>
          <w:rFonts w:hint="eastAsia"/>
        </w:rPr>
        <w:t xml:space="preserve">　トレードも　お金次第で　決まります　売り方買い方　共に賭けてる</w:t>
      </w:r>
    </w:p>
    <w:p w:rsidR="00AD5DB7" w:rsidRDefault="00AD5DB7" w:rsidP="00AD5DB7">
      <w:r>
        <w:rPr>
          <w:rFonts w:hint="eastAsia"/>
        </w:rPr>
        <w:t xml:space="preserve">　野球なら　投手次第で　ストライク　フォアボールは　簡単できる</w:t>
      </w:r>
    </w:p>
    <w:p w:rsidR="00AD5DB7" w:rsidRDefault="00AD5DB7" w:rsidP="00AD5DB7">
      <w:r>
        <w:rPr>
          <w:rFonts w:hint="eastAsia"/>
        </w:rPr>
        <w:t xml:space="preserve">　野球なら　野手のエラーで　失点も　わからぬように　簡単できる</w:t>
      </w:r>
    </w:p>
    <w:p w:rsidR="00AD5DB7" w:rsidRPr="00482C2F" w:rsidRDefault="00AD5DB7" w:rsidP="00AD5DB7">
      <w:pPr>
        <w:ind w:firstLineChars="100" w:firstLine="210"/>
      </w:pPr>
      <w:r>
        <w:rPr>
          <w:rFonts w:hint="eastAsia"/>
        </w:rPr>
        <w:t>サッカーも　キーパーミスで　八百長を　わからぬように　簡単できる</w:t>
      </w:r>
    </w:p>
    <w:p w:rsidR="00AD5DB7" w:rsidRDefault="00AD5DB7" w:rsidP="00AD5DB7">
      <w:r>
        <w:rPr>
          <w:rFonts w:hint="eastAsia"/>
        </w:rPr>
        <w:t xml:space="preserve">　相撲なら　力を抜けば　八百長は　　わからぬように　簡単できる</w:t>
      </w:r>
    </w:p>
    <w:p w:rsidR="00AD5DB7" w:rsidRDefault="00AD5DB7" w:rsidP="00AD5DB7">
      <w:r>
        <w:rPr>
          <w:rFonts w:hint="eastAsia"/>
        </w:rPr>
        <w:t xml:space="preserve">　ボクシング　レスリングでも　金になる　八百長試合　沢山あります</w:t>
      </w:r>
    </w:p>
    <w:p w:rsidR="00AD5DB7" w:rsidRDefault="00AD5DB7" w:rsidP="00AD5DB7">
      <w:r>
        <w:rPr>
          <w:rFonts w:hint="eastAsia"/>
        </w:rPr>
        <w:t xml:space="preserve">　バスケット　バレーボールも　賭にする　誰が最初に　失敗するか</w:t>
      </w:r>
    </w:p>
    <w:p w:rsidR="00AD5DB7" w:rsidRDefault="00AD5DB7" w:rsidP="00AD5DB7">
      <w:r>
        <w:rPr>
          <w:rFonts w:hint="eastAsia"/>
        </w:rPr>
        <w:t xml:space="preserve">　米日も　台韓にでも　ありました　八百長やらせ　マフィアが稼ぐ</w:t>
      </w:r>
    </w:p>
    <w:p w:rsidR="001F1DBC" w:rsidRDefault="00AD5DB7" w:rsidP="001F1DBC">
      <w:r>
        <w:rPr>
          <w:rFonts w:hint="eastAsia"/>
        </w:rPr>
        <w:t xml:space="preserve">　</w:t>
      </w:r>
      <w:r w:rsidR="001F1DBC">
        <w:rPr>
          <w:rFonts w:hint="eastAsia"/>
        </w:rPr>
        <w:t>ゲームには　賭がつきもの　その結果　金がもらえる　勝負なら</w:t>
      </w:r>
    </w:p>
    <w:p w:rsidR="001F1DBC" w:rsidRDefault="001F1DBC" w:rsidP="001F1DBC">
      <w:r>
        <w:rPr>
          <w:rFonts w:hint="eastAsia"/>
        </w:rPr>
        <w:t xml:space="preserve">　スポーツも　賭が簡単　できますよ　手抜き失敗　金になるなら</w:t>
      </w:r>
    </w:p>
    <w:p w:rsidR="00AD5DB7" w:rsidRDefault="00AD5DB7" w:rsidP="00AD5DB7">
      <w:r>
        <w:rPr>
          <w:rFonts w:hint="eastAsia"/>
        </w:rPr>
        <w:t xml:space="preserve">　スポーツと　競馬競輪　いうけれど　賭博であると　誰も認める</w:t>
      </w:r>
    </w:p>
    <w:p w:rsidR="005A07E4" w:rsidRDefault="005A07E4" w:rsidP="005A07E4">
      <w:pPr>
        <w:widowControl/>
        <w:jc w:val="left"/>
        <w:sectPr w:rsidR="005A07E4" w:rsidSect="00B00B96">
          <w:footerReference w:type="default" r:id="rId17"/>
          <w:type w:val="continuous"/>
          <w:pgSz w:w="11906" w:h="16838" w:code="9"/>
          <w:pgMar w:top="851" w:right="1134" w:bottom="851" w:left="1247" w:header="851" w:footer="567" w:gutter="0"/>
          <w:cols w:space="420"/>
          <w:docGrid w:type="lines" w:linePitch="360" w:charSpace="54528"/>
        </w:sectPr>
      </w:pPr>
    </w:p>
    <w:p w:rsidR="005A07E4" w:rsidRDefault="005A07E4" w:rsidP="005A07E4">
      <w:pPr>
        <w:pBdr>
          <w:top w:val="single" w:sz="4" w:space="1" w:color="auto"/>
          <w:left w:val="single" w:sz="4" w:space="4" w:color="auto"/>
          <w:bottom w:val="single" w:sz="4" w:space="1" w:color="auto"/>
          <w:right w:val="single" w:sz="4" w:space="4" w:color="auto"/>
        </w:pBdr>
        <w:wordWrap w:val="0"/>
        <w:autoSpaceDE w:val="0"/>
        <w:autoSpaceDN w:val="0"/>
        <w:rPr>
          <w:rFonts w:ascii="Times New Roman" w:eastAsia="ＭＳ 明朝" w:hAnsi="Century" w:cs="Times New Roman"/>
          <w:spacing w:val="2"/>
          <w:szCs w:val="20"/>
        </w:rPr>
      </w:pPr>
      <w:r w:rsidRPr="00A00AA6">
        <w:rPr>
          <w:rFonts w:ascii="Times New Roman" w:eastAsia="ＭＳ 明朝" w:hAnsi="Century" w:cs="Times New Roman" w:hint="eastAsia"/>
          <w:spacing w:val="2"/>
          <w:szCs w:val="20"/>
        </w:rPr>
        <w:t>平成２７年（ネ）第３１５６号</w:t>
      </w:r>
    </w:p>
    <w:p w:rsidR="005A07E4" w:rsidRDefault="005A07E4" w:rsidP="005A07E4">
      <w:pPr>
        <w:pBdr>
          <w:top w:val="single" w:sz="4" w:space="1" w:color="auto"/>
          <w:left w:val="single" w:sz="4" w:space="4" w:color="auto"/>
          <w:bottom w:val="single" w:sz="4" w:space="1" w:color="auto"/>
          <w:right w:val="single" w:sz="4" w:space="4" w:color="auto"/>
        </w:pBdr>
        <w:wordWrap w:val="0"/>
        <w:autoSpaceDE w:val="0"/>
        <w:autoSpaceDN w:val="0"/>
        <w:rPr>
          <w:rFonts w:ascii="Times New Roman" w:eastAsia="ＭＳ 明朝" w:hAnsi="Century" w:cs="Times New Roman"/>
          <w:spacing w:val="2"/>
          <w:szCs w:val="20"/>
        </w:rPr>
      </w:pPr>
      <w:r w:rsidRPr="00A00AA6">
        <w:rPr>
          <w:rFonts w:ascii="Times New Roman" w:eastAsia="ＭＳ 明朝" w:hAnsi="Century" w:cs="Times New Roman" w:hint="eastAsia"/>
          <w:spacing w:val="2"/>
          <w:szCs w:val="20"/>
        </w:rPr>
        <w:t>宝くじ販売差止等請求控訴事件</w:t>
      </w:r>
    </w:p>
    <w:p w:rsidR="005A07E4" w:rsidRPr="00A00AA6" w:rsidRDefault="005A07E4" w:rsidP="005A07E4">
      <w:pPr>
        <w:pBdr>
          <w:top w:val="single" w:sz="4" w:space="1" w:color="auto"/>
          <w:left w:val="single" w:sz="4" w:space="4" w:color="auto"/>
          <w:bottom w:val="single" w:sz="4" w:space="1" w:color="auto"/>
          <w:right w:val="single" w:sz="4" w:space="4" w:color="auto"/>
        </w:pBdr>
        <w:autoSpaceDE w:val="0"/>
        <w:autoSpaceDN w:val="0"/>
        <w:jc w:val="center"/>
        <w:rPr>
          <w:rFonts w:ascii="Times New Roman" w:eastAsia="ＭＳ 明朝" w:hAnsi="Century" w:cs="Times New Roman"/>
          <w:spacing w:val="2"/>
          <w:sz w:val="32"/>
          <w:szCs w:val="36"/>
        </w:rPr>
      </w:pPr>
      <w:r>
        <w:rPr>
          <w:rFonts w:ascii="Times New Roman" w:eastAsia="ＭＳ 明朝" w:hAnsi="Century" w:cs="Times New Roman" w:hint="eastAsia"/>
          <w:spacing w:val="2"/>
          <w:sz w:val="32"/>
          <w:szCs w:val="36"/>
        </w:rPr>
        <w:t>準備書面（１）</w:t>
      </w:r>
    </w:p>
    <w:p w:rsidR="005A07E4" w:rsidRDefault="005A07E4" w:rsidP="005A07E4">
      <w:pPr>
        <w:pBdr>
          <w:top w:val="single" w:sz="4" w:space="1" w:color="auto"/>
          <w:left w:val="single" w:sz="4" w:space="4" w:color="auto"/>
          <w:bottom w:val="single" w:sz="4" w:space="1" w:color="auto"/>
          <w:right w:val="single" w:sz="4" w:space="4" w:color="auto"/>
        </w:pBdr>
        <w:autoSpaceDE w:val="0"/>
        <w:autoSpaceDN w:val="0"/>
        <w:jc w:val="right"/>
        <w:rPr>
          <w:rFonts w:ascii="Times New Roman" w:eastAsia="ＭＳ 明朝" w:hAnsi="Century" w:cs="Times New Roman"/>
          <w:spacing w:val="2"/>
          <w:szCs w:val="20"/>
        </w:rPr>
      </w:pPr>
      <w:r w:rsidRPr="00A00AA6">
        <w:rPr>
          <w:rFonts w:ascii="Times New Roman" w:eastAsia="ＭＳ 明朝" w:hAnsi="Century" w:cs="Times New Roman" w:hint="eastAsia"/>
          <w:spacing w:val="2"/>
          <w:szCs w:val="20"/>
        </w:rPr>
        <w:t>平成２</w:t>
      </w:r>
      <w:r>
        <w:rPr>
          <w:rFonts w:ascii="Times New Roman" w:eastAsia="ＭＳ 明朝" w:hAnsi="Century" w:cs="Times New Roman" w:hint="eastAsia"/>
          <w:spacing w:val="2"/>
          <w:szCs w:val="20"/>
        </w:rPr>
        <w:t>８</w:t>
      </w:r>
      <w:r w:rsidRPr="00A00AA6">
        <w:rPr>
          <w:rFonts w:ascii="Times New Roman" w:eastAsia="ＭＳ 明朝" w:hAnsi="Century" w:cs="Times New Roman" w:hint="eastAsia"/>
          <w:spacing w:val="2"/>
          <w:szCs w:val="20"/>
        </w:rPr>
        <w:t>年２月</w:t>
      </w:r>
      <w:r>
        <w:rPr>
          <w:rFonts w:ascii="Times New Roman" w:eastAsia="ＭＳ 明朝" w:hAnsi="Century" w:cs="Times New Roman" w:hint="eastAsia"/>
          <w:spacing w:val="2"/>
          <w:szCs w:val="20"/>
        </w:rPr>
        <w:t>１０</w:t>
      </w:r>
      <w:r w:rsidRPr="00A00AA6">
        <w:rPr>
          <w:rFonts w:ascii="Times New Roman" w:eastAsia="ＭＳ 明朝" w:hAnsi="Century" w:cs="Times New Roman" w:hint="eastAsia"/>
          <w:spacing w:val="2"/>
          <w:szCs w:val="20"/>
        </w:rPr>
        <w:t>日</w:t>
      </w:r>
      <w:r>
        <w:rPr>
          <w:rFonts w:ascii="Times New Roman" w:eastAsia="ＭＳ 明朝" w:hAnsi="Century" w:cs="Times New Roman" w:hint="eastAsia"/>
          <w:spacing w:val="2"/>
          <w:szCs w:val="20"/>
        </w:rPr>
        <w:t>提出</w:t>
      </w:r>
    </w:p>
    <w:p w:rsidR="005A07E4" w:rsidRDefault="005A07E4" w:rsidP="005A07E4">
      <w:pPr>
        <w:widowControl/>
        <w:jc w:val="left"/>
      </w:pPr>
    </w:p>
    <w:p w:rsidR="005A07E4" w:rsidRPr="005A07E4" w:rsidRDefault="005A07E4" w:rsidP="005A07E4">
      <w:pPr>
        <w:widowControl/>
        <w:jc w:val="left"/>
        <w:rPr>
          <w:rFonts w:asciiTheme="majorEastAsia" w:eastAsiaTheme="majorEastAsia" w:hAnsiTheme="majorEastAsia"/>
        </w:rPr>
      </w:pPr>
      <w:r w:rsidRPr="005A07E4">
        <w:rPr>
          <w:rFonts w:asciiTheme="majorEastAsia" w:eastAsiaTheme="majorEastAsia" w:hAnsiTheme="majorEastAsia" w:hint="eastAsia"/>
        </w:rPr>
        <w:t>第１．宝くじ発売の憲法違反</w:t>
      </w:r>
    </w:p>
    <w:p w:rsidR="005A07E4" w:rsidRPr="005A07E4" w:rsidRDefault="005A07E4" w:rsidP="006860B1">
      <w:pPr>
        <w:widowControl/>
        <w:ind w:left="210" w:hangingChars="100" w:hanging="210"/>
        <w:jc w:val="left"/>
      </w:pPr>
      <w:r w:rsidRPr="005A07E4">
        <w:rPr>
          <w:rFonts w:hint="eastAsia"/>
        </w:rPr>
        <w:t>１．宝くじの発売は「当分の間」として例外的に認められたものである。例外的反社会的行為（刑法１８７条違反）行為を７０年もの長きにわたり継続する正当事由はない。</w:t>
      </w:r>
    </w:p>
    <w:p w:rsidR="005A07E4" w:rsidRPr="005A07E4" w:rsidRDefault="005A07E4" w:rsidP="006860B1">
      <w:pPr>
        <w:widowControl/>
        <w:ind w:left="210" w:hangingChars="100" w:hanging="210"/>
        <w:jc w:val="left"/>
      </w:pPr>
      <w:r w:rsidRPr="005A07E4">
        <w:rPr>
          <w:rFonts w:hint="eastAsia"/>
        </w:rPr>
        <w:t xml:space="preserve">　　憲法は、国民の権利と義務について、基本的人権の享有と本質から１１条以下に定める。特に１３条では「</w:t>
      </w:r>
      <w:r w:rsidRPr="005A07E4">
        <w:t>すべて国民は、個人として尊重される。生命、自由及び幸福追求に対する国民の権利については、公共の福祉に反しない限り、立法その他の国政の上で、最大の尊重を必要とする。</w:t>
      </w:r>
      <w:r w:rsidRPr="005A07E4">
        <w:rPr>
          <w:rFonts w:hint="eastAsia"/>
        </w:rPr>
        <w:t>」と定める。これによれば本来、刑法１８７条に反する富くじ発売の例外的且つ暫定的な証票法や地方財政法附則３２条の例外的な暫定措置を継続拡大することは、憲法１３条に違反する。「富くじ」である宝くじの発売行為は、国民からの収奪行為を地方自治体がしているもので許されない。</w:t>
      </w:r>
    </w:p>
    <w:p w:rsidR="005A07E4" w:rsidRPr="005A07E4" w:rsidRDefault="005A07E4" w:rsidP="006860B1">
      <w:pPr>
        <w:widowControl/>
        <w:ind w:left="210" w:hangingChars="100" w:hanging="210"/>
        <w:jc w:val="left"/>
      </w:pPr>
      <w:r w:rsidRPr="005A07E4">
        <w:rPr>
          <w:rFonts w:hint="eastAsia"/>
        </w:rPr>
        <w:t xml:space="preserve">　　宝くじは課税ではなく形式上は射倖心により国民が自由に買っているだけというのであろうが、国民が表面的に自由に買うからといって、正当な対価もなく且つ反社会的な物を売ることは許されない。</w:t>
      </w:r>
    </w:p>
    <w:p w:rsidR="005A07E4" w:rsidRPr="005A07E4" w:rsidRDefault="005A07E4" w:rsidP="006860B1">
      <w:pPr>
        <w:widowControl/>
        <w:ind w:leftChars="100" w:left="210" w:firstLineChars="100" w:firstLine="210"/>
        <w:jc w:val="left"/>
      </w:pPr>
      <w:r w:rsidRPr="005A07E4">
        <w:rPr>
          <w:rFonts w:hint="eastAsia"/>
        </w:rPr>
        <w:t>ギャンブル商品である宝くじは覚せい剤や麻薬のように依存症を生む一種の中毒性のあるものである。このような反社会性があって消費者に依存障害さえもたらす宝くじを、本来国民の健康増進と福祉向上を図らねばならない地方自治体が販売することは許されない。特に現在の宝くじ発売は一等当せん金を高めて射倖性を高める一方で、無差別無限定に販売する売上本位である。</w:t>
      </w:r>
    </w:p>
    <w:p w:rsidR="005A07E4" w:rsidRPr="005A07E4" w:rsidRDefault="005A07E4" w:rsidP="006860B1">
      <w:pPr>
        <w:widowControl/>
        <w:ind w:left="210" w:hangingChars="100" w:hanging="210"/>
        <w:jc w:val="left"/>
      </w:pPr>
      <w:r w:rsidRPr="005A07E4">
        <w:rPr>
          <w:rFonts w:hint="eastAsia"/>
        </w:rPr>
        <w:t>２．百歩譲って宝くじ発売を認めうる場合にも購入を呼びかける広告・宣伝は許されない。また、毎日（連日）の販売だけでなく、時間を問わず場所を問わない電話、通信、ネットによる販売は許されない。</w:t>
      </w:r>
    </w:p>
    <w:p w:rsidR="005A07E4" w:rsidRPr="005A07E4" w:rsidRDefault="005A07E4" w:rsidP="006860B1">
      <w:pPr>
        <w:widowControl/>
        <w:ind w:left="210" w:hangingChars="100" w:hanging="210"/>
        <w:jc w:val="left"/>
      </w:pPr>
      <w:r w:rsidRPr="005A07E4">
        <w:rPr>
          <w:rFonts w:hint="eastAsia"/>
        </w:rPr>
        <w:t xml:space="preserve">　　もちろん、購入者と購入額を問わない販売方法は、未成年者や病的依存者への販売をするもので有害性が高く許されない。</w:t>
      </w:r>
    </w:p>
    <w:p w:rsidR="005A07E4" w:rsidRPr="005A07E4" w:rsidRDefault="005A07E4" w:rsidP="006860B1">
      <w:pPr>
        <w:widowControl/>
        <w:ind w:left="210" w:hangingChars="100" w:hanging="210"/>
        <w:jc w:val="left"/>
      </w:pPr>
      <w:r w:rsidRPr="005A07E4">
        <w:rPr>
          <w:rFonts w:hint="eastAsia"/>
        </w:rPr>
        <w:t>３．刑法１８７条の富くじ発売禁止は、憲法のいういわゆる公共の福祉に反する（最高裁昭和２５年１１月２２日大法廷判決）。</w:t>
      </w:r>
    </w:p>
    <w:p w:rsidR="005A07E4" w:rsidRPr="005A07E4" w:rsidRDefault="005A07E4" w:rsidP="006860B1">
      <w:pPr>
        <w:widowControl/>
        <w:ind w:left="210" w:hangingChars="100" w:hanging="210"/>
        <w:jc w:val="left"/>
      </w:pPr>
      <w:r w:rsidRPr="005A07E4">
        <w:rPr>
          <w:rFonts w:hint="eastAsia"/>
        </w:rPr>
        <w:t xml:space="preserve">　　そして、刑法１８７条に該当する行為は、憲法にいう公共の福祉に反するという司法判断が生きている以上、政府や地方公共団体が賭博や富くじ行為を堂々と推進することの非はおおいがたい。（注釈刑法　小暮保雄　３２８頁）</w:t>
      </w:r>
    </w:p>
    <w:p w:rsidR="005A07E4" w:rsidRPr="005A07E4" w:rsidRDefault="005A07E4" w:rsidP="006860B1">
      <w:pPr>
        <w:widowControl/>
        <w:ind w:left="210" w:hangingChars="100" w:hanging="210"/>
        <w:jc w:val="left"/>
      </w:pPr>
      <w:r w:rsidRPr="005A07E4">
        <w:rPr>
          <w:rFonts w:hint="eastAsia"/>
        </w:rPr>
        <w:t xml:space="preserve">　　たしかに、新憲法の下で刑法１８７条の存在意義が積極的に肯定されている一方で、証票法が特殊な戦後の経済事情から「当分の間」例外的に認めた宝くじは、あくまで時期的にも当時の極端なインフレーションの下で「浮動購買力の吸収」という立法趣旨からも限定性があった。</w:t>
      </w:r>
    </w:p>
    <w:p w:rsidR="005A07E4" w:rsidRPr="005A07E4" w:rsidRDefault="005A07E4" w:rsidP="006860B1">
      <w:pPr>
        <w:widowControl/>
        <w:ind w:leftChars="100" w:left="210" w:firstLineChars="100" w:firstLine="210"/>
        <w:jc w:val="left"/>
      </w:pPr>
      <w:r w:rsidRPr="005A07E4">
        <w:rPr>
          <w:rFonts w:hint="eastAsia"/>
        </w:rPr>
        <w:t>なお、いわれるところの地方自治体の財政への有用性は、その収益金が一応地方自治体に入ることの同義語以上のものではない。その収入で特に公益性の高いものを維持せねばならないものもなく、また現に維持していることはない。</w:t>
      </w:r>
    </w:p>
    <w:p w:rsidR="005A07E4" w:rsidRPr="005A07E4" w:rsidRDefault="005A07E4" w:rsidP="005A07E4">
      <w:pPr>
        <w:widowControl/>
        <w:jc w:val="left"/>
      </w:pPr>
    </w:p>
    <w:p w:rsidR="00AB2953" w:rsidRDefault="005A07E4" w:rsidP="005A07E4">
      <w:pPr>
        <w:widowControl/>
        <w:jc w:val="left"/>
        <w:rPr>
          <w:rFonts w:asciiTheme="majorEastAsia" w:eastAsiaTheme="majorEastAsia" w:hAnsiTheme="majorEastAsia"/>
        </w:rPr>
      </w:pPr>
      <w:r w:rsidRPr="005A07E4">
        <w:rPr>
          <w:rFonts w:asciiTheme="majorEastAsia" w:eastAsiaTheme="majorEastAsia" w:hAnsiTheme="majorEastAsia" w:hint="eastAsia"/>
        </w:rPr>
        <w:t>第２．地方公共団体の宝くじ発売と収益追及</w:t>
      </w:r>
      <w:r w:rsidR="00AB2953">
        <w:rPr>
          <w:rFonts w:asciiTheme="majorEastAsia" w:eastAsiaTheme="majorEastAsia" w:hAnsiTheme="majorEastAsia" w:hint="eastAsia"/>
        </w:rPr>
        <w:t>、</w:t>
      </w:r>
    </w:p>
    <w:p w:rsidR="005A07E4" w:rsidRPr="005A07E4" w:rsidRDefault="005A07E4" w:rsidP="00AB2953">
      <w:pPr>
        <w:widowControl/>
        <w:ind w:firstLineChars="100" w:firstLine="210"/>
        <w:jc w:val="left"/>
        <w:rPr>
          <w:rFonts w:asciiTheme="majorEastAsia" w:eastAsiaTheme="majorEastAsia" w:hAnsiTheme="majorEastAsia"/>
        </w:rPr>
      </w:pPr>
      <w:r w:rsidRPr="005A07E4">
        <w:rPr>
          <w:rFonts w:asciiTheme="majorEastAsia" w:eastAsiaTheme="majorEastAsia" w:hAnsiTheme="majorEastAsia" w:hint="eastAsia"/>
        </w:rPr>
        <w:t>本件の不法性</w:t>
      </w:r>
    </w:p>
    <w:p w:rsidR="005A07E4" w:rsidRPr="005A07E4" w:rsidRDefault="005A07E4" w:rsidP="006860B1">
      <w:pPr>
        <w:widowControl/>
        <w:ind w:left="210" w:hangingChars="100" w:hanging="210"/>
        <w:jc w:val="left"/>
      </w:pPr>
      <w:r w:rsidRPr="005A07E4">
        <w:rPr>
          <w:rFonts w:hint="eastAsia"/>
        </w:rPr>
        <w:t>１．憲法は、第８章第９２条ないし９５条において、地方自治の基本原則（９２条）、地方公共団体の権限とその直接選挙（９３条）、地方公共団体の権能（９４条）、特別法の住民投票（９５条）を定める。そして、地方自治法は、地方自治の本旨を具体化し、「</w:t>
      </w:r>
      <w:r w:rsidRPr="005A07E4">
        <w:t>地方公共団体における民主的にして能率的な行政の確保を図るとともに、地方公共団体の健全な発達を保障することを目的とする。</w:t>
      </w:r>
      <w:r w:rsidRPr="005A07E4">
        <w:rPr>
          <w:rFonts w:hint="eastAsia"/>
        </w:rPr>
        <w:t>」（１条）と定め、「</w:t>
      </w:r>
      <w:r w:rsidRPr="005A07E4">
        <w:t>地方公共団体は、住民の福祉の増進を図ることを基本として、地域における行政を自主的かつ総合的に実施する役割を広く担うものとする</w:t>
      </w:r>
      <w:r w:rsidRPr="005A07E4">
        <w:rPr>
          <w:rFonts w:hint="eastAsia"/>
        </w:rPr>
        <w:t>。」（１条の２第１項）と定める。地方公共団体の法人格、事務、地方行政の基本原則として「</w:t>
      </w:r>
      <w:r w:rsidRPr="005A07E4">
        <w:t>地方公共団体は、その事務を処理するに当つては、住民の福祉の増進に努めるとともに、最少の経費で最大の効果を挙げるようにしなければならない。</w:t>
      </w:r>
      <w:r w:rsidRPr="005A07E4">
        <w:rPr>
          <w:rFonts w:hint="eastAsia"/>
        </w:rPr>
        <w:t>」（２条第１４項）とする。</w:t>
      </w:r>
    </w:p>
    <w:p w:rsidR="005A07E4" w:rsidRPr="005A07E4" w:rsidRDefault="005A07E4" w:rsidP="006860B1">
      <w:pPr>
        <w:widowControl/>
        <w:ind w:left="210" w:hangingChars="100" w:hanging="210"/>
        <w:jc w:val="left"/>
      </w:pPr>
      <w:r w:rsidRPr="005A07E4">
        <w:rPr>
          <w:rFonts w:hint="eastAsia"/>
        </w:rPr>
        <w:t xml:space="preserve">　　このように、地方公共団体は、その事業目的そのものから事務処理方法も「住民の福祉の増進を図ることを基本」とし「住民の福祉の増進に努めること」が求められている。</w:t>
      </w:r>
    </w:p>
    <w:p w:rsidR="005A07E4" w:rsidRPr="005A07E4" w:rsidRDefault="005A07E4" w:rsidP="006860B1">
      <w:pPr>
        <w:widowControl/>
        <w:ind w:left="210" w:hangingChars="100" w:hanging="210"/>
        <w:jc w:val="left"/>
      </w:pPr>
      <w:r w:rsidRPr="005A07E4">
        <w:rPr>
          <w:rFonts w:hint="eastAsia"/>
        </w:rPr>
        <w:t xml:space="preserve">　　これらの地方公共団体の事務を行うための財政は、憲法８４条の定める租税法律主義の下で課税の要件を満たした収入条件が必要であり、地方公共団体（道府県又は市町村）に課税権限を認め（地方税法２条）、その手続も定められているが、これらによる地方財政収入は「住民の福祉の増進」のために使われるということだけでなく、その財政収入の確保方法・手段そのものが「住民福祉の増進」性が求められ、逆に不適切であったり地方公共団体の目的に沿わないことは許されない。</w:t>
      </w:r>
    </w:p>
    <w:p w:rsidR="005A07E4" w:rsidRPr="005A07E4" w:rsidRDefault="005A07E4" w:rsidP="006860B1">
      <w:pPr>
        <w:widowControl/>
        <w:ind w:left="210" w:hangingChars="100" w:hanging="210"/>
        <w:jc w:val="left"/>
      </w:pPr>
      <w:r w:rsidRPr="005A07E4">
        <w:rPr>
          <w:rFonts w:hint="eastAsia"/>
        </w:rPr>
        <w:t xml:space="preserve">　　このように地方公共団体が賭博開帳や富くじ発売というような本来刑法に違反する反社会的な富くじ行為で収益を得ることは、本質的に地方公共団体（地方団体）の目的に反することといえる。</w:t>
      </w:r>
    </w:p>
    <w:p w:rsidR="005A07E4" w:rsidRPr="005A07E4" w:rsidRDefault="005A07E4" w:rsidP="006860B1">
      <w:pPr>
        <w:widowControl/>
        <w:ind w:left="210" w:hangingChars="100" w:hanging="210"/>
        <w:jc w:val="left"/>
      </w:pPr>
      <w:r w:rsidRPr="005A07E4">
        <w:rPr>
          <w:rFonts w:hint="eastAsia"/>
        </w:rPr>
        <w:t>２．第二次大戦により全国で空襲を受けて経済が疲弊し、戦後直後の著しいインフレーションの下で、「浮動購買力の吸収」と国・地方公共団体の一時的な財政対策からも、証票法の制定により「当分の間」、「宝くじ」という当せん金附証票を発売することが国と都道府県に認められ、総理大臣（その後、自治大臣、総務大臣）の指定する市にも認められた。</w:t>
      </w:r>
    </w:p>
    <w:p w:rsidR="005A07E4" w:rsidRPr="005A07E4" w:rsidRDefault="005A07E4" w:rsidP="006860B1">
      <w:pPr>
        <w:widowControl/>
        <w:ind w:leftChars="100" w:left="210" w:firstLineChars="100" w:firstLine="210"/>
        <w:jc w:val="left"/>
      </w:pPr>
      <w:r w:rsidRPr="005A07E4">
        <w:rPr>
          <w:rFonts w:hint="eastAsia"/>
        </w:rPr>
        <w:t>以来、約６７年にわたり、「当分の間」としてズルズルと宝くじは継続・拡大されている。地方財政法も附則３２条も「当分の間」としているように、例外的、暫定的な収益事業として認められているが、地方自治体の財政収入として本来は正当性のないものである。</w:t>
      </w:r>
    </w:p>
    <w:p w:rsidR="005A07E4" w:rsidRPr="005A07E4" w:rsidRDefault="005A07E4" w:rsidP="006860B1">
      <w:pPr>
        <w:widowControl/>
        <w:ind w:left="210" w:hangingChars="100" w:hanging="210"/>
        <w:jc w:val="left"/>
      </w:pPr>
      <w:r w:rsidRPr="005A07E4">
        <w:rPr>
          <w:rFonts w:hint="eastAsia"/>
        </w:rPr>
        <w:t xml:space="preserve">　　ところが、地方公共団体に生じた宝くじ収益とそこに生まれた利権組織や団体は、地方自治体の本来の正当な収益のあり方を正面から問うこともなく維持され、昭和２９年２月１２日の閣議決定による廃止方針にさえ反して続けられている。</w:t>
      </w:r>
    </w:p>
    <w:p w:rsidR="005A07E4" w:rsidRPr="005A07E4" w:rsidRDefault="005A07E4" w:rsidP="006860B1">
      <w:pPr>
        <w:widowControl/>
        <w:ind w:left="210" w:hangingChars="100" w:hanging="210"/>
        <w:jc w:val="left"/>
      </w:pPr>
      <w:r w:rsidRPr="005A07E4">
        <w:rPr>
          <w:rFonts w:hint="eastAsia"/>
        </w:rPr>
        <w:t xml:space="preserve">　　これは、国が地方自治体に必要且つ正当な財政権を確保せず、また税収配分をしない下で、地方公共団体の財政収入のためと、そして全体の収入に占める実際の割合は小さいとはいえ安易に収益を確保できることから、宝くじ利権グループの運動の下で少しずつ拡大され継続されているともいえるが、その収入と事務の中心が都道府県なら被告東京都や被告大阪府にあることは、両自治体における収入の中心はほとんど別にあり、宝くじ収入に依拠する必要は全くなくなっていることにみられるように、今や存在意義はない。</w:t>
      </w:r>
    </w:p>
    <w:p w:rsidR="005A07E4" w:rsidRPr="005A07E4" w:rsidRDefault="005A07E4" w:rsidP="006860B1">
      <w:pPr>
        <w:widowControl/>
        <w:ind w:left="210" w:hangingChars="100" w:hanging="210"/>
        <w:jc w:val="left"/>
      </w:pPr>
      <w:r w:rsidRPr="005A07E4">
        <w:rPr>
          <w:rFonts w:hint="eastAsia"/>
        </w:rPr>
        <w:t>３．その発売主である都道府県や政令市は、宝くじの売上拡大しか考えず、地方公共団体の事務に背反している。</w:t>
      </w:r>
    </w:p>
    <w:p w:rsidR="005A07E4" w:rsidRPr="005A07E4" w:rsidRDefault="005A07E4" w:rsidP="006860B1">
      <w:pPr>
        <w:widowControl/>
        <w:ind w:left="210" w:hangingChars="100" w:hanging="210"/>
        <w:jc w:val="left"/>
      </w:pPr>
      <w:r w:rsidRPr="005A07E4">
        <w:rPr>
          <w:rFonts w:hint="eastAsia"/>
        </w:rPr>
        <w:t xml:space="preserve">　　それは、１９６５（昭和４０）年には７０億円の売上だった宝くじが、１９７０（昭和４５）年には売上１３０億円、１９７５（昭和５０）年には３５０億円、１９８０（昭和５５）年には２３７０億円、１９９０（平成２）年には６２５０億円、１９９５（平成７）年には８２８０億円、２０００（平成１２）年には９５００億円、そして２００１（平成１３）年には１</w:t>
      </w:r>
      <w:r w:rsidRPr="005A07E4">
        <w:rPr>
          <w:rFonts w:hint="eastAsia"/>
        </w:rPr>
        <w:t>.</w:t>
      </w:r>
      <w:r w:rsidRPr="005A07E4">
        <w:rPr>
          <w:rFonts w:hint="eastAsia"/>
        </w:rPr>
        <w:t>０７兆円と売上を伸ばしている。これは専ら、射倖性の拡大、販売の全日化・日常性、宝くじ売場の賭場化、通信販売システム拡大という、有害な富くじの無差別拡大化によるものであった。</w:t>
      </w:r>
    </w:p>
    <w:p w:rsidR="005A07E4" w:rsidRPr="005A07E4" w:rsidRDefault="005A07E4" w:rsidP="006860B1">
      <w:pPr>
        <w:widowControl/>
        <w:ind w:left="210" w:hangingChars="100" w:hanging="210"/>
        <w:jc w:val="left"/>
      </w:pPr>
      <w:r w:rsidRPr="005A07E4">
        <w:rPr>
          <w:rFonts w:hint="eastAsia"/>
        </w:rPr>
        <w:t xml:space="preserve">　　その販売行為は、①発売に際しての購入者（消費者）への反消費者的販売、②販売活動における地域での反公共行動、③売上増大のために病的（依存）障害による弊害を全く考えない大量販売、④射倖心を煽って反勤労精神や反教育思想を普及させるものであった。</w:t>
      </w:r>
    </w:p>
    <w:p w:rsidR="005A07E4" w:rsidRPr="005A07E4" w:rsidRDefault="005A07E4" w:rsidP="006860B1">
      <w:pPr>
        <w:widowControl/>
        <w:ind w:left="210" w:hangingChars="100" w:hanging="210"/>
        <w:jc w:val="left"/>
      </w:pPr>
      <w:r w:rsidRPr="005A07E4">
        <w:rPr>
          <w:rFonts w:hint="eastAsia"/>
        </w:rPr>
        <w:t xml:space="preserve">　　その射倖心の煽りは、一等賞金を１００万円から１０００万円、２０００万円、５０００万円とし、２００１年から「億万長者倍増計画」の名の下、１億円、２億円、３億円、５億円と増やし、そして２０１５年末には７億円（前後賞共で１０億円）としたことが典型的である。そしてその賞金額を大きく見せるため前後賞を加えて連番購入、大量購入を促進したのであった。</w:t>
      </w:r>
    </w:p>
    <w:p w:rsidR="005A07E4" w:rsidRPr="005A07E4" w:rsidRDefault="005A07E4" w:rsidP="006860B1">
      <w:pPr>
        <w:widowControl/>
        <w:ind w:left="210" w:hangingChars="100" w:hanging="210"/>
        <w:jc w:val="left"/>
      </w:pPr>
      <w:r w:rsidRPr="005A07E4">
        <w:rPr>
          <w:rFonts w:hint="eastAsia"/>
        </w:rPr>
        <w:t xml:space="preserve">　　それだけでなく宝くじの購入客が１９９６年の４０００万人をピークとして減少を始めると、以下の例のように次々と新商品や販路の拡大等をした。</w:t>
      </w:r>
    </w:p>
    <w:p w:rsidR="005A07E4" w:rsidRPr="005A07E4" w:rsidRDefault="005A07E4" w:rsidP="006860B1">
      <w:pPr>
        <w:widowControl/>
        <w:ind w:leftChars="100" w:left="210"/>
        <w:jc w:val="left"/>
      </w:pPr>
      <w:r w:rsidRPr="005A07E4">
        <w:rPr>
          <w:rFonts w:hint="eastAsia"/>
        </w:rPr>
        <w:t>1995</w:t>
      </w:r>
      <w:r w:rsidRPr="005A07E4">
        <w:rPr>
          <w:rFonts w:hint="eastAsia"/>
        </w:rPr>
        <w:t>年</w:t>
      </w:r>
      <w:r w:rsidRPr="005A07E4">
        <w:rPr>
          <w:rFonts w:hint="eastAsia"/>
        </w:rPr>
        <w:t>4</w:t>
      </w:r>
      <w:r w:rsidRPr="005A07E4">
        <w:rPr>
          <w:rFonts w:hint="eastAsia"/>
        </w:rPr>
        <w:t>月</w:t>
      </w:r>
      <w:r w:rsidR="00CE1EC9">
        <w:rPr>
          <w:rFonts w:hint="eastAsia"/>
        </w:rPr>
        <w:t xml:space="preserve">　　</w:t>
      </w:r>
      <w:r w:rsidRPr="005A07E4">
        <w:rPr>
          <w:rFonts w:hint="eastAsia"/>
        </w:rPr>
        <w:t>数字選択くじ「ナンバーズ」発売、売場拡大</w:t>
      </w:r>
    </w:p>
    <w:p w:rsidR="005A07E4" w:rsidRPr="005A07E4" w:rsidRDefault="005A07E4" w:rsidP="006860B1">
      <w:pPr>
        <w:widowControl/>
        <w:ind w:left="210" w:hangingChars="100" w:hanging="210"/>
        <w:jc w:val="left"/>
      </w:pPr>
      <w:r w:rsidRPr="005A07E4">
        <w:rPr>
          <w:rFonts w:hint="eastAsia"/>
        </w:rPr>
        <w:t xml:space="preserve">　</w:t>
      </w:r>
      <w:r w:rsidRPr="005A07E4">
        <w:rPr>
          <w:rFonts w:hint="eastAsia"/>
        </w:rPr>
        <w:t>1999</w:t>
      </w:r>
      <w:r w:rsidRPr="005A07E4">
        <w:rPr>
          <w:rFonts w:hint="eastAsia"/>
        </w:rPr>
        <w:t>年</w:t>
      </w:r>
      <w:r w:rsidRPr="005A07E4">
        <w:rPr>
          <w:rFonts w:hint="eastAsia"/>
        </w:rPr>
        <w:t>4</w:t>
      </w:r>
      <w:r w:rsidRPr="005A07E4">
        <w:rPr>
          <w:rFonts w:hint="eastAsia"/>
        </w:rPr>
        <w:t>月</w:t>
      </w:r>
      <w:r w:rsidR="00CE1EC9">
        <w:rPr>
          <w:rFonts w:hint="eastAsia"/>
        </w:rPr>
        <w:t xml:space="preserve">　　</w:t>
      </w:r>
      <w:r w:rsidRPr="005A07E4">
        <w:rPr>
          <w:rFonts w:hint="eastAsia"/>
        </w:rPr>
        <w:t>信用組合、農協、保険会社等、宝くじ取扱機関の拡大</w:t>
      </w:r>
      <w:r w:rsidR="00CE1EC9">
        <w:rPr>
          <w:rFonts w:hint="eastAsia"/>
        </w:rPr>
        <w:t>、</w:t>
      </w:r>
      <w:r w:rsidRPr="005A07E4">
        <w:rPr>
          <w:rFonts w:hint="eastAsia"/>
        </w:rPr>
        <w:t>新しい数字選択くじ「ミニロト」発売</w:t>
      </w:r>
    </w:p>
    <w:p w:rsidR="005A07E4" w:rsidRPr="005A07E4" w:rsidRDefault="005A07E4" w:rsidP="006860B1">
      <w:pPr>
        <w:widowControl/>
        <w:ind w:left="210" w:hangingChars="100" w:hanging="210"/>
        <w:jc w:val="left"/>
      </w:pPr>
      <w:r w:rsidRPr="005A07E4">
        <w:rPr>
          <w:rFonts w:hint="eastAsia"/>
        </w:rPr>
        <w:t xml:space="preserve">　</w:t>
      </w:r>
      <w:r w:rsidRPr="005A07E4">
        <w:rPr>
          <w:rFonts w:hint="eastAsia"/>
        </w:rPr>
        <w:t>2000</w:t>
      </w:r>
      <w:r w:rsidRPr="005A07E4">
        <w:rPr>
          <w:rFonts w:hint="eastAsia"/>
        </w:rPr>
        <w:t>年</w:t>
      </w:r>
      <w:r w:rsidRPr="005A07E4">
        <w:rPr>
          <w:rFonts w:hint="eastAsia"/>
        </w:rPr>
        <w:t>10</w:t>
      </w:r>
      <w:r w:rsidRPr="005A07E4">
        <w:rPr>
          <w:rFonts w:hint="eastAsia"/>
        </w:rPr>
        <w:t>月</w:t>
      </w:r>
      <w:r w:rsidR="00CE1EC9">
        <w:rPr>
          <w:rFonts w:hint="eastAsia"/>
        </w:rPr>
        <w:t xml:space="preserve">　</w:t>
      </w:r>
      <w:r w:rsidRPr="005A07E4">
        <w:rPr>
          <w:rFonts w:hint="eastAsia"/>
        </w:rPr>
        <w:t>「ロト６」発売（キャリーオーバー制で最高４億円くじ）</w:t>
      </w:r>
    </w:p>
    <w:p w:rsidR="005A07E4" w:rsidRPr="005A07E4" w:rsidRDefault="005A07E4" w:rsidP="006860B1">
      <w:pPr>
        <w:widowControl/>
        <w:ind w:left="210" w:hangingChars="100" w:hanging="210"/>
        <w:jc w:val="left"/>
      </w:pPr>
      <w:r w:rsidRPr="005A07E4">
        <w:rPr>
          <w:rFonts w:hint="eastAsia"/>
        </w:rPr>
        <w:t xml:space="preserve">　</w:t>
      </w:r>
      <w:r w:rsidRPr="005A07E4">
        <w:rPr>
          <w:rFonts w:hint="eastAsia"/>
        </w:rPr>
        <w:t>2001</w:t>
      </w:r>
      <w:r w:rsidRPr="005A07E4">
        <w:rPr>
          <w:rFonts w:hint="eastAsia"/>
        </w:rPr>
        <w:t>年</w:t>
      </w:r>
      <w:r w:rsidRPr="005A07E4">
        <w:rPr>
          <w:rFonts w:hint="eastAsia"/>
        </w:rPr>
        <w:t>6</w:t>
      </w:r>
      <w:r w:rsidRPr="005A07E4">
        <w:rPr>
          <w:rFonts w:hint="eastAsia"/>
        </w:rPr>
        <w:t>月</w:t>
      </w:r>
      <w:r w:rsidR="00CE1EC9">
        <w:rPr>
          <w:rFonts w:hint="eastAsia"/>
        </w:rPr>
        <w:t xml:space="preserve">　　</w:t>
      </w:r>
      <w:r w:rsidRPr="005A07E4">
        <w:rPr>
          <w:rFonts w:hint="eastAsia"/>
        </w:rPr>
        <w:t>インスタントくじ「スクラッチ」発売</w:t>
      </w:r>
    </w:p>
    <w:p w:rsidR="005A07E4" w:rsidRPr="005A07E4" w:rsidRDefault="005A07E4" w:rsidP="00CE1EC9">
      <w:pPr>
        <w:widowControl/>
        <w:jc w:val="left"/>
      </w:pPr>
      <w:r w:rsidRPr="005A07E4">
        <w:rPr>
          <w:rFonts w:hint="eastAsia"/>
        </w:rPr>
        <w:t xml:space="preserve">　</w:t>
      </w:r>
      <w:r w:rsidRPr="005A07E4">
        <w:rPr>
          <w:rFonts w:hint="eastAsia"/>
        </w:rPr>
        <w:t>2004</w:t>
      </w:r>
      <w:r w:rsidRPr="005A07E4">
        <w:rPr>
          <w:rFonts w:hint="eastAsia"/>
        </w:rPr>
        <w:t>年</w:t>
      </w:r>
      <w:r w:rsidRPr="005A07E4">
        <w:rPr>
          <w:rFonts w:hint="eastAsia"/>
        </w:rPr>
        <w:t>2</w:t>
      </w:r>
      <w:r w:rsidRPr="005A07E4">
        <w:rPr>
          <w:rFonts w:hint="eastAsia"/>
        </w:rPr>
        <w:t>月</w:t>
      </w:r>
      <w:r w:rsidR="00CE1EC9">
        <w:rPr>
          <w:rFonts w:hint="eastAsia"/>
        </w:rPr>
        <w:t xml:space="preserve">　　</w:t>
      </w:r>
      <w:r w:rsidRPr="005A07E4">
        <w:rPr>
          <w:rFonts w:hint="eastAsia"/>
        </w:rPr>
        <w:t>特別賞付ドリームジャンボ</w:t>
      </w:r>
    </w:p>
    <w:p w:rsidR="005A07E4" w:rsidRPr="005A07E4" w:rsidRDefault="005A07E4" w:rsidP="00CE1EC9">
      <w:pPr>
        <w:widowControl/>
        <w:jc w:val="left"/>
      </w:pPr>
      <w:r w:rsidRPr="005A07E4">
        <w:rPr>
          <w:rFonts w:hint="eastAsia"/>
        </w:rPr>
        <w:t xml:space="preserve">　</w:t>
      </w:r>
      <w:r w:rsidRPr="005A07E4">
        <w:rPr>
          <w:rFonts w:hint="eastAsia"/>
        </w:rPr>
        <w:t>2006</w:t>
      </w:r>
      <w:r w:rsidRPr="005A07E4">
        <w:rPr>
          <w:rFonts w:hint="eastAsia"/>
        </w:rPr>
        <w:t>年</w:t>
      </w:r>
      <w:r w:rsidRPr="005A07E4">
        <w:rPr>
          <w:rFonts w:hint="eastAsia"/>
        </w:rPr>
        <w:t>4</w:t>
      </w:r>
      <w:r w:rsidRPr="005A07E4">
        <w:rPr>
          <w:rFonts w:hint="eastAsia"/>
        </w:rPr>
        <w:t>月</w:t>
      </w:r>
      <w:r w:rsidR="00CE1EC9">
        <w:rPr>
          <w:rFonts w:hint="eastAsia"/>
        </w:rPr>
        <w:t xml:space="preserve">　　</w:t>
      </w:r>
      <w:r w:rsidRPr="005A07E4">
        <w:rPr>
          <w:rFonts w:hint="eastAsia"/>
        </w:rPr>
        <w:t>スクラッチを毎日発売</w:t>
      </w:r>
    </w:p>
    <w:p w:rsidR="005A07E4" w:rsidRPr="005A07E4" w:rsidRDefault="005A07E4" w:rsidP="006860B1">
      <w:pPr>
        <w:widowControl/>
        <w:ind w:left="210" w:hangingChars="100" w:hanging="210"/>
        <w:jc w:val="left"/>
      </w:pPr>
      <w:r w:rsidRPr="005A07E4">
        <w:rPr>
          <w:rFonts w:hint="eastAsia"/>
        </w:rPr>
        <w:t xml:space="preserve">　</w:t>
      </w:r>
      <w:r w:rsidRPr="005A07E4">
        <w:rPr>
          <w:rFonts w:hint="eastAsia"/>
        </w:rPr>
        <w:t>2007</w:t>
      </w:r>
      <w:r w:rsidRPr="005A07E4">
        <w:rPr>
          <w:rFonts w:hint="eastAsia"/>
        </w:rPr>
        <w:t>年</w:t>
      </w:r>
      <w:r w:rsidRPr="005A07E4">
        <w:rPr>
          <w:rFonts w:hint="eastAsia"/>
        </w:rPr>
        <w:t>5</w:t>
      </w:r>
      <w:r w:rsidRPr="005A07E4">
        <w:rPr>
          <w:rFonts w:hint="eastAsia"/>
        </w:rPr>
        <w:t>月</w:t>
      </w:r>
      <w:r w:rsidR="00CE1EC9">
        <w:rPr>
          <w:rFonts w:hint="eastAsia"/>
        </w:rPr>
        <w:t xml:space="preserve">　　</w:t>
      </w:r>
      <w:r w:rsidRPr="005A07E4">
        <w:rPr>
          <w:rFonts w:hint="eastAsia"/>
        </w:rPr>
        <w:t>ＴＶコマーシャルの拡大、無差別なお茶の間時間にも</w:t>
      </w:r>
    </w:p>
    <w:p w:rsidR="005A07E4" w:rsidRPr="005A07E4" w:rsidRDefault="005A07E4" w:rsidP="005A07E4">
      <w:pPr>
        <w:widowControl/>
        <w:jc w:val="left"/>
      </w:pPr>
      <w:r w:rsidRPr="005A07E4">
        <w:rPr>
          <w:rFonts w:hint="eastAsia"/>
        </w:rPr>
        <w:t xml:space="preserve">　</w:t>
      </w:r>
      <w:r w:rsidRPr="005A07E4">
        <w:rPr>
          <w:rFonts w:hint="eastAsia"/>
        </w:rPr>
        <w:t>2008</w:t>
      </w:r>
      <w:r w:rsidRPr="005A07E4">
        <w:rPr>
          <w:rFonts w:hint="eastAsia"/>
        </w:rPr>
        <w:t xml:space="preserve">年　　</w:t>
      </w:r>
      <w:r w:rsidR="00CE1EC9">
        <w:rPr>
          <w:rFonts w:hint="eastAsia"/>
        </w:rPr>
        <w:t xml:space="preserve">　　</w:t>
      </w:r>
      <w:r w:rsidRPr="005A07E4">
        <w:rPr>
          <w:rFonts w:hint="eastAsia"/>
        </w:rPr>
        <w:t>ジャンボ宝くじ拡大</w:t>
      </w:r>
    </w:p>
    <w:p w:rsidR="005A07E4" w:rsidRPr="005A07E4" w:rsidRDefault="005A07E4" w:rsidP="005A07E4">
      <w:pPr>
        <w:widowControl/>
        <w:jc w:val="left"/>
      </w:pPr>
      <w:r w:rsidRPr="005A07E4">
        <w:rPr>
          <w:rFonts w:hint="eastAsia"/>
        </w:rPr>
        <w:t xml:space="preserve">　</w:t>
      </w:r>
      <w:r w:rsidRPr="005A07E4">
        <w:rPr>
          <w:rFonts w:hint="eastAsia"/>
        </w:rPr>
        <w:t>2011</w:t>
      </w:r>
      <w:r w:rsidRPr="005A07E4">
        <w:rPr>
          <w:rFonts w:hint="eastAsia"/>
        </w:rPr>
        <w:t>年</w:t>
      </w:r>
      <w:r w:rsidRPr="005A07E4">
        <w:rPr>
          <w:rFonts w:hint="eastAsia"/>
        </w:rPr>
        <w:t>4</w:t>
      </w:r>
      <w:r w:rsidRPr="005A07E4">
        <w:rPr>
          <w:rFonts w:hint="eastAsia"/>
        </w:rPr>
        <w:t>月　　ロト６　週２回化</w:t>
      </w:r>
    </w:p>
    <w:p w:rsidR="005A07E4" w:rsidRPr="005A07E4" w:rsidRDefault="005A07E4" w:rsidP="006860B1">
      <w:pPr>
        <w:widowControl/>
        <w:ind w:left="210" w:hangingChars="100" w:hanging="210"/>
        <w:jc w:val="left"/>
      </w:pPr>
      <w:r w:rsidRPr="005A07E4">
        <w:rPr>
          <w:rFonts w:hint="eastAsia"/>
        </w:rPr>
        <w:t xml:space="preserve">　</w:t>
      </w:r>
      <w:r w:rsidRPr="005A07E4">
        <w:rPr>
          <w:rFonts w:hint="eastAsia"/>
        </w:rPr>
        <w:t>2012</w:t>
      </w:r>
      <w:r w:rsidRPr="005A07E4">
        <w:rPr>
          <w:rFonts w:hint="eastAsia"/>
        </w:rPr>
        <w:t>年</w:t>
      </w:r>
      <w:r w:rsidRPr="005A07E4">
        <w:rPr>
          <w:rFonts w:hint="eastAsia"/>
        </w:rPr>
        <w:t>4</w:t>
      </w:r>
      <w:r w:rsidRPr="005A07E4">
        <w:rPr>
          <w:rFonts w:hint="eastAsia"/>
        </w:rPr>
        <w:t>月　　ジャンボ１等４億円、ロト６連続購入５回から１０回</w:t>
      </w:r>
    </w:p>
    <w:p w:rsidR="005A07E4" w:rsidRPr="005A07E4" w:rsidRDefault="005A07E4" w:rsidP="005A07E4">
      <w:pPr>
        <w:widowControl/>
        <w:jc w:val="left"/>
      </w:pPr>
      <w:r w:rsidRPr="005A07E4">
        <w:rPr>
          <w:rFonts w:hint="eastAsia"/>
        </w:rPr>
        <w:t xml:space="preserve">　</w:t>
      </w:r>
      <w:r w:rsidRPr="005A07E4">
        <w:rPr>
          <w:rFonts w:hint="eastAsia"/>
        </w:rPr>
        <w:t>2013</w:t>
      </w:r>
      <w:r w:rsidRPr="005A07E4">
        <w:rPr>
          <w:rFonts w:hint="eastAsia"/>
        </w:rPr>
        <w:t>年　　　「ロト７」（最高８億円）発売</w:t>
      </w:r>
    </w:p>
    <w:p w:rsidR="005A07E4" w:rsidRPr="005A07E4" w:rsidRDefault="005A07E4" w:rsidP="006860B1">
      <w:pPr>
        <w:widowControl/>
        <w:ind w:left="210" w:hangingChars="100" w:hanging="210"/>
        <w:jc w:val="left"/>
      </w:pPr>
      <w:r w:rsidRPr="005A07E4">
        <w:rPr>
          <w:rFonts w:hint="eastAsia"/>
        </w:rPr>
        <w:t xml:space="preserve">　</w:t>
      </w:r>
      <w:r w:rsidRPr="005A07E4">
        <w:rPr>
          <w:rFonts w:hint="eastAsia"/>
        </w:rPr>
        <w:t>2014</w:t>
      </w:r>
      <w:r w:rsidRPr="005A07E4">
        <w:rPr>
          <w:rFonts w:hint="eastAsia"/>
        </w:rPr>
        <w:t>年</w:t>
      </w:r>
      <w:r w:rsidRPr="005A07E4">
        <w:rPr>
          <w:rFonts w:hint="eastAsia"/>
        </w:rPr>
        <w:t>1</w:t>
      </w:r>
      <w:r w:rsidRPr="005A07E4">
        <w:rPr>
          <w:rFonts w:hint="eastAsia"/>
        </w:rPr>
        <w:t>月　　ナンバーズのインターネット販売（</w:t>
      </w:r>
      <w:r w:rsidRPr="005A07E4">
        <w:rPr>
          <w:rFonts w:hint="eastAsia"/>
        </w:rPr>
        <w:t>24</w:t>
      </w:r>
      <w:r w:rsidRPr="005A07E4">
        <w:rPr>
          <w:rFonts w:hint="eastAsia"/>
        </w:rPr>
        <w:t>時間／ジャパネット、みずほ、楽天の</w:t>
      </w:r>
      <w:r w:rsidRPr="005A07E4">
        <w:rPr>
          <w:rFonts w:hint="eastAsia"/>
        </w:rPr>
        <w:t>3</w:t>
      </w:r>
      <w:r w:rsidRPr="005A07E4">
        <w:rPr>
          <w:rFonts w:hint="eastAsia"/>
        </w:rPr>
        <w:t>銀行）</w:t>
      </w:r>
    </w:p>
    <w:p w:rsidR="005A07E4" w:rsidRPr="005A07E4" w:rsidRDefault="005A07E4" w:rsidP="005A07E4">
      <w:pPr>
        <w:widowControl/>
        <w:jc w:val="left"/>
      </w:pPr>
      <w:r w:rsidRPr="005A07E4">
        <w:rPr>
          <w:rFonts w:hint="eastAsia"/>
        </w:rPr>
        <w:t xml:space="preserve">　</w:t>
      </w:r>
      <w:r w:rsidRPr="005A07E4">
        <w:rPr>
          <w:rFonts w:hint="eastAsia"/>
        </w:rPr>
        <w:t>2014</w:t>
      </w:r>
      <w:r w:rsidRPr="005A07E4">
        <w:rPr>
          <w:rFonts w:hint="eastAsia"/>
        </w:rPr>
        <w:t>年</w:t>
      </w:r>
      <w:r w:rsidRPr="005A07E4">
        <w:rPr>
          <w:rFonts w:hint="eastAsia"/>
        </w:rPr>
        <w:t>4</w:t>
      </w:r>
      <w:r w:rsidRPr="005A07E4">
        <w:rPr>
          <w:rFonts w:hint="eastAsia"/>
        </w:rPr>
        <w:t>月　　「パリーグスクラッチ」発売</w:t>
      </w:r>
    </w:p>
    <w:p w:rsidR="005A07E4" w:rsidRPr="005A07E4" w:rsidRDefault="005A07E4" w:rsidP="006860B1">
      <w:pPr>
        <w:widowControl/>
        <w:ind w:leftChars="100" w:left="210"/>
        <w:jc w:val="left"/>
      </w:pPr>
      <w:r w:rsidRPr="005A07E4">
        <w:rPr>
          <w:rFonts w:hint="eastAsia"/>
        </w:rPr>
        <w:t>2014</w:t>
      </w:r>
      <w:r w:rsidRPr="005A07E4">
        <w:rPr>
          <w:rFonts w:hint="eastAsia"/>
        </w:rPr>
        <w:t>年</w:t>
      </w:r>
      <w:r w:rsidRPr="005A07E4">
        <w:rPr>
          <w:rFonts w:hint="eastAsia"/>
        </w:rPr>
        <w:t>7</w:t>
      </w:r>
      <w:r w:rsidRPr="005A07E4">
        <w:rPr>
          <w:rFonts w:hint="eastAsia"/>
        </w:rPr>
        <w:t>月　　サマージャンボ前後賞合わせて６億円</w:t>
      </w:r>
    </w:p>
    <w:p w:rsidR="00CE1EC9" w:rsidRDefault="005A07E4" w:rsidP="006860B1">
      <w:pPr>
        <w:widowControl/>
        <w:ind w:leftChars="100" w:left="210"/>
        <w:jc w:val="left"/>
      </w:pPr>
      <w:r w:rsidRPr="005A07E4">
        <w:rPr>
          <w:rFonts w:hint="eastAsia"/>
        </w:rPr>
        <w:t>2015</w:t>
      </w:r>
      <w:r w:rsidRPr="005A07E4">
        <w:rPr>
          <w:rFonts w:hint="eastAsia"/>
        </w:rPr>
        <w:t>年</w:t>
      </w:r>
      <w:r w:rsidRPr="005A07E4">
        <w:rPr>
          <w:rFonts w:hint="eastAsia"/>
        </w:rPr>
        <w:t>4</w:t>
      </w:r>
      <w:r w:rsidRPr="005A07E4">
        <w:rPr>
          <w:rFonts w:hint="eastAsia"/>
        </w:rPr>
        <w:t>月　　宝くじ７０周年の景品付ワクワクキャンペーンによる宝くじ</w:t>
      </w:r>
      <w:r w:rsidRPr="005A07E4">
        <w:rPr>
          <w:rFonts w:hint="eastAsia"/>
        </w:rPr>
        <w:t>3000</w:t>
      </w:r>
      <w:r w:rsidRPr="005A07E4">
        <w:rPr>
          <w:rFonts w:hint="eastAsia"/>
        </w:rPr>
        <w:t>円以上</w:t>
      </w:r>
    </w:p>
    <w:p w:rsidR="005A07E4" w:rsidRPr="005A07E4" w:rsidRDefault="005A07E4" w:rsidP="006860B1">
      <w:pPr>
        <w:widowControl/>
        <w:ind w:leftChars="100" w:left="210"/>
        <w:jc w:val="left"/>
      </w:pPr>
      <w:r w:rsidRPr="005A07E4">
        <w:rPr>
          <w:rFonts w:hint="eastAsia"/>
        </w:rPr>
        <w:t>まとめ買いの宣伝（※）</w:t>
      </w:r>
    </w:p>
    <w:p w:rsidR="005A07E4" w:rsidRPr="005A07E4" w:rsidRDefault="005A07E4" w:rsidP="005A07E4">
      <w:pPr>
        <w:widowControl/>
        <w:jc w:val="left"/>
      </w:pPr>
      <w:r w:rsidRPr="005A07E4">
        <w:rPr>
          <w:rFonts w:hint="eastAsia"/>
        </w:rPr>
        <w:t xml:space="preserve">　</w:t>
      </w:r>
      <w:r w:rsidRPr="005A07E4">
        <w:rPr>
          <w:rFonts w:hint="eastAsia"/>
        </w:rPr>
        <w:t>2016</w:t>
      </w:r>
      <w:r w:rsidRPr="005A07E4">
        <w:rPr>
          <w:rFonts w:hint="eastAsia"/>
        </w:rPr>
        <w:t>年</w:t>
      </w:r>
      <w:r w:rsidRPr="005A07E4">
        <w:rPr>
          <w:rFonts w:hint="eastAsia"/>
        </w:rPr>
        <w:t>1</w:t>
      </w:r>
      <w:r w:rsidRPr="005A07E4">
        <w:rPr>
          <w:rFonts w:hint="eastAsia"/>
        </w:rPr>
        <w:t>月　　ロトのインターネット販売</w:t>
      </w:r>
    </w:p>
    <w:p w:rsidR="005A07E4" w:rsidRPr="005A07E4" w:rsidRDefault="005A07E4" w:rsidP="006860B1">
      <w:pPr>
        <w:widowControl/>
        <w:ind w:left="210" w:hangingChars="100" w:hanging="210"/>
        <w:jc w:val="left"/>
      </w:pPr>
      <w:r w:rsidRPr="005A07E4">
        <w:rPr>
          <w:rFonts w:hint="eastAsia"/>
        </w:rPr>
        <w:t xml:space="preserve">　（※：このような景品付き発売につき、どこの売場に応募ハガキが残っているかはもとより、応募ハガキに枚数制限があるとしながらその用意総数さえ一切公表しないもので、結局、景表法にいう公正ささえ保証されないものである。）</w:t>
      </w:r>
    </w:p>
    <w:p w:rsidR="005A07E4" w:rsidRPr="005A07E4" w:rsidRDefault="005A07E4" w:rsidP="006860B1">
      <w:pPr>
        <w:widowControl/>
        <w:ind w:left="210" w:hangingChars="100" w:hanging="210"/>
        <w:jc w:val="left"/>
      </w:pPr>
      <w:r w:rsidRPr="005A07E4">
        <w:rPr>
          <w:rFonts w:hint="eastAsia"/>
        </w:rPr>
        <w:t>４．被告らの収益金の使用目的による発売の正当性主張が失当であること</w:t>
      </w:r>
    </w:p>
    <w:p w:rsidR="005A07E4" w:rsidRPr="005A07E4" w:rsidRDefault="005A07E4" w:rsidP="006860B1">
      <w:pPr>
        <w:widowControl/>
        <w:ind w:left="420" w:hangingChars="200" w:hanging="420"/>
        <w:jc w:val="left"/>
      </w:pPr>
      <w:r w:rsidRPr="005A07E4">
        <w:rPr>
          <w:rFonts w:hint="eastAsia"/>
        </w:rPr>
        <w:t>（１）被告らは、宝くじの発売によって得た収益を公共の利益のために利用し、社会的に役立っているという。</w:t>
      </w:r>
    </w:p>
    <w:p w:rsidR="005A07E4" w:rsidRPr="005A07E4" w:rsidRDefault="005A07E4" w:rsidP="006860B1">
      <w:pPr>
        <w:widowControl/>
        <w:ind w:left="420" w:hangingChars="200" w:hanging="420"/>
        <w:jc w:val="left"/>
      </w:pPr>
      <w:r w:rsidRPr="005A07E4">
        <w:rPr>
          <w:rFonts w:hint="eastAsia"/>
        </w:rPr>
        <w:t xml:space="preserve">　　　しかし、個々の使途を詳しく検討すると、当該地方自治体にとって必要不可欠な資金の獲得であるということは何ら説明されていない。また、知られる使途をみても公益性、公共性において相当性のないものが多い。宝くじの収益は、あれば地方自治体としては建前上の「公共目的」に使用するしかなく、他の税収と共に適当な名目をつけて使っているのが現実である。</w:t>
      </w:r>
    </w:p>
    <w:p w:rsidR="005A07E4" w:rsidRPr="005A07E4" w:rsidRDefault="005A07E4" w:rsidP="006860B1">
      <w:pPr>
        <w:widowControl/>
        <w:ind w:left="420" w:hangingChars="200" w:hanging="420"/>
        <w:jc w:val="left"/>
      </w:pPr>
      <w:r w:rsidRPr="005A07E4">
        <w:rPr>
          <w:rFonts w:hint="eastAsia"/>
        </w:rPr>
        <w:t xml:space="preserve">　　　しかし、仮に、何らかの公共的目的に使用して住民に還元しているとしても、それは自明のことで税金が公共目的のために使われている宣伝以外に、宝くじの商業広告やキャンペーン展開も無駄な費用である。</w:t>
      </w:r>
    </w:p>
    <w:p w:rsidR="005A07E4" w:rsidRPr="005A07E4" w:rsidRDefault="005A07E4" w:rsidP="006860B1">
      <w:pPr>
        <w:widowControl/>
        <w:ind w:left="420" w:hangingChars="200" w:hanging="420"/>
        <w:jc w:val="left"/>
      </w:pPr>
      <w:r w:rsidRPr="005A07E4">
        <w:rPr>
          <w:rFonts w:hint="eastAsia"/>
        </w:rPr>
        <w:t>（２）そして、宝くじ収益を住民のために役立てるとしても、そもそもその収益はあらかじめ大衆、特に貧しい住民からその富を搾り取っておくという事実によるものであることは隠しようもない。その収益は公平公正な税収とは異なり、富くじという本来は刑法で発売を禁止されているものによって、庶民・より貧しい人々からその富を収奪していることの「罪」は否定すべくもない。</w:t>
      </w:r>
    </w:p>
    <w:p w:rsidR="005A07E4" w:rsidRPr="005A07E4" w:rsidRDefault="005A07E4" w:rsidP="006860B1">
      <w:pPr>
        <w:widowControl/>
        <w:ind w:left="420" w:hangingChars="200" w:hanging="420"/>
        <w:jc w:val="left"/>
      </w:pPr>
      <w:r w:rsidRPr="005A07E4">
        <w:rPr>
          <w:rFonts w:hint="eastAsia"/>
        </w:rPr>
        <w:t xml:space="preserve">　　　特に、現在の宝くじは、販売の相手や販売額も選ばず無限定で、「夢」という「質」を売るのでなく射倖心という大衆の弱さを利用して販売額を増やし、それにより売上の４０％を発売元の被告ら自治体が取得し、約１５％を受託業者の被告みずほ銀行らが商業利益として取得するのであるから、公共性を語る資格はない。</w:t>
      </w:r>
    </w:p>
    <w:p w:rsidR="005A07E4" w:rsidRPr="005A07E4" w:rsidRDefault="005A07E4" w:rsidP="00CE1EC9">
      <w:pPr>
        <w:widowControl/>
        <w:ind w:left="420" w:hangingChars="200" w:hanging="420"/>
        <w:jc w:val="left"/>
      </w:pPr>
      <w:r w:rsidRPr="005A07E4">
        <w:rPr>
          <w:rFonts w:hint="eastAsia"/>
        </w:rPr>
        <w:t xml:space="preserve">　　　もし、「夢」を売るだけなら一人１枚で十分であり、まとめ買いを宣伝したり、数万円数十万円と宝くじを売るのでは、その分「危険」や「毒」を多く売っていることになる。</w:t>
      </w:r>
    </w:p>
    <w:p w:rsidR="005A07E4" w:rsidRPr="005A07E4" w:rsidRDefault="005A07E4" w:rsidP="005A07E4">
      <w:pPr>
        <w:widowControl/>
        <w:jc w:val="left"/>
      </w:pPr>
      <w:r w:rsidRPr="005A07E4">
        <w:rPr>
          <w:rFonts w:hint="eastAsia"/>
        </w:rPr>
        <w:t>５．宝くじ売場での「賭博開帳行為」の違法性</w:t>
      </w:r>
    </w:p>
    <w:p w:rsidR="005A07E4" w:rsidRPr="005A07E4" w:rsidRDefault="005A07E4" w:rsidP="00CE1EC9">
      <w:pPr>
        <w:widowControl/>
        <w:ind w:left="210" w:hangingChars="100" w:hanging="210"/>
        <w:jc w:val="left"/>
      </w:pPr>
      <w:r w:rsidRPr="005A07E4">
        <w:rPr>
          <w:rFonts w:hint="eastAsia"/>
        </w:rPr>
        <w:t xml:space="preserve">　　現在、被告らの発売するくじは、いわゆる富くじのスタイルをとっているが、ロト（ミニロト、ロト６、ロト７）、ナンバーズ（ナンバーズ３，ナンバーズ４）を毎週月、火、水、木、金と連日の抽選とし、その売場は賭博開帳をしているに等しい。</w:t>
      </w:r>
    </w:p>
    <w:p w:rsidR="005A07E4" w:rsidRPr="005A07E4" w:rsidRDefault="005A07E4" w:rsidP="005D690D">
      <w:pPr>
        <w:widowControl/>
        <w:ind w:left="210" w:hangingChars="100" w:hanging="210"/>
        <w:jc w:val="left"/>
      </w:pPr>
      <w:r w:rsidRPr="005A07E4">
        <w:rPr>
          <w:rFonts w:hint="eastAsia"/>
        </w:rPr>
        <w:t xml:space="preserve">　　特に、毎日売られ、その場で当せんか否かがわかり、その場で当せん金を受け渡しするスクラッチくじは、くじの「形」こそとっているが、いわばサイコロの出目や裏にしたトランプをめくらせてその数字によって賞金を得る賭博開帳と同じである。</w:t>
      </w:r>
    </w:p>
    <w:p w:rsidR="005A07E4" w:rsidRPr="005A07E4" w:rsidRDefault="005A07E4" w:rsidP="005D690D">
      <w:pPr>
        <w:widowControl/>
        <w:ind w:left="210" w:hangingChars="100" w:hanging="210"/>
        <w:jc w:val="left"/>
      </w:pPr>
      <w:r w:rsidRPr="005A07E4">
        <w:rPr>
          <w:rFonts w:hint="eastAsia"/>
        </w:rPr>
        <w:t xml:space="preserve">　　このようなロトやナンバーズ、スクラッチくじは、富くじを例外的に許可した証票法の範囲を超えており、同法からも違法である。</w:t>
      </w:r>
    </w:p>
    <w:p w:rsidR="005A07E4" w:rsidRPr="005A07E4" w:rsidRDefault="005A07E4" w:rsidP="005D690D">
      <w:pPr>
        <w:widowControl/>
        <w:ind w:left="210" w:hangingChars="100" w:hanging="210"/>
        <w:jc w:val="left"/>
      </w:pPr>
      <w:r w:rsidRPr="005A07E4">
        <w:rPr>
          <w:rFonts w:hint="eastAsia"/>
        </w:rPr>
        <w:t xml:space="preserve">　　なお、富くじ罪と賭博罪の区別は、①抽せんの方法で勝負を決めるかどうか、②財産の提供と同時に提供者がその所有権を失うか、③当事者双方が危険を負担しないかどうかで区別されるという大審院大正３年７月２８日の判例があるが、近時の公営ギャンブルには様々なタイプがあり、大審院の区別だけでは判別しがたいものがある。宝くじ（スポーツ振興くじも）は、自ら数字を選ぶものでなく、当せんが必ずしも発生しないものや、券を買うことで賭け金の所有を失ったと同様のもの、１回のくじでいえば賭博開帳者と賭博者との間では開帳者が危険を負担しないものと負担するものなど、その区別は明白と言えなくなっている。</w:t>
      </w:r>
    </w:p>
    <w:p w:rsidR="005A07E4" w:rsidRPr="005A07E4" w:rsidRDefault="005A07E4" w:rsidP="005D690D">
      <w:pPr>
        <w:widowControl/>
        <w:ind w:left="210" w:hangingChars="100" w:hanging="210"/>
        <w:jc w:val="left"/>
      </w:pPr>
      <w:r w:rsidRPr="005A07E4">
        <w:rPr>
          <w:rFonts w:hint="eastAsia"/>
        </w:rPr>
        <w:t xml:space="preserve">　　すなわち、スクラッチの取引はその売場（賭場）において賭博者（客）からテラ銭、または手数料等の名目でそのスクラッチくじ売場の場所代又は利用料と手数料等の対価として不法な財産的利得をしようとするものであり、最高裁昭和２４年６月１８日付判例でいうところの賭博開帳罪にあたるといえる。</w:t>
      </w:r>
    </w:p>
    <w:p w:rsidR="005A07E4" w:rsidRPr="005A07E4" w:rsidRDefault="005A07E4" w:rsidP="005D690D">
      <w:pPr>
        <w:widowControl/>
        <w:ind w:left="210" w:hangingChars="100" w:hanging="210"/>
        <w:jc w:val="left"/>
      </w:pPr>
      <w:r w:rsidRPr="005A07E4">
        <w:rPr>
          <w:rFonts w:hint="eastAsia"/>
        </w:rPr>
        <w:t xml:space="preserve">　　よって、被告らは、証票法の富くじ発売は許されているとしても、スクラッチの賭博開帳行為をすることは許可されていないというべきである。</w:t>
      </w:r>
    </w:p>
    <w:p w:rsidR="005A07E4" w:rsidRPr="005A07E4" w:rsidRDefault="005A07E4" w:rsidP="005D690D">
      <w:pPr>
        <w:widowControl/>
        <w:ind w:leftChars="100" w:left="210" w:firstLineChars="100" w:firstLine="210"/>
        <w:jc w:val="left"/>
      </w:pPr>
      <w:r w:rsidRPr="005A07E4">
        <w:rPr>
          <w:rFonts w:hint="eastAsia"/>
        </w:rPr>
        <w:t xml:space="preserve">そもそも証票法はあくまで法定の富くじであるものについて発売することを許可しているものであるから、富くじでなければ違法である。　　</w:t>
      </w:r>
    </w:p>
    <w:p w:rsidR="005A07E4" w:rsidRPr="005A07E4" w:rsidRDefault="005A07E4" w:rsidP="005A07E4">
      <w:pPr>
        <w:widowControl/>
        <w:jc w:val="left"/>
      </w:pPr>
    </w:p>
    <w:p w:rsidR="005A07E4" w:rsidRPr="00CE1EC9" w:rsidRDefault="005A07E4" w:rsidP="005A07E4">
      <w:pPr>
        <w:widowControl/>
        <w:jc w:val="left"/>
        <w:rPr>
          <w:rFonts w:asciiTheme="majorEastAsia" w:eastAsiaTheme="majorEastAsia" w:hAnsiTheme="majorEastAsia"/>
        </w:rPr>
      </w:pPr>
      <w:r w:rsidRPr="00CE1EC9">
        <w:rPr>
          <w:rFonts w:asciiTheme="majorEastAsia" w:eastAsiaTheme="majorEastAsia" w:hAnsiTheme="majorEastAsia" w:hint="eastAsia"/>
        </w:rPr>
        <w:t>第３．本件における事実関係の相違の有無と立証</w:t>
      </w:r>
    </w:p>
    <w:p w:rsidR="005A07E4" w:rsidRPr="005A07E4" w:rsidRDefault="005A07E4" w:rsidP="005A07E4">
      <w:pPr>
        <w:widowControl/>
        <w:jc w:val="left"/>
      </w:pPr>
      <w:r w:rsidRPr="005A07E4">
        <w:rPr>
          <w:rFonts w:hint="eastAsia"/>
        </w:rPr>
        <w:t xml:space="preserve">　被告らは、原告が一審以来主張するほとんどの事実関係については具体的詳細には争わず、その法的評価を争っている。</w:t>
      </w:r>
    </w:p>
    <w:p w:rsidR="005A07E4" w:rsidRPr="005A07E4" w:rsidRDefault="005A07E4" w:rsidP="005A07E4">
      <w:pPr>
        <w:widowControl/>
        <w:jc w:val="left"/>
      </w:pPr>
      <w:r w:rsidRPr="005A07E4">
        <w:rPr>
          <w:rFonts w:hint="eastAsia"/>
        </w:rPr>
        <w:t xml:space="preserve">　もし、具体的に原告の主張事実、間接事実に争いがあれば、原告は逐一立証する予定でもあり、書証でも立証活動をし、人証申請も求めてきた。</w:t>
      </w:r>
    </w:p>
    <w:p w:rsidR="005A07E4" w:rsidRPr="005A07E4" w:rsidRDefault="005A07E4" w:rsidP="005A07E4">
      <w:pPr>
        <w:widowControl/>
        <w:jc w:val="left"/>
      </w:pPr>
      <w:r w:rsidRPr="005A07E4">
        <w:rPr>
          <w:rFonts w:hint="eastAsia"/>
        </w:rPr>
        <w:t xml:space="preserve">　控訴審においても、原告の間接事実を含む全ての具体的事実について、被告らが争い、または認めるのであれば、原告の主張事実を正確に摘示の上、裁判所が法的に公正な判断をされるよう切望する。</w:t>
      </w:r>
    </w:p>
    <w:p w:rsidR="005A07E4" w:rsidRDefault="005A07E4">
      <w:pPr>
        <w:widowControl/>
        <w:jc w:val="left"/>
      </w:pPr>
      <w:r w:rsidRPr="005A07E4">
        <w:rPr>
          <w:rFonts w:hint="eastAsia"/>
        </w:rPr>
        <w:t xml:space="preserve">　一審のように原告の主張事実は正しく摘示せず、その主張事実があたかもないかのような判断は絶対にされることのないよう重ね重ね要望する。</w:t>
      </w:r>
    </w:p>
    <w:p w:rsidR="00724549" w:rsidRDefault="00724549">
      <w:pPr>
        <w:widowControl/>
        <w:jc w:val="left"/>
      </w:pPr>
    </w:p>
    <w:p w:rsidR="006860B1" w:rsidRDefault="006860B1">
      <w:pPr>
        <w:widowControl/>
        <w:jc w:val="left"/>
      </w:pPr>
    </w:p>
    <w:p w:rsidR="00724549" w:rsidRPr="00A00AA6" w:rsidRDefault="00724549" w:rsidP="00724549">
      <w:pPr>
        <w:pBdr>
          <w:top w:val="single" w:sz="4" w:space="1" w:color="auto"/>
          <w:left w:val="single" w:sz="4" w:space="4" w:color="auto"/>
          <w:bottom w:val="single" w:sz="4" w:space="1" w:color="auto"/>
          <w:right w:val="single" w:sz="4" w:space="4" w:color="auto"/>
        </w:pBdr>
        <w:autoSpaceDE w:val="0"/>
        <w:autoSpaceDN w:val="0"/>
        <w:jc w:val="center"/>
        <w:rPr>
          <w:rFonts w:ascii="Times New Roman" w:eastAsia="ＭＳ 明朝" w:hAnsi="Century" w:cs="Times New Roman"/>
          <w:spacing w:val="2"/>
          <w:sz w:val="32"/>
          <w:szCs w:val="36"/>
        </w:rPr>
      </w:pPr>
      <w:r>
        <w:rPr>
          <w:rFonts w:ascii="Times New Roman" w:eastAsia="ＭＳ 明朝" w:hAnsi="Century" w:cs="Times New Roman" w:hint="eastAsia"/>
          <w:spacing w:val="2"/>
          <w:sz w:val="32"/>
          <w:szCs w:val="36"/>
        </w:rPr>
        <w:t>準備書面（２）</w:t>
      </w:r>
    </w:p>
    <w:p w:rsidR="00724549" w:rsidRDefault="00724549" w:rsidP="00724549">
      <w:pPr>
        <w:pBdr>
          <w:top w:val="single" w:sz="4" w:space="1" w:color="auto"/>
          <w:left w:val="single" w:sz="4" w:space="4" w:color="auto"/>
          <w:bottom w:val="single" w:sz="4" w:space="1" w:color="auto"/>
          <w:right w:val="single" w:sz="4" w:space="4" w:color="auto"/>
        </w:pBdr>
        <w:autoSpaceDE w:val="0"/>
        <w:autoSpaceDN w:val="0"/>
        <w:jc w:val="right"/>
        <w:rPr>
          <w:rFonts w:ascii="Times New Roman" w:eastAsia="ＭＳ 明朝" w:hAnsi="Century" w:cs="Times New Roman"/>
          <w:spacing w:val="2"/>
          <w:szCs w:val="20"/>
        </w:rPr>
      </w:pPr>
      <w:r w:rsidRPr="00A00AA6">
        <w:rPr>
          <w:rFonts w:ascii="Times New Roman" w:eastAsia="ＭＳ 明朝" w:hAnsi="Century" w:cs="Times New Roman" w:hint="eastAsia"/>
          <w:spacing w:val="2"/>
          <w:szCs w:val="20"/>
        </w:rPr>
        <w:t>平成２</w:t>
      </w:r>
      <w:r>
        <w:rPr>
          <w:rFonts w:ascii="Times New Roman" w:eastAsia="ＭＳ 明朝" w:hAnsi="Century" w:cs="Times New Roman" w:hint="eastAsia"/>
          <w:spacing w:val="2"/>
          <w:szCs w:val="20"/>
        </w:rPr>
        <w:t>８</w:t>
      </w:r>
      <w:r w:rsidRPr="00A00AA6">
        <w:rPr>
          <w:rFonts w:ascii="Times New Roman" w:eastAsia="ＭＳ 明朝" w:hAnsi="Century" w:cs="Times New Roman" w:hint="eastAsia"/>
          <w:spacing w:val="2"/>
          <w:szCs w:val="20"/>
        </w:rPr>
        <w:t>年２月</w:t>
      </w:r>
      <w:r>
        <w:rPr>
          <w:rFonts w:ascii="Times New Roman" w:eastAsia="ＭＳ 明朝" w:hAnsi="Century" w:cs="Times New Roman" w:hint="eastAsia"/>
          <w:spacing w:val="2"/>
          <w:szCs w:val="20"/>
        </w:rPr>
        <w:t>１７</w:t>
      </w:r>
      <w:r w:rsidRPr="00A00AA6">
        <w:rPr>
          <w:rFonts w:ascii="Times New Roman" w:eastAsia="ＭＳ 明朝" w:hAnsi="Century" w:cs="Times New Roman" w:hint="eastAsia"/>
          <w:spacing w:val="2"/>
          <w:szCs w:val="20"/>
        </w:rPr>
        <w:t>日</w:t>
      </w:r>
      <w:r>
        <w:rPr>
          <w:rFonts w:ascii="Times New Roman" w:eastAsia="ＭＳ 明朝" w:hAnsi="Century" w:cs="Times New Roman" w:hint="eastAsia"/>
          <w:spacing w:val="2"/>
          <w:szCs w:val="20"/>
        </w:rPr>
        <w:t>提出</w:t>
      </w:r>
    </w:p>
    <w:p w:rsidR="00724549" w:rsidRPr="005A07E4" w:rsidRDefault="00724549" w:rsidP="00724549">
      <w:pPr>
        <w:widowControl/>
        <w:jc w:val="left"/>
      </w:pPr>
    </w:p>
    <w:p w:rsidR="00724549" w:rsidRPr="00724549" w:rsidRDefault="00724549" w:rsidP="00724549">
      <w:pPr>
        <w:wordWrap w:val="0"/>
        <w:autoSpaceDE w:val="0"/>
        <w:autoSpaceDN w:val="0"/>
        <w:rPr>
          <w:rFonts w:ascii="ＭＳ ゴシック" w:eastAsia="ＭＳ ゴシック" w:hAnsi="ＭＳ ゴシック" w:cs="Times New Roman"/>
          <w:spacing w:val="2"/>
          <w:szCs w:val="21"/>
        </w:rPr>
      </w:pPr>
      <w:r w:rsidRPr="00724549">
        <w:rPr>
          <w:rFonts w:ascii="ＭＳ ゴシック" w:eastAsia="ＭＳ ゴシック" w:hAnsi="ＭＳ ゴシック" w:cs="Times New Roman" w:hint="eastAsia"/>
          <w:spacing w:val="2"/>
          <w:szCs w:val="21"/>
        </w:rPr>
        <w:t>第１．平成２８年２月１０日付準備書面（１）の一部訂正</w:t>
      </w:r>
    </w:p>
    <w:p w:rsidR="00724549" w:rsidRPr="00724549" w:rsidRDefault="00724549" w:rsidP="00724549">
      <w:pPr>
        <w:wordWrap w:val="0"/>
        <w:autoSpaceDE w:val="0"/>
        <w:autoSpaceDN w:val="0"/>
        <w:ind w:leftChars="100" w:left="210" w:firstLineChars="100" w:firstLine="214"/>
        <w:rPr>
          <w:rFonts w:ascii="ＭＳ 明朝" w:eastAsia="ＭＳ 明朝" w:hAnsi="ＭＳ 明朝" w:cs="Times New Roman"/>
          <w:spacing w:val="2"/>
          <w:szCs w:val="21"/>
        </w:rPr>
      </w:pPr>
      <w:r w:rsidRPr="00724549">
        <w:rPr>
          <w:rFonts w:ascii="ＭＳ 明朝" w:eastAsia="ＭＳ 明朝" w:hAnsi="ＭＳ 明朝" w:cs="Times New Roman" w:hint="eastAsia"/>
          <w:spacing w:val="2"/>
          <w:szCs w:val="21"/>
        </w:rPr>
        <w:t>同書面３ページ１行目「３．刑法１８７条の富くじ発売禁止は、憲法のいういわゆる公共の福祉に反する（最高裁昭和２５年１１月２２日大法廷判決）。」とあるのは誤記であるので、次のとおり訂正する。</w:t>
      </w:r>
    </w:p>
    <w:p w:rsidR="00724549" w:rsidRPr="00724549" w:rsidRDefault="00724549" w:rsidP="00724549">
      <w:pPr>
        <w:wordWrap w:val="0"/>
        <w:autoSpaceDE w:val="0"/>
        <w:autoSpaceDN w:val="0"/>
        <w:ind w:leftChars="100" w:left="210" w:firstLineChars="100" w:firstLine="214"/>
        <w:rPr>
          <w:rFonts w:ascii="ＭＳ 明朝" w:eastAsia="ＭＳ 明朝" w:hAnsi="ＭＳ 明朝" w:cs="Times New Roman"/>
          <w:spacing w:val="2"/>
          <w:szCs w:val="21"/>
        </w:rPr>
      </w:pPr>
      <w:r w:rsidRPr="00724549">
        <w:rPr>
          <w:rFonts w:ascii="ＭＳ 明朝" w:eastAsia="ＭＳ 明朝" w:hAnsi="ＭＳ 明朝" w:cs="Times New Roman" w:hint="eastAsia"/>
          <w:spacing w:val="2"/>
          <w:szCs w:val="21"/>
        </w:rPr>
        <w:t>「３．富くじ発売は刑法１８７条で禁止されており、これらの賭博行為は「新憲法のいういわゆる公共の福祉に反するものといわなければならない」（最高裁昭和２５年１１月２２日大法廷判決）。」</w:t>
      </w:r>
    </w:p>
    <w:p w:rsidR="00724549" w:rsidRPr="00724549" w:rsidRDefault="00724549" w:rsidP="00724549">
      <w:pPr>
        <w:wordWrap w:val="0"/>
        <w:autoSpaceDE w:val="0"/>
        <w:autoSpaceDN w:val="0"/>
        <w:rPr>
          <w:rFonts w:ascii="ＭＳ ゴシック" w:eastAsia="ＭＳ ゴシック" w:hAnsi="ＭＳ ゴシック" w:cs="Times New Roman"/>
          <w:spacing w:val="2"/>
          <w:szCs w:val="21"/>
        </w:rPr>
      </w:pPr>
      <w:r w:rsidRPr="00724549">
        <w:rPr>
          <w:rFonts w:ascii="ＭＳ ゴシック" w:eastAsia="ＭＳ ゴシック" w:hAnsi="ＭＳ ゴシック" w:cs="Times New Roman" w:hint="eastAsia"/>
          <w:spacing w:val="2"/>
          <w:szCs w:val="21"/>
        </w:rPr>
        <w:t xml:space="preserve">第２．原告らの訴えの利益・資格・権利ないし請求権の根拠について </w:t>
      </w:r>
    </w:p>
    <w:p w:rsidR="00724549" w:rsidRPr="00724549" w:rsidRDefault="00724549" w:rsidP="00724549">
      <w:pPr>
        <w:wordWrap w:val="0"/>
        <w:autoSpaceDE w:val="0"/>
        <w:autoSpaceDN w:val="0"/>
        <w:ind w:left="214" w:hangingChars="100" w:hanging="214"/>
        <w:rPr>
          <w:rFonts w:ascii="Times New Roman" w:eastAsia="ＭＳ 明朝" w:hAnsi="Century" w:cs="Times New Roman"/>
          <w:spacing w:val="2"/>
          <w:szCs w:val="21"/>
        </w:rPr>
      </w:pPr>
      <w:r w:rsidRPr="00724549">
        <w:rPr>
          <w:rFonts w:ascii="Times New Roman" w:eastAsia="ＭＳ 明朝" w:hAnsi="Century" w:cs="Times New Roman" w:hint="eastAsia"/>
          <w:spacing w:val="2"/>
          <w:szCs w:val="21"/>
        </w:rPr>
        <w:t>１．はじめに</w:t>
      </w:r>
    </w:p>
    <w:p w:rsidR="00724549" w:rsidRPr="00724549" w:rsidRDefault="00724549" w:rsidP="00AD5DB7">
      <w:pPr>
        <w:wordWrap w:val="0"/>
        <w:autoSpaceDE w:val="0"/>
        <w:autoSpaceDN w:val="0"/>
        <w:rPr>
          <w:rFonts w:ascii="Times New Roman" w:eastAsia="ＭＳ 明朝" w:hAnsi="Century" w:cs="Times New Roman"/>
          <w:spacing w:val="2"/>
          <w:szCs w:val="21"/>
        </w:rPr>
      </w:pPr>
      <w:r w:rsidRPr="00724549">
        <w:rPr>
          <w:rFonts w:ascii="Times New Roman" w:eastAsia="ＭＳ 明朝" w:hAnsi="Century" w:cs="Times New Roman" w:hint="eastAsia"/>
          <w:spacing w:val="2"/>
          <w:szCs w:val="21"/>
        </w:rPr>
        <w:t xml:space="preserve">　被告らは、自らの宝くじ発売の具体的な正当性や原告らの主張する違法性、社会と原告らへの有害性の個別的主張に対して反論するよりも、原告らには本訴請求権の根拠がないとして攻撃する。</w:t>
      </w:r>
    </w:p>
    <w:p w:rsidR="00724549" w:rsidRPr="00724549" w:rsidRDefault="00724549" w:rsidP="00AD5DB7">
      <w:pPr>
        <w:wordWrap w:val="0"/>
        <w:autoSpaceDE w:val="0"/>
        <w:autoSpaceDN w:val="0"/>
        <w:rPr>
          <w:rFonts w:ascii="Times New Roman" w:eastAsia="ＭＳ 明朝" w:hAnsi="Century" w:cs="Times New Roman"/>
          <w:spacing w:val="2"/>
          <w:szCs w:val="21"/>
        </w:rPr>
      </w:pPr>
      <w:r w:rsidRPr="00724549">
        <w:rPr>
          <w:rFonts w:ascii="Times New Roman" w:eastAsia="ＭＳ 明朝" w:hAnsi="Century" w:cs="Times New Roman" w:hint="eastAsia"/>
          <w:spacing w:val="2"/>
          <w:szCs w:val="21"/>
        </w:rPr>
        <w:t xml:space="preserve">　その趣旨は平たく言えば、宝くじの発売によって原告個人の権利や利益を侵害していない、原告らは専ら宝くじ発売そのものから発売の仕方を不法・不当だと非難するだけだというものである。</w:t>
      </w:r>
    </w:p>
    <w:p w:rsidR="00724549" w:rsidRPr="00724549" w:rsidRDefault="00724549" w:rsidP="00AD5DB7">
      <w:pPr>
        <w:wordWrap w:val="0"/>
        <w:autoSpaceDE w:val="0"/>
        <w:autoSpaceDN w:val="0"/>
        <w:rPr>
          <w:rFonts w:ascii="Times New Roman" w:eastAsia="ＭＳ 明朝" w:hAnsi="Century" w:cs="Times New Roman"/>
          <w:spacing w:val="2"/>
          <w:szCs w:val="21"/>
        </w:rPr>
      </w:pPr>
      <w:r w:rsidRPr="00724549">
        <w:rPr>
          <w:rFonts w:ascii="Times New Roman" w:eastAsia="ＭＳ 明朝" w:hAnsi="Century" w:cs="Times New Roman" w:hint="eastAsia"/>
          <w:spacing w:val="2"/>
          <w:szCs w:val="21"/>
        </w:rPr>
        <w:t xml:space="preserve">　しかし、素朴に考えて法治国家において遵法義務が高く、公共責任の高い東京都や大阪府ら地方公共団体が、自分たちの宝くじの発売や運営は個別原告の財産権等を侵害していないという弁明だけで、宝くじ発売による具体的な弊害や不法・不当性に関する指摘を回避し、その宝くじの発売そのものから具体的な発売方法までを説明しないまま「正当化」することはあまりにも破廉恥かつ横暴である。</w:t>
      </w:r>
    </w:p>
    <w:p w:rsidR="00724549" w:rsidRPr="00724549" w:rsidRDefault="00724549" w:rsidP="00AD5DB7">
      <w:pPr>
        <w:wordWrap w:val="0"/>
        <w:autoSpaceDE w:val="0"/>
        <w:autoSpaceDN w:val="0"/>
        <w:rPr>
          <w:rFonts w:ascii="Times New Roman" w:eastAsia="ＭＳ 明朝" w:hAnsi="Century" w:cs="Times New Roman"/>
          <w:spacing w:val="2"/>
          <w:szCs w:val="21"/>
        </w:rPr>
      </w:pPr>
      <w:r w:rsidRPr="00724549">
        <w:rPr>
          <w:rFonts w:ascii="Times New Roman" w:eastAsia="ＭＳ 明朝" w:hAnsi="Century" w:cs="Times New Roman" w:hint="eastAsia"/>
          <w:spacing w:val="2"/>
          <w:szCs w:val="21"/>
        </w:rPr>
        <w:t xml:space="preserve">　一般人の世界でさえ、消費者・国民を侵害する行為を、「自分たちは原告らには宝くじという商品を売った訳でも原告らを欺して購入させた訳でもない」と強弁して済ませられようか。刑法が富くじの発売を禁止しているのは、社会公共の秩序を害すと共に、消費者国民の財産権を不当に侵害するからといわれている。被告らの宝くじという富くじ発売行為は、原告ら市民の個別の財産を害しないといえようか。</w:t>
      </w:r>
    </w:p>
    <w:p w:rsidR="00724549" w:rsidRPr="00724549" w:rsidRDefault="00724549" w:rsidP="00AD5DB7">
      <w:pPr>
        <w:wordWrap w:val="0"/>
        <w:autoSpaceDE w:val="0"/>
        <w:autoSpaceDN w:val="0"/>
        <w:rPr>
          <w:rFonts w:ascii="Times New Roman" w:eastAsia="ＭＳ 明朝" w:hAnsi="Century" w:cs="Times New Roman"/>
          <w:spacing w:val="2"/>
          <w:szCs w:val="21"/>
        </w:rPr>
      </w:pPr>
      <w:r w:rsidRPr="00724549">
        <w:rPr>
          <w:rFonts w:ascii="Times New Roman" w:eastAsia="ＭＳ 明朝" w:hAnsi="Century" w:cs="Times New Roman" w:hint="eastAsia"/>
          <w:spacing w:val="2"/>
          <w:szCs w:val="21"/>
        </w:rPr>
        <w:t xml:space="preserve">　被告らのように訴えの利益を狭く考えるのは、極端に言えば、本来は刑法１８７条に該当する富くじの発売を町中でしてもお前が買わなければよいのであって、原告の何の権利をも害さず、従って宝くじの発売を止めるように言う権利はないというのに等しく、アウトロー（無法者）を宣言することに等しい。</w:t>
      </w:r>
    </w:p>
    <w:p w:rsidR="00724549" w:rsidRPr="00724549" w:rsidRDefault="00724549" w:rsidP="00AD5DB7">
      <w:pPr>
        <w:wordWrap w:val="0"/>
        <w:autoSpaceDE w:val="0"/>
        <w:autoSpaceDN w:val="0"/>
        <w:rPr>
          <w:rFonts w:ascii="Times New Roman" w:eastAsia="ＭＳ 明朝" w:hAnsi="Century" w:cs="Times New Roman"/>
          <w:spacing w:val="2"/>
          <w:szCs w:val="21"/>
        </w:rPr>
      </w:pPr>
      <w:r w:rsidRPr="00724549">
        <w:rPr>
          <w:rFonts w:ascii="Times New Roman" w:eastAsia="ＭＳ 明朝" w:hAnsi="Century" w:cs="Times New Roman" w:hint="eastAsia"/>
          <w:spacing w:val="2"/>
          <w:szCs w:val="21"/>
        </w:rPr>
        <w:t xml:space="preserve">　１９４８年に「当分の間」宝くじの発売を認めた法律（証票法）をもって６８年を経た今でも「既得権」とする富くじ行為を、立法上も正しく整序されるまで原告らは中止するよう求めているのである。</w:t>
      </w:r>
    </w:p>
    <w:p w:rsidR="00724549" w:rsidRPr="00724549" w:rsidRDefault="00724549" w:rsidP="00AD5DB7">
      <w:pPr>
        <w:wordWrap w:val="0"/>
        <w:autoSpaceDE w:val="0"/>
        <w:autoSpaceDN w:val="0"/>
        <w:rPr>
          <w:rFonts w:ascii="Times New Roman" w:eastAsia="ＭＳ 明朝" w:hAnsi="Century" w:cs="Times New Roman"/>
          <w:spacing w:val="2"/>
          <w:szCs w:val="21"/>
        </w:rPr>
      </w:pPr>
      <w:r w:rsidRPr="00724549">
        <w:rPr>
          <w:rFonts w:ascii="Times New Roman" w:eastAsia="ＭＳ 明朝" w:hAnsi="Century" w:cs="Times New Roman" w:hint="eastAsia"/>
          <w:spacing w:val="2"/>
          <w:szCs w:val="21"/>
        </w:rPr>
        <w:t xml:space="preserve">　求めているのは憲法に定める公共の利益のために宝くじという富くじの発売とその詐欺的な発売方法、未成年への販売、道路法・道交法にも違反したその発売方法等の差止である。</w:t>
      </w:r>
    </w:p>
    <w:p w:rsidR="00724549" w:rsidRPr="00724549" w:rsidRDefault="00724549" w:rsidP="00AD5DB7">
      <w:pPr>
        <w:wordWrap w:val="0"/>
        <w:autoSpaceDE w:val="0"/>
        <w:autoSpaceDN w:val="0"/>
        <w:rPr>
          <w:rFonts w:ascii="Times New Roman" w:eastAsia="ＭＳ 明朝" w:hAnsi="Century" w:cs="Times New Roman"/>
          <w:spacing w:val="2"/>
          <w:szCs w:val="21"/>
        </w:rPr>
      </w:pPr>
      <w:r w:rsidRPr="00724549">
        <w:rPr>
          <w:rFonts w:ascii="Times New Roman" w:eastAsia="ＭＳ 明朝" w:hAnsi="Century" w:cs="Times New Roman" w:hint="eastAsia"/>
          <w:spacing w:val="2"/>
          <w:szCs w:val="21"/>
        </w:rPr>
        <w:t xml:space="preserve">　原告らは違法な宝くじ販売を知る良識ある市民として、今は被告らの不法な宝くじ発売に対しては（その違法な実態を調査するため以外には）積極的に購入しないであろう。しかし、マスコミを大々的に利用し、人々の射倖心を煽る詐欺的な宣伝による宝くじ発売の下では、原告らの家族や近親者もその被害に遭う可能性は少なくない。</w:t>
      </w:r>
    </w:p>
    <w:p w:rsidR="00724549" w:rsidRPr="00724549" w:rsidRDefault="00724549" w:rsidP="00AD5DB7">
      <w:pPr>
        <w:wordWrap w:val="0"/>
        <w:autoSpaceDE w:val="0"/>
        <w:autoSpaceDN w:val="0"/>
        <w:rPr>
          <w:rFonts w:ascii="Times New Roman" w:eastAsia="ＭＳ 明朝" w:hAnsi="Century" w:cs="Times New Roman"/>
          <w:spacing w:val="2"/>
          <w:szCs w:val="21"/>
        </w:rPr>
      </w:pPr>
      <w:r w:rsidRPr="00724549">
        <w:rPr>
          <w:rFonts w:ascii="Times New Roman" w:eastAsia="ＭＳ 明朝" w:hAnsi="Century" w:cs="Times New Roman" w:hint="eastAsia"/>
          <w:spacing w:val="2"/>
          <w:szCs w:val="21"/>
        </w:rPr>
        <w:t xml:space="preserve">　被告らの宝くじは、今も毎日全国１万５６００ヶ所以上日本の至るところにある販売所で、また電話やインターネットまで使い、様々な種類が売られている。これは、本来刑法１８７条違反である富くじの購入を誘い、客が日々「ギャンブル依存者」となるための道案内をしているのと同じである。</w:t>
      </w:r>
    </w:p>
    <w:p w:rsidR="00724549" w:rsidRPr="00724549" w:rsidRDefault="006860B1" w:rsidP="00AD5DB7">
      <w:pPr>
        <w:wordWrap w:val="0"/>
        <w:autoSpaceDE w:val="0"/>
        <w:autoSpaceDN w:val="0"/>
        <w:rPr>
          <w:rFonts w:ascii="Times New Roman" w:eastAsia="ＭＳ 明朝" w:hAnsi="Century" w:cs="Times New Roman"/>
          <w:spacing w:val="2"/>
          <w:szCs w:val="21"/>
        </w:rPr>
      </w:pPr>
      <w:r>
        <w:rPr>
          <w:rFonts w:ascii="Times New Roman" w:eastAsia="ＭＳ 明朝" w:hAnsi="Century" w:cs="Times New Roman" w:hint="eastAsia"/>
          <w:spacing w:val="2"/>
          <w:szCs w:val="21"/>
        </w:rPr>
        <w:t xml:space="preserve">　原告らは既に訴状以来、被告らの不法な宝くじの発売や</w:t>
      </w:r>
      <w:r w:rsidR="00724549" w:rsidRPr="00724549">
        <w:rPr>
          <w:rFonts w:ascii="Times New Roman" w:eastAsia="ＭＳ 明朝" w:hAnsi="Century" w:cs="Times New Roman" w:hint="eastAsia"/>
          <w:spacing w:val="2"/>
          <w:szCs w:val="21"/>
        </w:rPr>
        <w:t>方法について具体的に日時、場所、方法まで特定して指摘しているにもかかわらず、被告らはそれさえ具体的に改善していない。</w:t>
      </w:r>
    </w:p>
    <w:p w:rsidR="00724549" w:rsidRPr="00724549" w:rsidRDefault="00724549" w:rsidP="00AD5DB7">
      <w:pPr>
        <w:wordWrap w:val="0"/>
        <w:autoSpaceDE w:val="0"/>
        <w:autoSpaceDN w:val="0"/>
        <w:rPr>
          <w:rFonts w:ascii="Times New Roman" w:eastAsia="ＭＳ 明朝" w:hAnsi="Century" w:cs="Times New Roman"/>
          <w:spacing w:val="2"/>
          <w:szCs w:val="21"/>
        </w:rPr>
      </w:pPr>
      <w:r w:rsidRPr="00724549">
        <w:rPr>
          <w:rFonts w:ascii="Times New Roman" w:eastAsia="ＭＳ 明朝" w:hAnsi="Century" w:cs="Times New Roman" w:hint="eastAsia"/>
          <w:spacing w:val="2"/>
          <w:szCs w:val="21"/>
        </w:rPr>
        <w:t xml:space="preserve">　被告らの主張は、いわば「俺達は証票法がある以上、また総務省に個別的に届け出て宝くじを売っているのであって、何故小市民である原告らに注意され中止されなければならないのか」という傲慢な主張である。原告らの指摘に対し改善する努力すら見られず、逐一の主張など相手にしていられない、という態度しか見られない。</w:t>
      </w:r>
    </w:p>
    <w:p w:rsidR="00724549" w:rsidRPr="00724549" w:rsidRDefault="00724549" w:rsidP="00724549">
      <w:pPr>
        <w:wordWrap w:val="0"/>
        <w:autoSpaceDE w:val="0"/>
        <w:autoSpaceDN w:val="0"/>
        <w:ind w:left="214" w:hangingChars="100" w:hanging="214"/>
        <w:rPr>
          <w:rFonts w:ascii="Times New Roman" w:eastAsia="ＭＳ 明朝" w:hAnsi="Century" w:cs="Times New Roman"/>
          <w:spacing w:val="2"/>
          <w:szCs w:val="21"/>
        </w:rPr>
      </w:pPr>
    </w:p>
    <w:p w:rsidR="00724549" w:rsidRPr="00724549" w:rsidRDefault="00724549" w:rsidP="00724549">
      <w:pPr>
        <w:wordWrap w:val="0"/>
        <w:autoSpaceDE w:val="0"/>
        <w:autoSpaceDN w:val="0"/>
        <w:ind w:left="214" w:hangingChars="100" w:hanging="214"/>
        <w:rPr>
          <w:rFonts w:ascii="Times New Roman" w:eastAsia="ＭＳ 明朝" w:hAnsi="Century" w:cs="Times New Roman"/>
          <w:spacing w:val="2"/>
          <w:szCs w:val="21"/>
        </w:rPr>
      </w:pPr>
      <w:r w:rsidRPr="00724549">
        <w:rPr>
          <w:rFonts w:ascii="Times New Roman" w:eastAsia="ＭＳ 明朝" w:hAnsi="Century" w:cs="Times New Roman" w:hint="eastAsia"/>
          <w:spacing w:val="2"/>
          <w:szCs w:val="21"/>
        </w:rPr>
        <w:t>２．原告らが差止を求める個別請求と損害賠償を求める権利の存在について</w:t>
      </w:r>
    </w:p>
    <w:p w:rsidR="00724549" w:rsidRPr="00724549" w:rsidRDefault="00724549" w:rsidP="00AD5DB7">
      <w:pPr>
        <w:wordWrap w:val="0"/>
        <w:autoSpaceDE w:val="0"/>
        <w:autoSpaceDN w:val="0"/>
        <w:ind w:left="214" w:hangingChars="100" w:hanging="214"/>
        <w:rPr>
          <w:rFonts w:ascii="Times New Roman" w:eastAsia="ＭＳ 明朝" w:hAnsi="Century" w:cs="Times New Roman"/>
          <w:spacing w:val="2"/>
          <w:szCs w:val="21"/>
        </w:rPr>
      </w:pPr>
      <w:r w:rsidRPr="00724549">
        <w:rPr>
          <w:rFonts w:ascii="Times New Roman" w:eastAsia="ＭＳ 明朝" w:hAnsi="Century" w:cs="Times New Roman" w:hint="eastAsia"/>
          <w:spacing w:val="2"/>
          <w:szCs w:val="21"/>
        </w:rPr>
        <w:t>（１）被告らは何故、１９４８年制定の「当分の間」と限定された証票法により刑法１８７条の違法性を阻却するとした宝くじを発売し続けるのか？</w:t>
      </w:r>
    </w:p>
    <w:p w:rsidR="00724549" w:rsidRPr="00724549" w:rsidRDefault="00724549" w:rsidP="00AD5DB7">
      <w:pPr>
        <w:wordWrap w:val="0"/>
        <w:autoSpaceDE w:val="0"/>
        <w:autoSpaceDN w:val="0"/>
        <w:rPr>
          <w:rFonts w:ascii="Times New Roman" w:eastAsia="ＭＳ 明朝" w:hAnsi="Century" w:cs="Times New Roman"/>
          <w:spacing w:val="2"/>
          <w:szCs w:val="21"/>
        </w:rPr>
      </w:pPr>
      <w:r w:rsidRPr="00724549">
        <w:rPr>
          <w:rFonts w:ascii="Times New Roman" w:eastAsia="ＭＳ 明朝" w:hAnsi="Century" w:cs="Times New Roman" w:hint="eastAsia"/>
          <w:spacing w:val="2"/>
          <w:szCs w:val="21"/>
        </w:rPr>
        <w:t xml:space="preserve">　富くじに他ならない宝くじの被告らによる販売の根拠は証票法にある。これは、①第二次大戦（太平洋戦争）による空襲等の惨禍からの復興という緊急事態の下でそのための公共資金の捻出と、②当時の極端なインフレーションの下で「タンス預金」といわれる「浮動購買力」を吸収して物価安定に寄与しようとした刑法１８７条の例外的措置である。</w:t>
      </w:r>
    </w:p>
    <w:p w:rsidR="00724549" w:rsidRPr="00724549" w:rsidRDefault="00724549" w:rsidP="00AD5DB7">
      <w:pPr>
        <w:wordWrap w:val="0"/>
        <w:autoSpaceDE w:val="0"/>
        <w:autoSpaceDN w:val="0"/>
        <w:ind w:firstLineChars="100" w:firstLine="214"/>
        <w:rPr>
          <w:rFonts w:ascii="Times New Roman" w:eastAsia="ＭＳ 明朝" w:hAnsi="Century" w:cs="Times New Roman"/>
          <w:spacing w:val="2"/>
          <w:szCs w:val="21"/>
        </w:rPr>
      </w:pPr>
      <w:r w:rsidRPr="00724549">
        <w:rPr>
          <w:rFonts w:ascii="Times New Roman" w:eastAsia="ＭＳ 明朝" w:hAnsi="Century" w:cs="Times New Roman" w:hint="eastAsia"/>
          <w:spacing w:val="2"/>
          <w:szCs w:val="21"/>
        </w:rPr>
        <w:t>一時的な戦後の経済、財政事情の下で、「当分の間」として例外的な財政政策の立法であるために「政府宝くじ」は１９５４年に中止され、地方宝くじも含め宝くじ全体について政府の閣議決定でやがて中止することが決められている。</w:t>
      </w:r>
    </w:p>
    <w:p w:rsidR="00724549" w:rsidRPr="00724549" w:rsidRDefault="00724549" w:rsidP="00AD5DB7">
      <w:pPr>
        <w:wordWrap w:val="0"/>
        <w:autoSpaceDE w:val="0"/>
        <w:autoSpaceDN w:val="0"/>
        <w:ind w:firstLineChars="100" w:firstLine="214"/>
        <w:rPr>
          <w:rFonts w:ascii="Times New Roman" w:eastAsia="ＭＳ 明朝" w:hAnsi="Century" w:cs="Times New Roman"/>
          <w:spacing w:val="2"/>
          <w:szCs w:val="21"/>
        </w:rPr>
      </w:pPr>
      <w:r w:rsidRPr="00724549">
        <w:rPr>
          <w:rFonts w:ascii="Times New Roman" w:eastAsia="ＭＳ 明朝" w:hAnsi="Century" w:cs="Times New Roman" w:hint="eastAsia"/>
          <w:spacing w:val="2"/>
          <w:szCs w:val="21"/>
        </w:rPr>
        <w:t>戦後復興は進み、１９５６年の経済白書において「もはや戦後ではない」と政府が明記し、東京都も１９６４年に東京オリンピックを、大阪府も１９７０年に大阪万博を大々的に開催し、戦後経済（第二次大戦による財政窮状や急激なインフレーションの抑制）など全く無縁になっている。</w:t>
      </w:r>
    </w:p>
    <w:p w:rsidR="00724549" w:rsidRPr="00724549" w:rsidRDefault="00724549" w:rsidP="00AD5DB7">
      <w:pPr>
        <w:wordWrap w:val="0"/>
        <w:autoSpaceDE w:val="0"/>
        <w:autoSpaceDN w:val="0"/>
        <w:ind w:firstLineChars="100" w:firstLine="214"/>
        <w:rPr>
          <w:rFonts w:ascii="Times New Roman" w:eastAsia="ＭＳ 明朝" w:hAnsi="Century" w:cs="Times New Roman"/>
          <w:spacing w:val="2"/>
          <w:szCs w:val="21"/>
        </w:rPr>
      </w:pPr>
      <w:r w:rsidRPr="00724549">
        <w:rPr>
          <w:rFonts w:ascii="Times New Roman" w:eastAsia="ＭＳ 明朝" w:hAnsi="Century" w:cs="Times New Roman" w:hint="eastAsia"/>
          <w:spacing w:val="2"/>
          <w:szCs w:val="21"/>
        </w:rPr>
        <w:t>従って、宝くじは廃止こそ求められている。</w:t>
      </w:r>
    </w:p>
    <w:p w:rsidR="00724549" w:rsidRPr="00724549" w:rsidRDefault="00724549" w:rsidP="00AD5DB7">
      <w:pPr>
        <w:wordWrap w:val="0"/>
        <w:autoSpaceDE w:val="0"/>
        <w:autoSpaceDN w:val="0"/>
        <w:ind w:firstLineChars="100" w:firstLine="214"/>
        <w:rPr>
          <w:rFonts w:ascii="Times New Roman" w:eastAsia="ＭＳ 明朝" w:hAnsi="Century" w:cs="Times New Roman"/>
          <w:spacing w:val="2"/>
          <w:szCs w:val="21"/>
        </w:rPr>
      </w:pPr>
      <w:r w:rsidRPr="00724549">
        <w:rPr>
          <w:rFonts w:ascii="Times New Roman" w:eastAsia="ＭＳ 明朝" w:hAnsi="Century" w:cs="Times New Roman" w:hint="eastAsia"/>
          <w:spacing w:val="2"/>
          <w:szCs w:val="21"/>
        </w:rPr>
        <w:t>しかるに、宝くじ発売の利権を握る東京都・大阪府を中心に全国都道府県らの利権自治体とその関係の利権グループ、そして旧勧業銀行を自らの内部利権とするみずほ銀行は、今や証票法の立法趣旨に反してまで宝くじ拡大を進めてきたのである。その手法は、抑圧されている大衆庶民の射倖心を専ら煽るものであった。</w:t>
      </w:r>
    </w:p>
    <w:p w:rsidR="00724549" w:rsidRPr="00724549" w:rsidRDefault="00724549" w:rsidP="00AD5DB7">
      <w:pPr>
        <w:wordWrap w:val="0"/>
        <w:autoSpaceDE w:val="0"/>
        <w:autoSpaceDN w:val="0"/>
        <w:ind w:firstLineChars="100" w:firstLine="214"/>
        <w:rPr>
          <w:rFonts w:ascii="Times New Roman" w:eastAsia="ＭＳ 明朝" w:hAnsi="Century" w:cs="Times New Roman"/>
          <w:spacing w:val="2"/>
          <w:szCs w:val="21"/>
        </w:rPr>
      </w:pPr>
      <w:r w:rsidRPr="00724549">
        <w:rPr>
          <w:rFonts w:ascii="Times New Roman" w:eastAsia="ＭＳ 明朝" w:hAnsi="Century" w:cs="Times New Roman" w:hint="eastAsia"/>
          <w:spacing w:val="2"/>
          <w:szCs w:val="21"/>
        </w:rPr>
        <w:t>被告らが今も「当分の間」として証票法にしがみついているのには次の理由がある。</w:t>
      </w:r>
    </w:p>
    <w:p w:rsidR="00724549" w:rsidRPr="00724549" w:rsidRDefault="00724549" w:rsidP="00AD5DB7">
      <w:pPr>
        <w:wordWrap w:val="0"/>
        <w:autoSpaceDE w:val="0"/>
        <w:autoSpaceDN w:val="0"/>
        <w:ind w:leftChars="49" w:left="317" w:hangingChars="100" w:hanging="214"/>
        <w:rPr>
          <w:rFonts w:ascii="Times New Roman" w:eastAsia="ＭＳ 明朝" w:hAnsi="Century" w:cs="Times New Roman"/>
          <w:spacing w:val="2"/>
          <w:szCs w:val="21"/>
        </w:rPr>
      </w:pPr>
      <w:r w:rsidRPr="00724549">
        <w:rPr>
          <w:rFonts w:ascii="Times New Roman" w:eastAsia="ＭＳ 明朝" w:hAnsi="Century" w:cs="Times New Roman" w:hint="eastAsia"/>
          <w:spacing w:val="2"/>
          <w:szCs w:val="21"/>
        </w:rPr>
        <w:t>①証票法の廃止はもとより法改正も、被告らの都道府県に認められた宝くじ発行権も、その後その財政収入の役割が変わり、見直しが求められている。仮に宝くじの発売を継続するとしても、その発行権者について政府も自治体も正しい提案ができないのである。政府がやらない宝くじを、何故都道府県とさらに指定都市にだけ認めるのか説明できず、根本的根拠の不存在と矛盾がある。</w:t>
      </w:r>
    </w:p>
    <w:p w:rsidR="00724549" w:rsidRPr="00724549" w:rsidRDefault="00724549" w:rsidP="00AD5DB7">
      <w:pPr>
        <w:wordWrap w:val="0"/>
        <w:autoSpaceDE w:val="0"/>
        <w:autoSpaceDN w:val="0"/>
        <w:ind w:leftChars="49" w:left="317" w:hangingChars="100" w:hanging="214"/>
        <w:rPr>
          <w:rFonts w:ascii="Times New Roman" w:eastAsia="ＭＳ 明朝" w:hAnsi="Century" w:cs="Times New Roman"/>
          <w:spacing w:val="2"/>
          <w:szCs w:val="21"/>
        </w:rPr>
      </w:pPr>
      <w:r w:rsidRPr="00724549">
        <w:rPr>
          <w:rFonts w:ascii="Times New Roman" w:eastAsia="ＭＳ 明朝" w:hAnsi="Century" w:cs="Times New Roman" w:hint="eastAsia"/>
          <w:spacing w:val="2"/>
          <w:szCs w:val="21"/>
        </w:rPr>
        <w:t>②地方自治体の発売権を認めるとすれば、全国の市町村の発売権も当然検討しなければならない。現在の宝くじの発売権を都道府県・指定都市が独占する利権や矛盾と、全国の自治体の発行権を認める場合の利害対立が生じることへの解決ができない。</w:t>
      </w:r>
    </w:p>
    <w:p w:rsidR="00724549" w:rsidRPr="00724549" w:rsidRDefault="00724549" w:rsidP="00AD5DB7">
      <w:pPr>
        <w:wordWrap w:val="0"/>
        <w:autoSpaceDE w:val="0"/>
        <w:autoSpaceDN w:val="0"/>
        <w:ind w:leftChars="49" w:left="317" w:hangingChars="100" w:hanging="214"/>
        <w:rPr>
          <w:rFonts w:ascii="Times New Roman" w:eastAsia="ＭＳ 明朝" w:hAnsi="Century" w:cs="Times New Roman"/>
          <w:spacing w:val="2"/>
          <w:szCs w:val="21"/>
        </w:rPr>
      </w:pPr>
      <w:r w:rsidRPr="00724549">
        <w:rPr>
          <w:rFonts w:ascii="Times New Roman" w:eastAsia="ＭＳ 明朝" w:hAnsi="Century" w:cs="Times New Roman" w:hint="eastAsia"/>
          <w:spacing w:val="2"/>
          <w:szCs w:val="21"/>
        </w:rPr>
        <w:t>③公営競技と共に宝くじ発売そのものに、発行地方自治体の財政収入の獲得ということ以外の公共目的名目はない。そして、むしろギャンブル事業そのものが、地方自治体の本旨である公益目的・福祉目的を追及すべき責務に背反する。</w:t>
      </w:r>
    </w:p>
    <w:p w:rsidR="00724549" w:rsidRPr="00724549" w:rsidRDefault="00724549" w:rsidP="00AD5DB7">
      <w:pPr>
        <w:wordWrap w:val="0"/>
        <w:autoSpaceDE w:val="0"/>
        <w:autoSpaceDN w:val="0"/>
        <w:ind w:leftChars="49" w:left="317" w:hangingChars="100" w:hanging="214"/>
        <w:rPr>
          <w:rFonts w:ascii="Times New Roman" w:eastAsia="ＭＳ 明朝" w:hAnsi="Century" w:cs="Times New Roman"/>
          <w:spacing w:val="2"/>
          <w:szCs w:val="21"/>
        </w:rPr>
      </w:pPr>
      <w:r w:rsidRPr="00724549">
        <w:rPr>
          <w:rFonts w:ascii="Times New Roman" w:eastAsia="ＭＳ 明朝" w:hAnsi="Century" w:cs="Times New Roman" w:hint="eastAsia"/>
          <w:spacing w:val="2"/>
          <w:szCs w:val="21"/>
        </w:rPr>
        <w:t>④地方自治体の財政収入は、憲法と租税法による公平公正な租税による収入によるべきであって、正当性や安定性を欠く賭博行為・富くじ発売という収益によるべきではない。宝くじ収益は、いわばバクチの胴元としての「ヤクザ」の行う収入であり、逆にいえば地元の大衆貧者からの「ボッタクリ」とまでいわれる収奪金である。地方自治体はかかる収入に依拠すべきではない。公益ギャンブル収益金は、地方自治体の行政原則である「健全な財政運営」の基本的原則に反する。</w:t>
      </w:r>
    </w:p>
    <w:p w:rsidR="00724549" w:rsidRPr="00724549" w:rsidRDefault="00724549" w:rsidP="006860B1">
      <w:pPr>
        <w:wordWrap w:val="0"/>
        <w:autoSpaceDE w:val="0"/>
        <w:autoSpaceDN w:val="0"/>
        <w:ind w:leftChars="49" w:left="317" w:hangingChars="100" w:hanging="214"/>
        <w:rPr>
          <w:rFonts w:ascii="Times New Roman" w:eastAsia="ＭＳ 明朝" w:hAnsi="Century" w:cs="Times New Roman"/>
          <w:spacing w:val="2"/>
          <w:szCs w:val="21"/>
        </w:rPr>
      </w:pPr>
      <w:r w:rsidRPr="00724549">
        <w:rPr>
          <w:rFonts w:ascii="Times New Roman" w:eastAsia="ＭＳ 明朝" w:hAnsi="Century" w:cs="Times New Roman" w:hint="eastAsia"/>
          <w:spacing w:val="2"/>
          <w:szCs w:val="21"/>
        </w:rPr>
        <w:t>⑤もとより、現行富くじを発売し、市民を射倖心に依存させることは社会の厚生や勤労精神に反し、教育的価値に反する。</w:t>
      </w:r>
    </w:p>
    <w:p w:rsidR="00724549" w:rsidRPr="00AD5DB7" w:rsidRDefault="00724549" w:rsidP="006860B1">
      <w:pPr>
        <w:wordWrap w:val="0"/>
        <w:autoSpaceDE w:val="0"/>
        <w:autoSpaceDN w:val="0"/>
        <w:ind w:leftChars="200" w:left="634" w:hangingChars="100" w:hanging="214"/>
        <w:rPr>
          <w:rFonts w:ascii="Times New Roman" w:eastAsia="ＭＳ 明朝" w:hAnsi="Century" w:cs="Times New Roman"/>
          <w:spacing w:val="2"/>
          <w:szCs w:val="21"/>
        </w:rPr>
      </w:pPr>
    </w:p>
    <w:p w:rsidR="00724549" w:rsidRPr="00724549" w:rsidRDefault="00724549" w:rsidP="006860B1">
      <w:pPr>
        <w:wordWrap w:val="0"/>
        <w:autoSpaceDE w:val="0"/>
        <w:autoSpaceDN w:val="0"/>
        <w:ind w:leftChars="100" w:left="210" w:firstLineChars="100" w:firstLine="214"/>
        <w:rPr>
          <w:rFonts w:ascii="Times New Roman" w:eastAsia="ＭＳ 明朝" w:hAnsi="Century" w:cs="Times New Roman"/>
          <w:spacing w:val="2"/>
          <w:szCs w:val="21"/>
        </w:rPr>
      </w:pPr>
      <w:r w:rsidRPr="00724549">
        <w:rPr>
          <w:rFonts w:ascii="Times New Roman" w:eastAsia="ＭＳ 明朝" w:hAnsi="Century" w:cs="Times New Roman" w:hint="eastAsia"/>
          <w:spacing w:val="2"/>
          <w:szCs w:val="21"/>
        </w:rPr>
        <w:t>要するに、宝くじを監督する総務省も被告ら自治体・受託銀行も、現状は宝くじにまつわる癒着した利権省庁・利権自治体・利権企業になっているのであって、本来の公共自治体としてもその腐敗した体質を改めることができないのである。</w:t>
      </w:r>
    </w:p>
    <w:p w:rsidR="00724549" w:rsidRPr="00724549" w:rsidRDefault="00724549" w:rsidP="006860B1">
      <w:pPr>
        <w:wordWrap w:val="0"/>
        <w:autoSpaceDE w:val="0"/>
        <w:autoSpaceDN w:val="0"/>
        <w:ind w:left="214" w:hangingChars="100" w:hanging="214"/>
        <w:rPr>
          <w:rFonts w:ascii="Times New Roman" w:eastAsia="ＭＳ 明朝" w:hAnsi="Century" w:cs="Times New Roman"/>
          <w:spacing w:val="2"/>
          <w:szCs w:val="21"/>
        </w:rPr>
      </w:pPr>
      <w:r w:rsidRPr="00724549">
        <w:rPr>
          <w:rFonts w:ascii="Times New Roman" w:eastAsia="ＭＳ 明朝" w:hAnsi="Century" w:cs="Times New Roman" w:hint="eastAsia"/>
          <w:spacing w:val="2"/>
          <w:szCs w:val="21"/>
        </w:rPr>
        <w:t>（２）被告らが宝くじの売上拡大のために射倖心の拡大という反勤労精神・反教育手段を続ける理由は何か？</w:t>
      </w:r>
    </w:p>
    <w:p w:rsidR="00724549" w:rsidRPr="00724549" w:rsidRDefault="00724549" w:rsidP="006860B1">
      <w:pPr>
        <w:wordWrap w:val="0"/>
        <w:autoSpaceDE w:val="0"/>
        <w:autoSpaceDN w:val="0"/>
        <w:ind w:leftChars="49" w:left="317" w:hangingChars="100" w:hanging="214"/>
        <w:rPr>
          <w:rFonts w:ascii="Times New Roman" w:eastAsia="ＭＳ 明朝" w:hAnsi="Century" w:cs="Times New Roman"/>
          <w:spacing w:val="2"/>
          <w:szCs w:val="21"/>
        </w:rPr>
      </w:pPr>
      <w:r w:rsidRPr="00724549">
        <w:rPr>
          <w:rFonts w:ascii="Times New Roman" w:eastAsia="ＭＳ 明朝" w:hAnsi="Century" w:cs="Times New Roman" w:hint="eastAsia"/>
          <w:spacing w:val="2"/>
          <w:szCs w:val="21"/>
        </w:rPr>
        <w:t>①その第一は、目先の利潤に惑わされた宝くじ当せん金の拡大である。</w:t>
      </w:r>
    </w:p>
    <w:p w:rsidR="00724549" w:rsidRPr="00724549" w:rsidRDefault="00132C3C" w:rsidP="006860B1">
      <w:pPr>
        <w:wordWrap w:val="0"/>
        <w:autoSpaceDE w:val="0"/>
        <w:autoSpaceDN w:val="0"/>
        <w:ind w:leftChars="174" w:left="365"/>
        <w:rPr>
          <w:rFonts w:ascii="Times New Roman" w:eastAsia="ＭＳ 明朝" w:hAnsi="Century" w:cs="Times New Roman"/>
          <w:spacing w:val="2"/>
          <w:szCs w:val="21"/>
        </w:rPr>
      </w:pPr>
      <w:r>
        <w:rPr>
          <w:rFonts w:ascii="Times New Roman" w:eastAsia="ＭＳ 明朝" w:hAnsi="Century" w:cs="Times New Roman" w:hint="eastAsia"/>
          <w:spacing w:val="2"/>
          <w:szCs w:val="21"/>
        </w:rPr>
        <w:t xml:space="preserve">　</w:t>
      </w:r>
      <w:r w:rsidR="00724549" w:rsidRPr="00724549">
        <w:rPr>
          <w:rFonts w:ascii="Times New Roman" w:eastAsia="ＭＳ 明朝" w:hAnsi="Century" w:cs="Times New Roman" w:hint="eastAsia"/>
          <w:spacing w:val="2"/>
          <w:szCs w:val="21"/>
        </w:rPr>
        <w:t>今やジャンボ宝くじの１０億円と宣伝する宝くじは、市民が真面目に働いて得られる金ではない。また、まともに使うにもいわば「困るレベル」の金額である。そんなレベルまで射倖心を煽ることが被告らの宝くじを買わせる主流となっている。そのため大衆庶民は当選する可能性の確率よりも何千万円・何億円という当せん金額に惑わされる。　庶民の関心を呼ぶ手段として専ら賭博、富くじの反社会性の中心的理由でもある人々の射倖心を煽ることが続いているのである。</w:t>
      </w:r>
    </w:p>
    <w:p w:rsidR="00724549" w:rsidRPr="00724549" w:rsidRDefault="00724549" w:rsidP="006860B1">
      <w:pPr>
        <w:wordWrap w:val="0"/>
        <w:autoSpaceDE w:val="0"/>
        <w:autoSpaceDN w:val="0"/>
        <w:ind w:leftChars="74" w:left="369" w:hangingChars="100" w:hanging="214"/>
        <w:rPr>
          <w:rFonts w:ascii="Times New Roman" w:eastAsia="ＭＳ 明朝" w:hAnsi="Century" w:cs="Times New Roman"/>
          <w:spacing w:val="2"/>
          <w:szCs w:val="21"/>
        </w:rPr>
      </w:pPr>
      <w:r w:rsidRPr="00724549">
        <w:rPr>
          <w:rFonts w:ascii="Times New Roman" w:eastAsia="ＭＳ 明朝" w:hAnsi="Century" w:cs="Times New Roman" w:hint="eastAsia"/>
          <w:spacing w:val="2"/>
          <w:szCs w:val="21"/>
        </w:rPr>
        <w:t>②その第二は、被告ら自らの宝くじの常習化である。</w:t>
      </w:r>
    </w:p>
    <w:p w:rsidR="00724549" w:rsidRPr="00724549" w:rsidRDefault="00724549" w:rsidP="006860B1">
      <w:pPr>
        <w:wordWrap w:val="0"/>
        <w:autoSpaceDE w:val="0"/>
        <w:autoSpaceDN w:val="0"/>
        <w:ind w:leftChars="174" w:left="365"/>
        <w:rPr>
          <w:rFonts w:ascii="Times New Roman" w:eastAsia="ＭＳ 明朝" w:hAnsi="Century" w:cs="Times New Roman"/>
          <w:spacing w:val="2"/>
          <w:szCs w:val="21"/>
        </w:rPr>
      </w:pPr>
      <w:r w:rsidRPr="00724549">
        <w:rPr>
          <w:rFonts w:ascii="Times New Roman" w:eastAsia="ＭＳ 明朝" w:hAnsi="Century" w:cs="Times New Roman" w:hint="eastAsia"/>
          <w:spacing w:val="2"/>
          <w:szCs w:val="21"/>
        </w:rPr>
        <w:t xml:space="preserve">　賭博でも単純賭博と異なり、常習賭博は反社会性が強く罪も重い。宝くじの発売は常習賭博の開帳行為である。それが被告らによって街角のどこでも毎日行われている。宝くじは、人がギャンブルに手を染める入門手段である。連日開かれる全国の販売所はどこでも行われる「賭博場」といえる。</w:t>
      </w:r>
    </w:p>
    <w:p w:rsidR="00724549" w:rsidRPr="00724549" w:rsidRDefault="00724549" w:rsidP="006860B1">
      <w:pPr>
        <w:wordWrap w:val="0"/>
        <w:autoSpaceDE w:val="0"/>
        <w:autoSpaceDN w:val="0"/>
        <w:ind w:left="214" w:hangingChars="100" w:hanging="214"/>
        <w:rPr>
          <w:rFonts w:ascii="Times New Roman" w:eastAsia="ＭＳ 明朝" w:hAnsi="Century" w:cs="Times New Roman"/>
          <w:spacing w:val="2"/>
          <w:szCs w:val="21"/>
        </w:rPr>
      </w:pPr>
      <w:r w:rsidRPr="00724549">
        <w:rPr>
          <w:rFonts w:ascii="Times New Roman" w:eastAsia="ＭＳ 明朝" w:hAnsi="Century" w:cs="Times New Roman" w:hint="eastAsia"/>
          <w:spacing w:val="2"/>
          <w:szCs w:val="21"/>
        </w:rPr>
        <w:t>③その第三は、ギャンブルである宝くじ商品の多様化と拡大である。</w:t>
      </w:r>
    </w:p>
    <w:p w:rsidR="006860B1" w:rsidRDefault="00724549" w:rsidP="006860B1">
      <w:pPr>
        <w:wordWrap w:val="0"/>
        <w:autoSpaceDE w:val="0"/>
        <w:autoSpaceDN w:val="0"/>
        <w:ind w:left="214" w:hangingChars="100" w:hanging="214"/>
        <w:rPr>
          <w:rFonts w:ascii="Times New Roman" w:eastAsia="ＭＳ 明朝" w:hAnsi="Century" w:cs="Times New Roman"/>
          <w:spacing w:val="2"/>
          <w:szCs w:val="21"/>
        </w:rPr>
      </w:pPr>
      <w:r w:rsidRPr="00724549">
        <w:rPr>
          <w:rFonts w:ascii="Times New Roman" w:eastAsia="ＭＳ 明朝" w:hAnsi="Century" w:cs="Times New Roman" w:hint="eastAsia"/>
          <w:spacing w:val="2"/>
          <w:szCs w:val="21"/>
        </w:rPr>
        <w:t xml:space="preserve">　　本来の宝くじは、券を買っても一定の長期間、当否を待つものであった。ところが、ミニロト、ロト６，ロト７、ナンバーズ等多種のくじ賞品を毎日販売し、毎日の抽選で億万円、千万円が当たりますよと宣伝している。市民の射倖心を毎日街中で刺激している。さらにはスクラッチくじ</w:t>
      </w:r>
      <w:r w:rsidR="006860B1">
        <w:rPr>
          <w:rFonts w:ascii="Times New Roman" w:eastAsia="ＭＳ 明朝" w:hAnsi="Century" w:cs="Times New Roman" w:hint="eastAsia"/>
          <w:spacing w:val="2"/>
          <w:szCs w:val="21"/>
        </w:rPr>
        <w:t>という販売所で当否がすぐに判り、当せん金ももらえる商品によって</w:t>
      </w:r>
      <w:r w:rsidRPr="00724549">
        <w:rPr>
          <w:rFonts w:ascii="Times New Roman" w:eastAsia="ＭＳ 明朝" w:hAnsi="Century" w:cs="Times New Roman" w:hint="eastAsia"/>
          <w:spacing w:val="2"/>
          <w:szCs w:val="21"/>
        </w:rPr>
        <w:t>販売所を即日の賭博場としているのである。</w:t>
      </w:r>
    </w:p>
    <w:p w:rsidR="00724549" w:rsidRPr="00724549" w:rsidRDefault="00724549" w:rsidP="006860B1">
      <w:pPr>
        <w:wordWrap w:val="0"/>
        <w:autoSpaceDE w:val="0"/>
        <w:autoSpaceDN w:val="0"/>
        <w:ind w:leftChars="100" w:left="210"/>
        <w:rPr>
          <w:rFonts w:ascii="Times New Roman" w:eastAsia="ＭＳ 明朝" w:hAnsi="Century" w:cs="Times New Roman"/>
          <w:spacing w:val="2"/>
          <w:szCs w:val="21"/>
        </w:rPr>
      </w:pPr>
      <w:r w:rsidRPr="00724549">
        <w:rPr>
          <w:rFonts w:ascii="Times New Roman" w:eastAsia="ＭＳ 明朝" w:hAnsi="Century" w:cs="Times New Roman" w:hint="eastAsia"/>
          <w:spacing w:val="2"/>
          <w:szCs w:val="21"/>
        </w:rPr>
        <w:t xml:space="preserve">　これらの宝くじの射倖性の拡大による反社会性の拡大はとどまるところを知らない。</w:t>
      </w:r>
    </w:p>
    <w:p w:rsidR="00724549" w:rsidRPr="00724549" w:rsidRDefault="00724549" w:rsidP="006860B1">
      <w:pPr>
        <w:wordWrap w:val="0"/>
        <w:autoSpaceDE w:val="0"/>
        <w:autoSpaceDN w:val="0"/>
        <w:ind w:left="214" w:hangingChars="100" w:hanging="214"/>
        <w:rPr>
          <w:rFonts w:ascii="Times New Roman" w:eastAsia="ＭＳ 明朝" w:hAnsi="Century" w:cs="Times New Roman"/>
          <w:spacing w:val="2"/>
          <w:szCs w:val="21"/>
        </w:rPr>
      </w:pPr>
      <w:r w:rsidRPr="00724549">
        <w:rPr>
          <w:rFonts w:ascii="Times New Roman" w:eastAsia="ＭＳ 明朝" w:hAnsi="Century" w:cs="Times New Roman" w:hint="eastAsia"/>
          <w:spacing w:val="2"/>
          <w:szCs w:val="21"/>
        </w:rPr>
        <w:t>（３）宝くじの節度さえない無差別販売・大量販売をどうして続けるのか？</w:t>
      </w:r>
    </w:p>
    <w:p w:rsidR="00724549" w:rsidRPr="00724549" w:rsidRDefault="00724549" w:rsidP="006860B1">
      <w:pPr>
        <w:wordWrap w:val="0"/>
        <w:autoSpaceDE w:val="0"/>
        <w:autoSpaceDN w:val="0"/>
        <w:ind w:leftChars="49" w:left="317" w:hangingChars="100" w:hanging="214"/>
        <w:rPr>
          <w:rFonts w:ascii="Times New Roman" w:eastAsia="ＭＳ 明朝" w:hAnsi="Century" w:cs="Times New Roman"/>
          <w:spacing w:val="2"/>
          <w:szCs w:val="21"/>
        </w:rPr>
      </w:pPr>
      <w:r w:rsidRPr="00724549">
        <w:rPr>
          <w:rFonts w:ascii="Times New Roman" w:eastAsia="ＭＳ 明朝" w:hAnsi="Century" w:cs="Times New Roman" w:hint="eastAsia"/>
          <w:spacing w:val="2"/>
          <w:szCs w:val="21"/>
        </w:rPr>
        <w:t>①宝くじは販売所がその販</w:t>
      </w:r>
      <w:r w:rsidR="006860B1">
        <w:rPr>
          <w:rFonts w:ascii="Times New Roman" w:eastAsia="ＭＳ 明朝" w:hAnsi="Century" w:cs="Times New Roman" w:hint="eastAsia"/>
          <w:spacing w:val="2"/>
          <w:szCs w:val="21"/>
        </w:rPr>
        <w:t>売枚数に応じて利益を得られるシステムで販売させている。このため</w:t>
      </w:r>
      <w:r w:rsidRPr="00724549">
        <w:rPr>
          <w:rFonts w:ascii="Times New Roman" w:eastAsia="ＭＳ 明朝" w:hAnsi="Century" w:cs="Times New Roman" w:hint="eastAsia"/>
          <w:spacing w:val="2"/>
          <w:szCs w:val="21"/>
        </w:rPr>
        <w:t>販売所の経営者や担当者</w:t>
      </w:r>
      <w:r w:rsidR="006860B1">
        <w:rPr>
          <w:rFonts w:ascii="Times New Roman" w:eastAsia="ＭＳ 明朝" w:hAnsi="Century" w:cs="Times New Roman" w:hint="eastAsia"/>
          <w:spacing w:val="2"/>
          <w:szCs w:val="21"/>
        </w:rPr>
        <w:t>は宝くじを買ってくれればそれでよく、未成年者やギャンブル依存者の</w:t>
      </w:r>
      <w:r w:rsidRPr="00724549">
        <w:rPr>
          <w:rFonts w:ascii="Times New Roman" w:eastAsia="ＭＳ 明朝" w:hAnsi="Century" w:cs="Times New Roman" w:hint="eastAsia"/>
          <w:spacing w:val="2"/>
          <w:szCs w:val="21"/>
        </w:rPr>
        <w:t>排除はしていない。</w:t>
      </w:r>
    </w:p>
    <w:p w:rsidR="00724549" w:rsidRPr="00724549" w:rsidRDefault="00724549" w:rsidP="006860B1">
      <w:pPr>
        <w:wordWrap w:val="0"/>
        <w:autoSpaceDE w:val="0"/>
        <w:autoSpaceDN w:val="0"/>
        <w:ind w:leftChars="49" w:left="317" w:hangingChars="100" w:hanging="214"/>
        <w:rPr>
          <w:rFonts w:ascii="Times New Roman" w:eastAsia="ＭＳ 明朝" w:hAnsi="Century" w:cs="Times New Roman"/>
          <w:spacing w:val="2"/>
          <w:szCs w:val="21"/>
        </w:rPr>
      </w:pPr>
      <w:r w:rsidRPr="00724549">
        <w:rPr>
          <w:rFonts w:ascii="Times New Roman" w:eastAsia="ＭＳ 明朝" w:hAnsi="Century" w:cs="Times New Roman" w:hint="eastAsia"/>
          <w:spacing w:val="2"/>
          <w:szCs w:val="21"/>
        </w:rPr>
        <w:t>②宝くじの当せんは偶然の結果で、当せんくじの出ている販売所はその分「空くじ」を何十倍以上売っているのに、その点は隠した宣伝をする。</w:t>
      </w:r>
    </w:p>
    <w:p w:rsidR="00724549" w:rsidRPr="00724549" w:rsidRDefault="00724549" w:rsidP="006860B1">
      <w:pPr>
        <w:wordWrap w:val="0"/>
        <w:autoSpaceDE w:val="0"/>
        <w:autoSpaceDN w:val="0"/>
        <w:ind w:leftChars="49" w:left="317" w:hangingChars="100" w:hanging="214"/>
        <w:rPr>
          <w:rFonts w:ascii="Times New Roman" w:eastAsia="ＭＳ 明朝" w:hAnsi="Century" w:cs="Times New Roman"/>
          <w:spacing w:val="2"/>
          <w:szCs w:val="21"/>
        </w:rPr>
      </w:pPr>
      <w:r w:rsidRPr="00724549">
        <w:rPr>
          <w:rFonts w:ascii="Times New Roman" w:eastAsia="ＭＳ 明朝" w:hAnsi="Century" w:cs="Times New Roman" w:hint="eastAsia"/>
          <w:spacing w:val="2"/>
          <w:szCs w:val="21"/>
        </w:rPr>
        <w:t>③また、前後賞の多額当せん金設定で客を煽り、少なくとも１０枚ごとの連番購入など多数のまとめ買いに誘導した販売をしている。</w:t>
      </w:r>
    </w:p>
    <w:p w:rsidR="00724549" w:rsidRPr="00724549" w:rsidRDefault="00724549" w:rsidP="006860B1">
      <w:pPr>
        <w:wordWrap w:val="0"/>
        <w:autoSpaceDE w:val="0"/>
        <w:autoSpaceDN w:val="0"/>
        <w:ind w:left="428" w:hangingChars="200" w:hanging="428"/>
        <w:rPr>
          <w:rFonts w:ascii="Times New Roman" w:eastAsia="ＭＳ 明朝" w:hAnsi="Century" w:cs="Times New Roman"/>
          <w:spacing w:val="2"/>
          <w:szCs w:val="21"/>
        </w:rPr>
      </w:pPr>
      <w:r w:rsidRPr="00724549">
        <w:rPr>
          <w:rFonts w:ascii="Times New Roman" w:eastAsia="ＭＳ 明朝" w:hAnsi="Century" w:cs="Times New Roman" w:hint="eastAsia"/>
          <w:spacing w:val="2"/>
          <w:szCs w:val="21"/>
        </w:rPr>
        <w:t>（４）宝くじの不当表示不当広告はどうして続けるのか？</w:t>
      </w:r>
    </w:p>
    <w:p w:rsidR="00724549" w:rsidRPr="00724549" w:rsidRDefault="00724549" w:rsidP="006860B1">
      <w:pPr>
        <w:wordWrap w:val="0"/>
        <w:autoSpaceDE w:val="0"/>
        <w:autoSpaceDN w:val="0"/>
        <w:ind w:leftChars="49" w:left="317" w:hangingChars="100" w:hanging="214"/>
        <w:rPr>
          <w:rFonts w:ascii="Times New Roman" w:eastAsia="ＭＳ 明朝" w:hAnsi="Century" w:cs="Times New Roman"/>
          <w:spacing w:val="2"/>
          <w:szCs w:val="21"/>
        </w:rPr>
      </w:pPr>
      <w:r w:rsidRPr="00724549">
        <w:rPr>
          <w:rFonts w:ascii="Times New Roman" w:eastAsia="ＭＳ 明朝" w:hAnsi="Century" w:cs="Times New Roman" w:hint="eastAsia"/>
          <w:spacing w:val="2"/>
          <w:szCs w:val="21"/>
        </w:rPr>
        <w:t>①宝くじという本来反社会的な富くじの販売勧誘宣伝広告は許されない。</w:t>
      </w:r>
    </w:p>
    <w:p w:rsidR="00724549" w:rsidRPr="00724549" w:rsidRDefault="00724549" w:rsidP="006860B1">
      <w:pPr>
        <w:wordWrap w:val="0"/>
        <w:autoSpaceDE w:val="0"/>
        <w:autoSpaceDN w:val="0"/>
        <w:ind w:firstLineChars="200" w:firstLine="428"/>
        <w:rPr>
          <w:rFonts w:ascii="Times New Roman" w:eastAsia="ＭＳ 明朝" w:hAnsi="Century" w:cs="Times New Roman"/>
          <w:spacing w:val="2"/>
          <w:szCs w:val="21"/>
        </w:rPr>
      </w:pPr>
      <w:r w:rsidRPr="00724549">
        <w:rPr>
          <w:rFonts w:ascii="Times New Roman" w:eastAsia="ＭＳ 明朝" w:hAnsi="Century" w:cs="Times New Roman" w:hint="eastAsia"/>
          <w:spacing w:val="2"/>
          <w:szCs w:val="21"/>
        </w:rPr>
        <w:t>国際的にみても禁止されている国がある。</w:t>
      </w:r>
    </w:p>
    <w:p w:rsidR="00724549" w:rsidRPr="00724549" w:rsidRDefault="00724549" w:rsidP="006860B1">
      <w:pPr>
        <w:wordWrap w:val="0"/>
        <w:autoSpaceDE w:val="0"/>
        <w:autoSpaceDN w:val="0"/>
        <w:ind w:leftChars="49" w:left="317" w:hangingChars="100" w:hanging="214"/>
        <w:rPr>
          <w:rFonts w:ascii="Times New Roman" w:eastAsia="ＭＳ 明朝" w:hAnsi="Century" w:cs="Times New Roman"/>
          <w:spacing w:val="2"/>
          <w:szCs w:val="21"/>
        </w:rPr>
      </w:pPr>
      <w:r w:rsidRPr="00724549">
        <w:rPr>
          <w:rFonts w:ascii="Times New Roman" w:eastAsia="ＭＳ 明朝" w:hAnsi="Century" w:cs="Times New Roman" w:hint="eastAsia"/>
          <w:spacing w:val="2"/>
          <w:szCs w:val="21"/>
        </w:rPr>
        <w:t>②しかるに、テレビ、新聞、吊り広告、ビラ等では、宝くじの当せん確率など全く正しく伝えるどころか、この事実について誤解を招き、当せん本数が真実よりもさも多いように誤導する「仮定宣伝」をし、当せんの夢ばかりを強調する錯覚を招く広告を続けている。　当選するための根拠のある番号や方法など全くないことを正しく伝えるべきなのに、店頭や各週刊誌広告でも「迷信」を表示して根拠のあるかのように宣伝し続けている。</w:t>
      </w:r>
    </w:p>
    <w:p w:rsidR="00724549" w:rsidRPr="00724549" w:rsidRDefault="00724549" w:rsidP="006860B1">
      <w:pPr>
        <w:wordWrap w:val="0"/>
        <w:autoSpaceDE w:val="0"/>
        <w:autoSpaceDN w:val="0"/>
        <w:ind w:leftChars="49" w:left="317" w:hangingChars="100" w:hanging="214"/>
        <w:rPr>
          <w:rFonts w:ascii="Times New Roman" w:eastAsia="ＭＳ 明朝" w:hAnsi="Century" w:cs="Times New Roman"/>
          <w:spacing w:val="2"/>
          <w:szCs w:val="21"/>
        </w:rPr>
      </w:pPr>
      <w:r w:rsidRPr="00724549">
        <w:rPr>
          <w:rFonts w:ascii="Times New Roman" w:eastAsia="ＭＳ 明朝" w:hAnsi="Century" w:cs="Times New Roman" w:hint="eastAsia"/>
          <w:spacing w:val="2"/>
          <w:szCs w:val="21"/>
        </w:rPr>
        <w:t>③販売所では宝くじの当せんや宣伝について消費者に正当な説明をできず、むしろ、自己の販売所で購入すれば「よく当たる」かのような不当宣伝さえする。</w:t>
      </w:r>
    </w:p>
    <w:p w:rsidR="00724549" w:rsidRPr="00724549" w:rsidRDefault="00724549" w:rsidP="006860B1">
      <w:pPr>
        <w:wordWrap w:val="0"/>
        <w:autoSpaceDE w:val="0"/>
        <w:autoSpaceDN w:val="0"/>
        <w:ind w:left="428" w:hangingChars="200" w:hanging="428"/>
        <w:rPr>
          <w:rFonts w:ascii="Times New Roman" w:eastAsia="ＭＳ 明朝" w:hAnsi="Century" w:cs="Times New Roman"/>
          <w:spacing w:val="2"/>
          <w:szCs w:val="21"/>
        </w:rPr>
      </w:pPr>
      <w:r w:rsidRPr="00724549">
        <w:rPr>
          <w:rFonts w:ascii="Times New Roman" w:eastAsia="ＭＳ 明朝" w:hAnsi="Century" w:cs="Times New Roman" w:hint="eastAsia"/>
          <w:spacing w:val="2"/>
          <w:szCs w:val="21"/>
        </w:rPr>
        <w:t>（５）販売所自体の道路法違反の不法占拠、道交法違反の幟・看板掲出、客を道路に並ばせる営業を改めない。</w:t>
      </w:r>
    </w:p>
    <w:p w:rsidR="00724549" w:rsidRPr="00724549" w:rsidRDefault="00724549" w:rsidP="006860B1">
      <w:pPr>
        <w:wordWrap w:val="0"/>
        <w:autoSpaceDE w:val="0"/>
        <w:autoSpaceDN w:val="0"/>
        <w:ind w:left="428" w:hangingChars="200" w:hanging="428"/>
        <w:rPr>
          <w:rFonts w:ascii="Times New Roman" w:eastAsia="ＭＳ 明朝" w:hAnsi="Century" w:cs="Times New Roman"/>
          <w:spacing w:val="2"/>
          <w:szCs w:val="21"/>
        </w:rPr>
      </w:pPr>
    </w:p>
    <w:p w:rsidR="00724549" w:rsidRPr="00724549" w:rsidRDefault="00724549" w:rsidP="006860B1">
      <w:pPr>
        <w:wordWrap w:val="0"/>
        <w:autoSpaceDE w:val="0"/>
        <w:autoSpaceDN w:val="0"/>
        <w:ind w:left="214" w:hangingChars="100" w:hanging="214"/>
        <w:rPr>
          <w:rFonts w:ascii="Times New Roman" w:eastAsia="ＭＳ 明朝" w:hAnsi="Century" w:cs="Times New Roman"/>
          <w:spacing w:val="2"/>
          <w:szCs w:val="21"/>
        </w:rPr>
      </w:pPr>
      <w:r w:rsidRPr="00724549">
        <w:rPr>
          <w:rFonts w:ascii="Times New Roman" w:eastAsia="ＭＳ 明朝" w:hAnsi="Century" w:cs="Times New Roman" w:hint="eastAsia"/>
          <w:spacing w:val="2"/>
          <w:szCs w:val="21"/>
        </w:rPr>
        <w:t>３．被告らは、社会の範となるべき地方自治体とその販売委託を受けた大銀行である。</w:t>
      </w:r>
    </w:p>
    <w:p w:rsidR="00724549" w:rsidRPr="00724549" w:rsidRDefault="00724549" w:rsidP="006860B1">
      <w:pPr>
        <w:wordWrap w:val="0"/>
        <w:autoSpaceDE w:val="0"/>
        <w:autoSpaceDN w:val="0"/>
        <w:rPr>
          <w:rFonts w:ascii="Times New Roman" w:eastAsia="ＭＳ 明朝" w:hAnsi="Century" w:cs="Times New Roman"/>
          <w:spacing w:val="2"/>
          <w:szCs w:val="21"/>
        </w:rPr>
      </w:pPr>
      <w:r w:rsidRPr="00724549">
        <w:rPr>
          <w:rFonts w:ascii="Times New Roman" w:eastAsia="ＭＳ 明朝" w:hAnsi="Century" w:cs="Times New Roman" w:hint="eastAsia"/>
          <w:spacing w:val="2"/>
          <w:szCs w:val="21"/>
        </w:rPr>
        <w:t xml:space="preserve">　被告らは、宝くじの販売・宣伝から個々の販売所の不法非違行為までを自ら是正すべき責任がある。しかるに本訴提起後も、原告らにはその発売・販売活動にクレームを言う資格も権利もないとして、是正活動をしていない。</w:t>
      </w:r>
    </w:p>
    <w:p w:rsidR="00724549" w:rsidRPr="00724549" w:rsidRDefault="00724549" w:rsidP="006860B1">
      <w:pPr>
        <w:wordWrap w:val="0"/>
        <w:autoSpaceDE w:val="0"/>
        <w:autoSpaceDN w:val="0"/>
        <w:rPr>
          <w:rFonts w:ascii="Times New Roman" w:eastAsia="ＭＳ 明朝" w:hAnsi="Century" w:cs="Times New Roman"/>
          <w:spacing w:val="2"/>
          <w:szCs w:val="21"/>
        </w:rPr>
      </w:pPr>
      <w:r w:rsidRPr="00724549">
        <w:rPr>
          <w:rFonts w:ascii="Times New Roman" w:eastAsia="ＭＳ 明朝" w:hAnsi="Century" w:cs="Times New Roman" w:hint="eastAsia"/>
          <w:spacing w:val="2"/>
          <w:szCs w:val="21"/>
        </w:rPr>
        <w:t xml:space="preserve">　被告らは、個々の宝くじの販売再委託先の販売方法は放任したままである。</w:t>
      </w:r>
    </w:p>
    <w:p w:rsidR="00724549" w:rsidRPr="00724549" w:rsidRDefault="00724549" w:rsidP="006860B1">
      <w:pPr>
        <w:wordWrap w:val="0"/>
        <w:autoSpaceDE w:val="0"/>
        <w:autoSpaceDN w:val="0"/>
        <w:rPr>
          <w:rFonts w:ascii="Times New Roman" w:eastAsia="ＭＳ 明朝" w:hAnsi="Century" w:cs="Times New Roman"/>
          <w:spacing w:val="2"/>
          <w:szCs w:val="21"/>
        </w:rPr>
      </w:pPr>
      <w:r w:rsidRPr="00724549">
        <w:rPr>
          <w:rFonts w:ascii="Times New Roman" w:eastAsia="ＭＳ 明朝" w:hAnsi="Century" w:cs="Times New Roman" w:hint="eastAsia"/>
          <w:spacing w:val="2"/>
          <w:szCs w:val="21"/>
        </w:rPr>
        <w:t xml:space="preserve">　具体的にどこをどう改めるか等の方針さえ示していない。</w:t>
      </w:r>
    </w:p>
    <w:p w:rsidR="00724549" w:rsidRPr="00724549" w:rsidRDefault="00724549" w:rsidP="006860B1">
      <w:pPr>
        <w:wordWrap w:val="0"/>
        <w:autoSpaceDE w:val="0"/>
        <w:autoSpaceDN w:val="0"/>
        <w:rPr>
          <w:rFonts w:ascii="Times New Roman" w:eastAsia="ＭＳ 明朝" w:hAnsi="Century" w:cs="Times New Roman"/>
          <w:spacing w:val="2"/>
          <w:szCs w:val="21"/>
        </w:rPr>
      </w:pPr>
      <w:r w:rsidRPr="00724549">
        <w:rPr>
          <w:rFonts w:ascii="Times New Roman" w:eastAsia="ＭＳ 明朝" w:hAnsi="Century" w:cs="Times New Roman" w:hint="eastAsia"/>
          <w:spacing w:val="2"/>
          <w:szCs w:val="21"/>
        </w:rPr>
        <w:t xml:space="preserve">　原告らが逐一その違法不当行為について迷惑だ、被害を受けたとして販売所にクレームを付ければ、個々の販売所も困るであろう。</w:t>
      </w:r>
    </w:p>
    <w:p w:rsidR="00724549" w:rsidRPr="00724549" w:rsidRDefault="00724549" w:rsidP="006860B1">
      <w:pPr>
        <w:wordWrap w:val="0"/>
        <w:autoSpaceDE w:val="0"/>
        <w:autoSpaceDN w:val="0"/>
        <w:sectPr w:rsidR="00724549" w:rsidRPr="00724549" w:rsidSect="005A07E4">
          <w:type w:val="continuous"/>
          <w:pgSz w:w="11906" w:h="16838" w:code="9"/>
          <w:pgMar w:top="851" w:right="1134" w:bottom="851" w:left="1247" w:header="851" w:footer="567" w:gutter="0"/>
          <w:cols w:num="2" w:space="420"/>
          <w:docGrid w:type="lines" w:linePitch="360" w:charSpace="3686"/>
        </w:sectPr>
      </w:pPr>
      <w:r w:rsidRPr="00724549">
        <w:rPr>
          <w:rFonts w:ascii="Times New Roman" w:eastAsia="ＭＳ 明朝" w:hAnsi="Century" w:cs="Times New Roman" w:hint="eastAsia"/>
          <w:spacing w:val="2"/>
          <w:szCs w:val="21"/>
        </w:rPr>
        <w:t xml:space="preserve">　原告らは本訴に先立ち、その是正を具体的に求めてきた。しかし、その是正はされていない。被告らが市民に与えているその被害について自らの問題としない以上、本訴に及ぶしかない。</w:t>
      </w:r>
    </w:p>
    <w:p w:rsidR="00F32FBD" w:rsidRPr="00E92E06" w:rsidRDefault="00F32FBD" w:rsidP="00F32FBD">
      <w:pPr>
        <w:widowControl/>
        <w:jc w:val="left"/>
        <w:rPr>
          <w:rFonts w:asciiTheme="minorEastAsia" w:hAnsiTheme="minorEastAsia"/>
        </w:rPr>
      </w:pPr>
      <w:r w:rsidRPr="00250229">
        <w:rPr>
          <w:rFonts w:asciiTheme="majorEastAsia" w:eastAsiaTheme="majorEastAsia" w:hAnsiTheme="majorEastAsia" w:hint="eastAsia"/>
          <w:sz w:val="28"/>
          <w:bdr w:val="single" w:sz="4" w:space="0" w:color="auto"/>
        </w:rPr>
        <w:t>ギャンブルＮＥＷＳピックｕｐ</w:t>
      </w:r>
      <w:r w:rsidRPr="0070723F">
        <w:rPr>
          <w:rFonts w:asciiTheme="minorEastAsia" w:hAnsiTheme="minorEastAsia" w:hint="eastAsia"/>
        </w:rPr>
        <w:t xml:space="preserve">　</w:t>
      </w:r>
      <w:r w:rsidRPr="00E92E06">
        <w:rPr>
          <w:rFonts w:asciiTheme="minorEastAsia" w:hAnsiTheme="minorEastAsia" w:hint="eastAsia"/>
        </w:rPr>
        <w:t>（</w:t>
      </w:r>
      <w:r w:rsidR="00043F16" w:rsidRPr="00E92E06">
        <w:rPr>
          <w:rFonts w:asciiTheme="minorEastAsia" w:hAnsiTheme="minorEastAsia" w:hint="eastAsia"/>
        </w:rPr>
        <w:t>2016.</w:t>
      </w:r>
      <w:r w:rsidR="00E92E06" w:rsidRPr="00E92E06">
        <w:rPr>
          <w:rFonts w:asciiTheme="minorEastAsia" w:hAnsiTheme="minorEastAsia" w:hint="eastAsia"/>
        </w:rPr>
        <w:t>2.26</w:t>
      </w:r>
      <w:r w:rsidR="00B679CA">
        <w:rPr>
          <w:rFonts w:asciiTheme="minorEastAsia" w:hAnsiTheme="minorEastAsia" w:hint="eastAsia"/>
        </w:rPr>
        <w:t>～5.24</w:t>
      </w:r>
      <w:r w:rsidRPr="00E92E06">
        <w:rPr>
          <w:rFonts w:asciiTheme="minorEastAsia" w:hAnsiTheme="minorEastAsia" w:hint="eastAsia"/>
        </w:rPr>
        <w:t>）</w:t>
      </w:r>
      <w:r w:rsidR="003C36EB" w:rsidRPr="00E92E06">
        <w:rPr>
          <w:rFonts w:asciiTheme="minorEastAsia" w:hAnsiTheme="minorEastAsia" w:hint="eastAsia"/>
        </w:rPr>
        <w:t xml:space="preserve">　　</w:t>
      </w:r>
    </w:p>
    <w:p w:rsidR="00F131F2" w:rsidRDefault="00F131F2" w:rsidP="00F32FBD">
      <w:pPr>
        <w:rPr>
          <w:rFonts w:asciiTheme="minorEastAsia" w:hAnsiTheme="minorEastAsia"/>
        </w:rPr>
      </w:pPr>
    </w:p>
    <w:p w:rsidR="00F32FBD" w:rsidRPr="00E92E06" w:rsidRDefault="00F32FBD" w:rsidP="00F32FBD">
      <w:pPr>
        <w:rPr>
          <w:rFonts w:asciiTheme="minorEastAsia" w:hAnsiTheme="minorEastAsia"/>
          <w:szCs w:val="21"/>
        </w:rPr>
      </w:pPr>
      <w:r w:rsidRPr="00E92E06">
        <w:rPr>
          <w:rFonts w:asciiTheme="minorEastAsia" w:hAnsiTheme="minorEastAsia" w:hint="eastAsia"/>
        </w:rPr>
        <w:t>201</w:t>
      </w:r>
      <w:r w:rsidR="00E92E06" w:rsidRPr="00E92E06">
        <w:rPr>
          <w:rFonts w:asciiTheme="minorEastAsia" w:hAnsiTheme="minorEastAsia" w:hint="eastAsia"/>
        </w:rPr>
        <w:t>6.2.26</w:t>
      </w:r>
      <w:r w:rsidRPr="00E92E06">
        <w:rPr>
          <w:rFonts w:asciiTheme="minorEastAsia" w:hAnsiTheme="minorEastAsia" w:hint="eastAsia"/>
          <w:szCs w:val="21"/>
        </w:rPr>
        <w:t xml:space="preserve">　　</w:t>
      </w:r>
      <w:r w:rsidR="00E92E06" w:rsidRPr="00E92E06">
        <w:rPr>
          <w:rFonts w:asciiTheme="minorEastAsia" w:hAnsiTheme="minorEastAsia" w:hint="eastAsia"/>
          <w:szCs w:val="21"/>
        </w:rPr>
        <w:t>時事</w:t>
      </w:r>
      <w:r w:rsidRPr="00E92E06">
        <w:rPr>
          <w:rFonts w:asciiTheme="minorEastAsia" w:hAnsiTheme="minorEastAsia" w:hint="eastAsia"/>
          <w:szCs w:val="21"/>
        </w:rPr>
        <w:t xml:space="preserve">　　</w:t>
      </w:r>
      <w:r w:rsidR="00E92E06" w:rsidRPr="00E92E06">
        <w:rPr>
          <w:rFonts w:asciiTheme="minorEastAsia" w:hAnsiTheme="minorEastAsia" w:hint="eastAsia"/>
          <w:szCs w:val="21"/>
        </w:rPr>
        <w:t>「パチンコに」550万円着服＝独身寮の寮母を停職処分－愛知県警</w:t>
      </w:r>
    </w:p>
    <w:p w:rsidR="008C745B" w:rsidRDefault="00E92E06" w:rsidP="00F32FBD">
      <w:pPr>
        <w:rPr>
          <w:rFonts w:asciiTheme="minorEastAsia" w:hAnsiTheme="minorEastAsia"/>
          <w:szCs w:val="21"/>
        </w:rPr>
      </w:pPr>
      <w:r w:rsidRPr="00E92E06">
        <w:rPr>
          <w:rFonts w:asciiTheme="minorEastAsia" w:hAnsiTheme="minorEastAsia" w:hint="eastAsia"/>
          <w:szCs w:val="21"/>
        </w:rPr>
        <w:t xml:space="preserve">　　</w:t>
      </w:r>
      <w:r>
        <w:rPr>
          <w:rFonts w:asciiTheme="minorEastAsia" w:hAnsiTheme="minorEastAsia" w:hint="eastAsia"/>
          <w:szCs w:val="21"/>
        </w:rPr>
        <w:t xml:space="preserve">　3.2　　</w:t>
      </w:r>
      <w:r w:rsidR="008C745B">
        <w:rPr>
          <w:rFonts w:asciiTheme="minorEastAsia" w:hAnsiTheme="minorEastAsia" w:hint="eastAsia"/>
          <w:szCs w:val="21"/>
        </w:rPr>
        <w:t>産経　　カジノ実現なら経済効果１.４兆円　関西同友会試算</w:t>
      </w:r>
    </w:p>
    <w:p w:rsidR="00E92E06" w:rsidRDefault="00E92E06" w:rsidP="008C745B">
      <w:pPr>
        <w:ind w:firstLineChars="600" w:firstLine="1270"/>
        <w:rPr>
          <w:rFonts w:asciiTheme="minorEastAsia" w:hAnsiTheme="minorEastAsia"/>
          <w:szCs w:val="21"/>
        </w:rPr>
      </w:pPr>
      <w:r>
        <w:rPr>
          <w:rFonts w:asciiTheme="minorEastAsia" w:hAnsiTheme="minorEastAsia" w:hint="eastAsia"/>
          <w:szCs w:val="21"/>
        </w:rPr>
        <w:t>ﾏﾆﾗ新　　違法資金1億ドルを比で資金洗浄した疑惑浮上　大統領府徹底調査命じる</w:t>
      </w:r>
    </w:p>
    <w:p w:rsidR="008C745B" w:rsidRDefault="008C745B" w:rsidP="008C745B">
      <w:pPr>
        <w:ind w:firstLineChars="600" w:firstLine="1270"/>
        <w:rPr>
          <w:rFonts w:asciiTheme="minorEastAsia" w:hAnsiTheme="minorEastAsia"/>
          <w:szCs w:val="21"/>
        </w:rPr>
      </w:pPr>
      <w:r>
        <w:rPr>
          <w:rFonts w:asciiTheme="minorEastAsia" w:hAnsiTheme="minorEastAsia" w:hint="eastAsia"/>
          <w:szCs w:val="21"/>
        </w:rPr>
        <w:t>ﾏｶｵ新　　マカオ、禁煙外来受診者の４割がカジノ業従事者</w:t>
      </w:r>
    </w:p>
    <w:p w:rsidR="00E92E06" w:rsidRDefault="00E92E06" w:rsidP="00F32FBD">
      <w:pPr>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N</w:t>
      </w:r>
      <w:r>
        <w:rPr>
          <w:rFonts w:asciiTheme="minorEastAsia" w:hAnsiTheme="minorEastAsia" w:hint="eastAsia"/>
          <w:szCs w:val="21"/>
        </w:rPr>
        <w:t>ews24　　（鹿児島県）県内初ネットカジノ店摘発　経営者らを逮捕</w:t>
      </w:r>
    </w:p>
    <w:p w:rsidR="00E92E06" w:rsidRDefault="00E92E06" w:rsidP="008C745B">
      <w:pPr>
        <w:ind w:left="2752" w:hangingChars="1300" w:hanging="2752"/>
        <w:rPr>
          <w:rFonts w:asciiTheme="minorEastAsia" w:hAnsiTheme="minorEastAsia"/>
          <w:szCs w:val="21"/>
        </w:rPr>
      </w:pPr>
      <w:r>
        <w:rPr>
          <w:rFonts w:asciiTheme="minorEastAsia" w:hAnsiTheme="minorEastAsia" w:hint="eastAsia"/>
          <w:szCs w:val="21"/>
        </w:rPr>
        <w:t xml:space="preserve">　　　3.3　　</w:t>
      </w:r>
      <w:r w:rsidR="008C745B">
        <w:rPr>
          <w:rFonts w:asciiTheme="minorEastAsia" w:hAnsiTheme="minorEastAsia" w:hint="eastAsia"/>
          <w:szCs w:val="21"/>
        </w:rPr>
        <w:t>日経</w:t>
      </w:r>
      <w:r>
        <w:rPr>
          <w:rFonts w:asciiTheme="minorEastAsia" w:hAnsiTheme="minorEastAsia" w:hint="eastAsia"/>
          <w:szCs w:val="21"/>
        </w:rPr>
        <w:t xml:space="preserve">　　千葉市：</w:t>
      </w:r>
      <w:r w:rsidR="008C745B">
        <w:rPr>
          <w:rFonts w:asciiTheme="minorEastAsia" w:hAnsiTheme="minorEastAsia" w:hint="eastAsia"/>
          <w:szCs w:val="21"/>
        </w:rPr>
        <w:t>ｶｼﾞﾉ</w:t>
      </w:r>
      <w:r>
        <w:rPr>
          <w:rFonts w:asciiTheme="minorEastAsia" w:hAnsiTheme="minorEastAsia" w:hint="eastAsia"/>
          <w:szCs w:val="21"/>
        </w:rPr>
        <w:t>を含む統合</w:t>
      </w:r>
      <w:r w:rsidR="008C745B">
        <w:rPr>
          <w:rFonts w:asciiTheme="minorEastAsia" w:hAnsiTheme="minorEastAsia" w:hint="eastAsia"/>
          <w:szCs w:val="21"/>
        </w:rPr>
        <w:t>ﾘｿﾞｰﾄ</w:t>
      </w:r>
      <w:r>
        <w:rPr>
          <w:rFonts w:asciiTheme="minorEastAsia" w:hAnsiTheme="minorEastAsia" w:hint="eastAsia"/>
          <w:szCs w:val="21"/>
        </w:rPr>
        <w:t>（ＩＲ）を</w:t>
      </w:r>
      <w:r w:rsidR="008C745B">
        <w:rPr>
          <w:rFonts w:asciiTheme="minorEastAsia" w:hAnsiTheme="minorEastAsia" w:hint="eastAsia"/>
          <w:szCs w:val="21"/>
        </w:rPr>
        <w:t>ﾃｰﾏ</w:t>
      </w:r>
      <w:r>
        <w:rPr>
          <w:rFonts w:asciiTheme="minorEastAsia" w:hAnsiTheme="minorEastAsia" w:hint="eastAsia"/>
          <w:szCs w:val="21"/>
        </w:rPr>
        <w:t xml:space="preserve">　千葉工大生が卒論発表</w:t>
      </w:r>
    </w:p>
    <w:p w:rsidR="003F20D0" w:rsidRPr="003F20D0" w:rsidRDefault="003F20D0" w:rsidP="008C745B">
      <w:pPr>
        <w:ind w:left="2752" w:hangingChars="1300" w:hanging="2752"/>
        <w:rPr>
          <w:rFonts w:asciiTheme="majorEastAsia" w:eastAsiaTheme="majorEastAsia" w:hAnsiTheme="majorEastAsia"/>
          <w:szCs w:val="21"/>
        </w:rPr>
      </w:pPr>
      <w:r>
        <w:rPr>
          <w:rFonts w:asciiTheme="minorEastAsia" w:hAnsiTheme="minorEastAsia" w:hint="eastAsia"/>
          <w:szCs w:val="21"/>
        </w:rPr>
        <w:t xml:space="preserve">　　　　　　</w:t>
      </w:r>
      <w:r w:rsidRPr="003F20D0">
        <w:rPr>
          <w:rFonts w:asciiTheme="majorEastAsia" w:eastAsiaTheme="majorEastAsia" w:hAnsiTheme="majorEastAsia"/>
          <w:szCs w:val="21"/>
        </w:rPr>
        <w:t>＜当会　会報第４２号発行＞</w:t>
      </w:r>
    </w:p>
    <w:p w:rsidR="005B3FC2" w:rsidRDefault="005B3FC2" w:rsidP="00F32FBD">
      <w:pPr>
        <w:rPr>
          <w:rFonts w:asciiTheme="minorEastAsia" w:hAnsiTheme="minorEastAsia"/>
          <w:szCs w:val="21"/>
        </w:rPr>
      </w:pPr>
      <w:r w:rsidRPr="00E92E06">
        <w:rPr>
          <w:rFonts w:asciiTheme="minorEastAsia" w:hAnsiTheme="minorEastAsia" w:hint="eastAsia"/>
          <w:szCs w:val="21"/>
        </w:rPr>
        <w:t xml:space="preserve">　　　</w:t>
      </w:r>
      <w:r w:rsidR="008C745B">
        <w:rPr>
          <w:rFonts w:asciiTheme="minorEastAsia" w:hAnsiTheme="minorEastAsia" w:hint="eastAsia"/>
          <w:szCs w:val="21"/>
        </w:rPr>
        <w:t>3.6　　赤旗　　「カジノで健康」誘致団体が集会　徳島・鳴門</w:t>
      </w:r>
    </w:p>
    <w:p w:rsidR="008C745B" w:rsidRDefault="008C745B" w:rsidP="00F32FBD">
      <w:pPr>
        <w:rPr>
          <w:rFonts w:asciiTheme="minorEastAsia" w:hAnsiTheme="minorEastAsia"/>
          <w:szCs w:val="21"/>
        </w:rPr>
      </w:pPr>
      <w:r>
        <w:rPr>
          <w:rFonts w:asciiTheme="minorEastAsia" w:hAnsiTheme="minorEastAsia" w:hint="eastAsia"/>
          <w:szCs w:val="21"/>
        </w:rPr>
        <w:t xml:space="preserve">　　　3.8　　ﾏｶｵ新　　ﾏｶｵのｶｼﾞﾉ業従事者減少…市場低迷長期化で人材需要後退＝給与増は続く</w:t>
      </w:r>
    </w:p>
    <w:p w:rsidR="008C745B" w:rsidRDefault="008C745B" w:rsidP="00F32FBD">
      <w:pPr>
        <w:rPr>
          <w:rFonts w:asciiTheme="minorEastAsia" w:hAnsiTheme="minorEastAsia"/>
          <w:szCs w:val="21"/>
        </w:rPr>
      </w:pPr>
      <w:r>
        <w:rPr>
          <w:rFonts w:asciiTheme="minorEastAsia" w:hAnsiTheme="minorEastAsia" w:hint="eastAsia"/>
          <w:szCs w:val="21"/>
        </w:rPr>
        <w:t xml:space="preserve">　　　3.9　　産経ﾋﾞｽﾞ　　タイ、カジノ合法化で税収３１８０億円増</w:t>
      </w:r>
    </w:p>
    <w:p w:rsidR="008C745B" w:rsidRDefault="008C745B" w:rsidP="00F32FBD">
      <w:pPr>
        <w:rPr>
          <w:rFonts w:asciiTheme="minorEastAsia" w:hAnsiTheme="minorEastAsia"/>
          <w:szCs w:val="21"/>
        </w:rPr>
      </w:pPr>
      <w:r>
        <w:rPr>
          <w:rFonts w:asciiTheme="minorEastAsia" w:hAnsiTheme="minorEastAsia" w:hint="eastAsia"/>
          <w:szCs w:val="21"/>
        </w:rPr>
        <w:t xml:space="preserve">　　　3.10　　毎日　　野球賭博　巨人の調査は甘過ぎる</w:t>
      </w:r>
    </w:p>
    <w:p w:rsidR="008C745B" w:rsidRDefault="008C745B" w:rsidP="00F32FBD">
      <w:pPr>
        <w:rPr>
          <w:rFonts w:asciiTheme="minorEastAsia" w:hAnsiTheme="minorEastAsia"/>
          <w:szCs w:val="21"/>
        </w:rPr>
      </w:pPr>
      <w:r>
        <w:rPr>
          <w:rFonts w:asciiTheme="minorEastAsia" w:hAnsiTheme="minorEastAsia" w:hint="eastAsia"/>
          <w:szCs w:val="21"/>
        </w:rPr>
        <w:t xml:space="preserve">　　　　　　　読売　　ネットカジノ客逮捕へ、国内で海外サイトに参加　京都府警</w:t>
      </w:r>
    </w:p>
    <w:p w:rsidR="005B75DB" w:rsidRDefault="005B75DB" w:rsidP="00F32FBD">
      <w:pPr>
        <w:rPr>
          <w:rFonts w:asciiTheme="minorEastAsia" w:hAnsiTheme="minorEastAsia"/>
          <w:szCs w:val="21"/>
        </w:rPr>
      </w:pPr>
      <w:r>
        <w:rPr>
          <w:rFonts w:asciiTheme="minorEastAsia" w:hAnsiTheme="minorEastAsia" w:hint="eastAsia"/>
          <w:szCs w:val="21"/>
        </w:rPr>
        <w:t xml:space="preserve">　　　　　　　産経　　ﾈｯﾄｶｼﾞﾉ客の男3人逮捕海外の会員制サイト「スマートライフカジノ」利用　</w:t>
      </w:r>
    </w:p>
    <w:p w:rsidR="008C745B" w:rsidRDefault="008C745B" w:rsidP="00F32FBD">
      <w:pPr>
        <w:rPr>
          <w:rFonts w:asciiTheme="minorEastAsia" w:hAnsiTheme="minorEastAsia"/>
          <w:szCs w:val="21"/>
        </w:rPr>
      </w:pPr>
      <w:r>
        <w:rPr>
          <w:rFonts w:asciiTheme="minorEastAsia" w:hAnsiTheme="minorEastAsia" w:hint="eastAsia"/>
          <w:szCs w:val="21"/>
        </w:rPr>
        <w:t xml:space="preserve">　　　3.11　　産経　　ネットカジノ客３人逮捕　京都府警全国初、賭博容疑</w:t>
      </w:r>
    </w:p>
    <w:p w:rsidR="008C745B" w:rsidRDefault="00655009" w:rsidP="00F32FBD">
      <w:pPr>
        <w:rPr>
          <w:rFonts w:asciiTheme="minorEastAsia" w:hAnsiTheme="minorEastAsia"/>
          <w:szCs w:val="21"/>
        </w:rPr>
      </w:pPr>
      <w:r>
        <w:rPr>
          <w:rFonts w:asciiTheme="minorEastAsia" w:hAnsiTheme="minorEastAsia" w:hint="eastAsia"/>
          <w:szCs w:val="21"/>
        </w:rPr>
        <w:t xml:space="preserve">　　　3.12　　産経　　「ﾊﾟﾁﾝｺなどに使った」親睦会費１万円着服の巡査長を書類送検、福井県警</w:t>
      </w:r>
    </w:p>
    <w:p w:rsidR="00655009" w:rsidRDefault="00655009" w:rsidP="00F32FBD">
      <w:pPr>
        <w:rPr>
          <w:rFonts w:asciiTheme="minorEastAsia" w:hAnsiTheme="minorEastAsia"/>
          <w:szCs w:val="21"/>
        </w:rPr>
      </w:pPr>
      <w:r>
        <w:rPr>
          <w:rFonts w:asciiTheme="minorEastAsia" w:hAnsiTheme="minorEastAsia" w:hint="eastAsia"/>
          <w:szCs w:val="21"/>
        </w:rPr>
        <w:t xml:space="preserve">　　　　　　　毎日　　熊本山鹿の三岳小校長、他人のﾊﾟﾁﾝｺＩＣｶｰﾄﾞ窃盗、換金　懲戒免職</w:t>
      </w:r>
    </w:p>
    <w:p w:rsidR="00655009" w:rsidRDefault="00655009" w:rsidP="00F32FBD">
      <w:pPr>
        <w:rPr>
          <w:rFonts w:asciiTheme="minorEastAsia" w:hAnsiTheme="minorEastAsia"/>
          <w:szCs w:val="21"/>
        </w:rPr>
      </w:pPr>
      <w:r>
        <w:rPr>
          <w:rFonts w:asciiTheme="minorEastAsia" w:hAnsiTheme="minorEastAsia" w:hint="eastAsia"/>
          <w:szCs w:val="21"/>
        </w:rPr>
        <w:t xml:space="preserve">　　　3.13　　朝鮮日報　　韓国カジノ業界の危機、中国依存から脱却を</w:t>
      </w:r>
    </w:p>
    <w:p w:rsidR="00655009" w:rsidRDefault="00655009" w:rsidP="00F32FBD">
      <w:pPr>
        <w:rPr>
          <w:rFonts w:asciiTheme="minorEastAsia" w:hAnsiTheme="minorEastAsia"/>
          <w:szCs w:val="21"/>
        </w:rPr>
      </w:pPr>
      <w:r>
        <w:rPr>
          <w:rFonts w:asciiTheme="minorEastAsia" w:hAnsiTheme="minorEastAsia" w:hint="eastAsia"/>
          <w:szCs w:val="21"/>
        </w:rPr>
        <w:t xml:space="preserve">　　　3.14　　産経　　｢5人目の選手はいない</w:t>
      </w:r>
      <w:r w:rsidR="005B75DB">
        <w:rPr>
          <w:rFonts w:asciiTheme="minorEastAsia" w:hAnsiTheme="minorEastAsia" w:hint="eastAsia"/>
          <w:szCs w:val="21"/>
        </w:rPr>
        <w:t>｣</w:t>
      </w:r>
      <w:r>
        <w:rPr>
          <w:rFonts w:asciiTheme="minorEastAsia" w:hAnsiTheme="minorEastAsia" w:hint="eastAsia"/>
          <w:szCs w:val="21"/>
        </w:rPr>
        <w:t>笠原元投手激白</w:t>
      </w:r>
      <w:r w:rsidR="005B75DB">
        <w:rPr>
          <w:rFonts w:asciiTheme="minorEastAsia" w:hAnsiTheme="minorEastAsia" w:hint="eastAsia"/>
          <w:szCs w:val="21"/>
        </w:rPr>
        <w:t>｢</w:t>
      </w:r>
      <w:r>
        <w:rPr>
          <w:rFonts w:asciiTheme="minorEastAsia" w:hAnsiTheme="minorEastAsia" w:hint="eastAsia"/>
          <w:szCs w:val="21"/>
        </w:rPr>
        <w:t>歴史ある巨人に</w:t>
      </w:r>
      <w:r w:rsidR="005B75DB">
        <w:rPr>
          <w:rFonts w:asciiTheme="minorEastAsia" w:hAnsiTheme="minorEastAsia" w:hint="eastAsia"/>
          <w:szCs w:val="21"/>
        </w:rPr>
        <w:t>泥</w:t>
      </w:r>
      <w:r>
        <w:rPr>
          <w:rFonts w:asciiTheme="minorEastAsia" w:hAnsiTheme="minorEastAsia" w:hint="eastAsia"/>
          <w:szCs w:val="21"/>
        </w:rPr>
        <w:t>を塗った</w:t>
      </w:r>
      <w:r w:rsidR="005B75DB">
        <w:rPr>
          <w:rFonts w:asciiTheme="minorEastAsia" w:hAnsiTheme="minorEastAsia" w:hint="eastAsia"/>
          <w:szCs w:val="21"/>
        </w:rPr>
        <w:t>｣</w:t>
      </w:r>
      <w:r>
        <w:rPr>
          <w:rFonts w:asciiTheme="minorEastAsia" w:hAnsiTheme="minorEastAsia" w:hint="eastAsia"/>
          <w:szCs w:val="21"/>
        </w:rPr>
        <w:t>と反省</w:t>
      </w:r>
    </w:p>
    <w:p w:rsidR="005B75DB" w:rsidRDefault="005B75DB" w:rsidP="00F32FBD">
      <w:pPr>
        <w:rPr>
          <w:rFonts w:asciiTheme="minorEastAsia" w:hAnsiTheme="minorEastAsia"/>
          <w:szCs w:val="21"/>
        </w:rPr>
      </w:pPr>
      <w:r>
        <w:rPr>
          <w:rFonts w:asciiTheme="minorEastAsia" w:hAnsiTheme="minorEastAsia" w:hint="eastAsia"/>
          <w:szCs w:val="21"/>
        </w:rPr>
        <w:t xml:space="preserve">　　　3.15　　ﾛｲﾀｰ　　バングラ中銀盗難被害、マニラで中国系男が3000万ドル受領＝議員</w:t>
      </w:r>
    </w:p>
    <w:p w:rsidR="00655009" w:rsidRDefault="00655009" w:rsidP="00F32FBD">
      <w:pPr>
        <w:rPr>
          <w:rFonts w:asciiTheme="minorEastAsia" w:hAnsiTheme="minorEastAsia"/>
          <w:szCs w:val="21"/>
        </w:rPr>
      </w:pPr>
      <w:r>
        <w:rPr>
          <w:rFonts w:asciiTheme="minorEastAsia" w:hAnsiTheme="minorEastAsia" w:hint="eastAsia"/>
          <w:szCs w:val="21"/>
        </w:rPr>
        <w:t xml:space="preserve">　　　3.16　　毎日　　野球賭博　円陣で現金　「験担ぎ」では通らない</w:t>
      </w:r>
    </w:p>
    <w:p w:rsidR="005B75DB" w:rsidRDefault="005B75DB" w:rsidP="00F32FBD">
      <w:pPr>
        <w:rPr>
          <w:rFonts w:asciiTheme="minorEastAsia" w:hAnsiTheme="minorEastAsia"/>
          <w:szCs w:val="21"/>
        </w:rPr>
      </w:pPr>
      <w:r>
        <w:rPr>
          <w:rFonts w:asciiTheme="minorEastAsia" w:hAnsiTheme="minorEastAsia" w:hint="eastAsia"/>
          <w:szCs w:val="21"/>
        </w:rPr>
        <w:t xml:space="preserve">　　　3.18　　産経　　産経抄：生活保護受給とギャンブル・パチンコ</w:t>
      </w:r>
    </w:p>
    <w:p w:rsidR="005B75DB" w:rsidRDefault="005B75DB" w:rsidP="00F32FBD">
      <w:pPr>
        <w:rPr>
          <w:rFonts w:asciiTheme="minorEastAsia" w:hAnsiTheme="minorEastAsia"/>
          <w:szCs w:val="21"/>
        </w:rPr>
      </w:pPr>
      <w:r>
        <w:rPr>
          <w:rFonts w:asciiTheme="minorEastAsia" w:hAnsiTheme="minorEastAsia" w:hint="eastAsia"/>
          <w:szCs w:val="21"/>
        </w:rPr>
        <w:t xml:space="preserve">　　　3.22　　産経　　パチンコで浪費　国は黙認　増え続ける生活保護費</w:t>
      </w:r>
    </w:p>
    <w:p w:rsidR="005B75DB" w:rsidRDefault="005B75DB" w:rsidP="00F32FBD">
      <w:pPr>
        <w:rPr>
          <w:rFonts w:asciiTheme="minorEastAsia" w:hAnsiTheme="minorEastAsia"/>
          <w:szCs w:val="21"/>
        </w:rPr>
      </w:pPr>
      <w:r>
        <w:rPr>
          <w:rFonts w:asciiTheme="minorEastAsia" w:hAnsiTheme="minorEastAsia" w:hint="eastAsia"/>
          <w:szCs w:val="21"/>
        </w:rPr>
        <w:t xml:space="preserve">　　　　　　　読売　　カジノ特命チーム業務凍結「五輪に間に合わぬ」</w:t>
      </w:r>
    </w:p>
    <w:p w:rsidR="005B75DB" w:rsidRDefault="005B75DB" w:rsidP="00F32FBD">
      <w:pPr>
        <w:rPr>
          <w:rFonts w:asciiTheme="minorEastAsia" w:hAnsiTheme="minorEastAsia"/>
          <w:szCs w:val="21"/>
        </w:rPr>
      </w:pPr>
      <w:r>
        <w:rPr>
          <w:rFonts w:asciiTheme="minorEastAsia" w:hAnsiTheme="minorEastAsia" w:hint="eastAsia"/>
          <w:szCs w:val="21"/>
        </w:rPr>
        <w:t xml:space="preserve">　　　4.1　　</w:t>
      </w:r>
      <w:r w:rsidR="00F43947">
        <w:rPr>
          <w:rFonts w:asciiTheme="minorEastAsia" w:hAnsiTheme="minorEastAsia" w:hint="eastAsia"/>
          <w:szCs w:val="21"/>
        </w:rPr>
        <w:t xml:space="preserve"> </w:t>
      </w:r>
      <w:r>
        <w:rPr>
          <w:rFonts w:asciiTheme="minorEastAsia" w:hAnsiTheme="minorEastAsia" w:hint="eastAsia"/>
          <w:szCs w:val="21"/>
        </w:rPr>
        <w:t>民友　　ＪＡ職員が636万円着服、懲戒解雇に　パチンコや飲食代</w:t>
      </w:r>
    </w:p>
    <w:p w:rsidR="000D053C" w:rsidRDefault="00F43947" w:rsidP="00F32FBD">
      <w:pPr>
        <w:rPr>
          <w:rFonts w:asciiTheme="minorEastAsia" w:hAnsiTheme="minorEastAsia"/>
          <w:szCs w:val="21"/>
        </w:rPr>
      </w:pPr>
      <w:r>
        <w:rPr>
          <w:rFonts w:asciiTheme="minorEastAsia" w:hAnsiTheme="minorEastAsia" w:hint="eastAsia"/>
          <w:szCs w:val="21"/>
        </w:rPr>
        <w:t xml:space="preserve">　　　　　　 </w:t>
      </w:r>
      <w:r w:rsidR="000D053C">
        <w:rPr>
          <w:rFonts w:asciiTheme="minorEastAsia" w:hAnsiTheme="minorEastAsia" w:hint="eastAsia"/>
          <w:szCs w:val="21"/>
        </w:rPr>
        <w:t>仏通信　　マニラカジノ業者が436万ドルを返却―バングラ中銀の資金盗難で</w:t>
      </w:r>
    </w:p>
    <w:p w:rsidR="000D053C" w:rsidRDefault="000D053C" w:rsidP="00F32FBD">
      <w:pPr>
        <w:rPr>
          <w:rFonts w:asciiTheme="minorEastAsia" w:hAnsiTheme="minorEastAsia"/>
          <w:szCs w:val="21"/>
        </w:rPr>
      </w:pPr>
      <w:r>
        <w:rPr>
          <w:rFonts w:asciiTheme="minorEastAsia" w:hAnsiTheme="minorEastAsia" w:hint="eastAsia"/>
          <w:szCs w:val="21"/>
        </w:rPr>
        <w:t xml:space="preserve">　　　4.2　　産経ﾋﾞｽﾞ　　マカオ、カジノ収入低迷続く　3月、1年10か月連続の前年割れ</w:t>
      </w:r>
    </w:p>
    <w:p w:rsidR="000D053C" w:rsidRDefault="000D053C" w:rsidP="00F32FBD">
      <w:pPr>
        <w:rPr>
          <w:rFonts w:asciiTheme="minorEastAsia" w:hAnsiTheme="minorEastAsia"/>
          <w:szCs w:val="21"/>
        </w:rPr>
      </w:pPr>
      <w:r>
        <w:rPr>
          <w:rFonts w:asciiTheme="minorEastAsia" w:hAnsiTheme="minorEastAsia" w:hint="eastAsia"/>
          <w:szCs w:val="21"/>
        </w:rPr>
        <w:t xml:space="preserve">　　　　　　　ﾏｶｵ新　　マカオ、カジノで負けた中国人女性が入水自殺図る　無事救出</w:t>
      </w:r>
    </w:p>
    <w:p w:rsidR="000D053C" w:rsidRDefault="000D053C" w:rsidP="00F32FBD">
      <w:pPr>
        <w:rPr>
          <w:rFonts w:asciiTheme="minorEastAsia" w:hAnsiTheme="minorEastAsia"/>
          <w:szCs w:val="21"/>
        </w:rPr>
      </w:pPr>
      <w:r>
        <w:rPr>
          <w:rFonts w:asciiTheme="minorEastAsia" w:hAnsiTheme="minorEastAsia" w:hint="eastAsia"/>
          <w:szCs w:val="21"/>
        </w:rPr>
        <w:t xml:space="preserve">　　　　　　大分合同　　パチンコめぐる誓約書、市が廃止　生活保護者の誓約書取りやめ</w:t>
      </w:r>
    </w:p>
    <w:p w:rsidR="000D053C" w:rsidRDefault="000D053C" w:rsidP="00F32FBD">
      <w:pPr>
        <w:rPr>
          <w:rFonts w:asciiTheme="minorEastAsia" w:hAnsiTheme="minorEastAsia"/>
          <w:szCs w:val="21"/>
        </w:rPr>
      </w:pPr>
      <w:r>
        <w:rPr>
          <w:rFonts w:asciiTheme="minorEastAsia" w:hAnsiTheme="minorEastAsia" w:hint="eastAsia"/>
          <w:szCs w:val="21"/>
        </w:rPr>
        <w:t xml:space="preserve">　　　4.4　　産経　　</w:t>
      </w:r>
      <w:r w:rsidR="00F43947">
        <w:rPr>
          <w:rFonts w:asciiTheme="minorEastAsia" w:hAnsiTheme="minorEastAsia" w:hint="eastAsia"/>
          <w:szCs w:val="21"/>
        </w:rPr>
        <w:t xml:space="preserve">  </w:t>
      </w:r>
      <w:r w:rsidR="000838F2">
        <w:rPr>
          <w:rFonts w:asciiTheme="minorEastAsia" w:hAnsiTheme="minorEastAsia" w:hint="eastAsia"/>
          <w:szCs w:val="21"/>
        </w:rPr>
        <w:t>ｶｼﾞﾉ</w:t>
      </w:r>
      <w:r>
        <w:rPr>
          <w:rFonts w:asciiTheme="minorEastAsia" w:hAnsiTheme="minorEastAsia" w:hint="eastAsia"/>
          <w:szCs w:val="21"/>
        </w:rPr>
        <w:t>大手</w:t>
      </w:r>
      <w:r w:rsidR="000838F2">
        <w:rPr>
          <w:rFonts w:asciiTheme="minorEastAsia" w:hAnsiTheme="minorEastAsia" w:hint="eastAsia"/>
          <w:szCs w:val="21"/>
        </w:rPr>
        <w:t>の米サンズ「日本に100億㌦規模を投資する計画に変化ない」</w:t>
      </w:r>
    </w:p>
    <w:p w:rsidR="000838F2" w:rsidRDefault="000838F2" w:rsidP="00F32FBD">
      <w:pPr>
        <w:rPr>
          <w:rFonts w:asciiTheme="minorEastAsia" w:hAnsiTheme="minorEastAsia"/>
          <w:szCs w:val="21"/>
        </w:rPr>
      </w:pPr>
      <w:r>
        <w:rPr>
          <w:rFonts w:asciiTheme="minorEastAsia" w:hAnsiTheme="minorEastAsia" w:hint="eastAsia"/>
          <w:szCs w:val="21"/>
        </w:rPr>
        <w:t xml:space="preserve">　　　4.5　　ヤフー　　香港3月カジノ収入１６％減、２２か月連続前年割れ</w:t>
      </w:r>
    </w:p>
    <w:p w:rsidR="007C3A8D" w:rsidRDefault="000838F2" w:rsidP="000838F2">
      <w:pPr>
        <w:ind w:left="2328" w:hangingChars="1100" w:hanging="2328"/>
        <w:rPr>
          <w:rFonts w:asciiTheme="minorEastAsia" w:hAnsiTheme="minorEastAsia"/>
          <w:szCs w:val="21"/>
        </w:rPr>
      </w:pPr>
      <w:r>
        <w:rPr>
          <w:rFonts w:asciiTheme="minorEastAsia" w:hAnsiTheme="minorEastAsia" w:hint="eastAsia"/>
          <w:szCs w:val="21"/>
        </w:rPr>
        <w:t xml:space="preserve">　　　4.7　　</w:t>
      </w:r>
      <w:r w:rsidR="007C3A8D">
        <w:rPr>
          <w:rFonts w:asciiTheme="minorEastAsia" w:hAnsiTheme="minorEastAsia" w:hint="eastAsia"/>
          <w:szCs w:val="21"/>
        </w:rPr>
        <w:t>読売記者ｺﾗﾑ　　貧困と生活保護（28）　生活保護とパチンコをどう考えるか</w:t>
      </w:r>
    </w:p>
    <w:p w:rsidR="000838F2" w:rsidRDefault="000838F2" w:rsidP="007C3A8D">
      <w:pPr>
        <w:ind w:leftChars="700" w:left="2329" w:hangingChars="400" w:hanging="847"/>
        <w:rPr>
          <w:rFonts w:asciiTheme="minorEastAsia" w:hAnsiTheme="minorEastAsia"/>
          <w:szCs w:val="21"/>
        </w:rPr>
      </w:pPr>
      <w:r>
        <w:rPr>
          <w:rFonts w:asciiTheme="minorEastAsia" w:hAnsiTheme="minorEastAsia" w:hint="eastAsia"/>
          <w:szCs w:val="21"/>
        </w:rPr>
        <w:t>産経　　【五輪ﾊﾞﾄﾞ金候補闇ｶｼﾞﾉ賭博】桃田、田児両選手闇ｶｼﾞﾉに「1日3回」、ｼﾞｬｰｼﾞｰ姿で「いま練習帰りです」関係者ら証言</w:t>
      </w:r>
    </w:p>
    <w:p w:rsidR="007C3A8D" w:rsidRDefault="007C3A8D" w:rsidP="007C3A8D">
      <w:pPr>
        <w:ind w:leftChars="700" w:left="2329" w:hangingChars="400" w:hanging="847"/>
        <w:rPr>
          <w:rFonts w:asciiTheme="minorEastAsia" w:hAnsiTheme="minorEastAsia"/>
          <w:szCs w:val="21"/>
        </w:rPr>
      </w:pPr>
      <w:r>
        <w:rPr>
          <w:rFonts w:asciiTheme="minorEastAsia" w:hAnsiTheme="minorEastAsia" w:hint="eastAsia"/>
          <w:szCs w:val="21"/>
        </w:rPr>
        <w:t xml:space="preserve">　　　　　ｶｼﾞﾉ店は錦糸町の会員制　警視庁が摘発　1億円の売上は指定暴力団「住吉会」資金源か</w:t>
      </w:r>
    </w:p>
    <w:p w:rsidR="000838F2" w:rsidRDefault="000838F2" w:rsidP="00F32FBD">
      <w:pPr>
        <w:rPr>
          <w:rFonts w:asciiTheme="minorEastAsia" w:hAnsiTheme="minorEastAsia"/>
          <w:szCs w:val="21"/>
        </w:rPr>
      </w:pPr>
      <w:r>
        <w:rPr>
          <w:rFonts w:asciiTheme="minorEastAsia" w:hAnsiTheme="minorEastAsia" w:hint="eastAsia"/>
          <w:szCs w:val="21"/>
        </w:rPr>
        <w:t xml:space="preserve">　　　　　　　ｽﾎﾟﾆﾁ　　ﾊﾞﾄﾞ桃田らが国内違法ｶｼﾞﾉに出入り　リオ五輪のﾒﾀﾞﾙ候補桃田賢斗</w:t>
      </w:r>
    </w:p>
    <w:p w:rsidR="000838F2" w:rsidRDefault="000838F2" w:rsidP="00F32FBD">
      <w:pPr>
        <w:rPr>
          <w:rFonts w:asciiTheme="minorEastAsia" w:hAnsiTheme="minorEastAsia"/>
          <w:szCs w:val="21"/>
        </w:rPr>
      </w:pPr>
      <w:r>
        <w:rPr>
          <w:rFonts w:asciiTheme="minorEastAsia" w:hAnsiTheme="minorEastAsia" w:hint="eastAsia"/>
          <w:szCs w:val="21"/>
        </w:rPr>
        <w:t xml:space="preserve">　　　　　　　　　　　</w:t>
      </w:r>
      <w:r w:rsidR="00F43947">
        <w:rPr>
          <w:rFonts w:asciiTheme="minorEastAsia" w:hAnsiTheme="minorEastAsia" w:hint="eastAsia"/>
          <w:szCs w:val="21"/>
        </w:rPr>
        <w:t xml:space="preserve"> </w:t>
      </w:r>
      <w:r>
        <w:rPr>
          <w:rFonts w:asciiTheme="minorEastAsia" w:hAnsiTheme="minorEastAsia" w:hint="eastAsia"/>
          <w:szCs w:val="21"/>
        </w:rPr>
        <w:t>ﾊﾞﾄﾞ桃田＆田児、ｶｼﾞﾉ出入り認める　遠征先から緊急帰国</w:t>
      </w:r>
    </w:p>
    <w:p w:rsidR="007C3A8D" w:rsidRDefault="000838F2" w:rsidP="00F32FBD">
      <w:pPr>
        <w:rPr>
          <w:rFonts w:asciiTheme="minorEastAsia" w:hAnsiTheme="minorEastAsia"/>
          <w:szCs w:val="21"/>
        </w:rPr>
      </w:pPr>
      <w:r>
        <w:rPr>
          <w:rFonts w:asciiTheme="minorEastAsia" w:hAnsiTheme="minorEastAsia" w:hint="eastAsia"/>
          <w:szCs w:val="21"/>
        </w:rPr>
        <w:t xml:space="preserve">　　　　　　　朝日ﾃﾞｼﾞ　　ﾊﾞﾄﾞﾐﾝﾄﾝ新旧エース、裏カジノ賭博　リオ五輪絶望</w:t>
      </w:r>
    </w:p>
    <w:p w:rsidR="000838F2" w:rsidRDefault="000838F2" w:rsidP="00F32FBD">
      <w:pPr>
        <w:rPr>
          <w:rFonts w:asciiTheme="minorEastAsia" w:hAnsiTheme="minorEastAsia"/>
          <w:szCs w:val="21"/>
        </w:rPr>
      </w:pPr>
      <w:r>
        <w:rPr>
          <w:rFonts w:asciiTheme="minorEastAsia" w:hAnsiTheme="minorEastAsia" w:hint="eastAsia"/>
          <w:szCs w:val="21"/>
        </w:rPr>
        <w:t xml:space="preserve">　　　4.8　　報知　　</w:t>
      </w:r>
      <w:r w:rsidR="00F43947">
        <w:rPr>
          <w:rFonts w:asciiTheme="minorEastAsia" w:hAnsiTheme="minorEastAsia" w:hint="eastAsia"/>
          <w:szCs w:val="21"/>
        </w:rPr>
        <w:t xml:space="preserve"> </w:t>
      </w:r>
      <w:r>
        <w:rPr>
          <w:rFonts w:asciiTheme="minorEastAsia" w:hAnsiTheme="minorEastAsia" w:hint="eastAsia"/>
          <w:szCs w:val="21"/>
        </w:rPr>
        <w:t>桃田父「裁きを受けるしかない」パチンコでも叱っていたのに…</w:t>
      </w:r>
    </w:p>
    <w:p w:rsidR="000838F2" w:rsidRDefault="000838F2" w:rsidP="00F32FBD">
      <w:pPr>
        <w:rPr>
          <w:rFonts w:asciiTheme="minorEastAsia" w:hAnsiTheme="minorEastAsia"/>
          <w:szCs w:val="21"/>
        </w:rPr>
      </w:pPr>
      <w:r>
        <w:rPr>
          <w:rFonts w:asciiTheme="minorEastAsia" w:hAnsiTheme="minorEastAsia" w:hint="eastAsia"/>
          <w:szCs w:val="21"/>
        </w:rPr>
        <w:t xml:space="preserve">　　　　　　ＮＨＫ　　田児選手　海外カジノに出入り　協会関係者が注意</w:t>
      </w:r>
    </w:p>
    <w:p w:rsidR="007C3A8D" w:rsidRDefault="007C3A8D" w:rsidP="007C3A8D">
      <w:pPr>
        <w:ind w:left="3175" w:hangingChars="1500" w:hanging="3175"/>
        <w:rPr>
          <w:rFonts w:asciiTheme="minorEastAsia" w:hAnsiTheme="minorEastAsia"/>
          <w:szCs w:val="21"/>
        </w:rPr>
      </w:pPr>
      <w:r>
        <w:rPr>
          <w:rFonts w:asciiTheme="minorEastAsia" w:hAnsiTheme="minorEastAsia" w:hint="eastAsia"/>
          <w:szCs w:val="21"/>
        </w:rPr>
        <w:t xml:space="preserve">　　　　　　東洋経済ｵﾝﾗｲﾝ　　ｶｼﾞﾉ会社幹部「お台場は今も有力候補地だ」大手ｻﾝｽﾞは日本進出をあきらめてはいない</w:t>
      </w:r>
    </w:p>
    <w:p w:rsidR="007C3A8D" w:rsidRDefault="007C3A8D" w:rsidP="00F32FBD">
      <w:pPr>
        <w:rPr>
          <w:rFonts w:asciiTheme="minorEastAsia" w:hAnsiTheme="minorEastAsia"/>
          <w:szCs w:val="21"/>
        </w:rPr>
      </w:pPr>
      <w:r>
        <w:rPr>
          <w:rFonts w:asciiTheme="minorEastAsia" w:hAnsiTheme="minorEastAsia" w:hint="eastAsia"/>
          <w:szCs w:val="21"/>
        </w:rPr>
        <w:t xml:space="preserve">　　　4.9　　ｻﾝｽﾎﾟ　　田児は解雇も…1000万円負けて部員から多額借金／ﾊﾞﾄﾞﾐﾝﾄﾝ</w:t>
      </w:r>
    </w:p>
    <w:p w:rsidR="007C3A8D" w:rsidRDefault="007C3A8D" w:rsidP="00F32FBD">
      <w:pPr>
        <w:rPr>
          <w:rFonts w:asciiTheme="minorEastAsia" w:hAnsiTheme="minorEastAsia"/>
          <w:szCs w:val="21"/>
        </w:rPr>
      </w:pPr>
      <w:r>
        <w:rPr>
          <w:rFonts w:asciiTheme="minorEastAsia" w:hAnsiTheme="minorEastAsia" w:hint="eastAsia"/>
          <w:szCs w:val="21"/>
        </w:rPr>
        <w:t xml:space="preserve">　　　　　　　日刊　　田児が闇カジノきっかけ語るも…店側と説明食い違い</w:t>
      </w:r>
    </w:p>
    <w:p w:rsidR="00603FFC" w:rsidRDefault="00603FFC" w:rsidP="00F32FBD">
      <w:pPr>
        <w:rPr>
          <w:rFonts w:asciiTheme="minorEastAsia" w:hAnsiTheme="minorEastAsia"/>
          <w:szCs w:val="21"/>
        </w:rPr>
      </w:pPr>
      <w:r>
        <w:rPr>
          <w:rFonts w:asciiTheme="minorEastAsia" w:hAnsiTheme="minorEastAsia" w:hint="eastAsia"/>
          <w:szCs w:val="21"/>
        </w:rPr>
        <w:t xml:space="preserve">　　　4.14　　読売　　愛知商銀元理事長３０００万円脱税　国税告発</w:t>
      </w:r>
    </w:p>
    <w:p w:rsidR="00603FFC" w:rsidRDefault="00603FFC" w:rsidP="00F32FBD">
      <w:pPr>
        <w:rPr>
          <w:rFonts w:asciiTheme="minorEastAsia" w:hAnsiTheme="minorEastAsia"/>
          <w:szCs w:val="21"/>
        </w:rPr>
      </w:pPr>
      <w:r>
        <w:rPr>
          <w:rFonts w:asciiTheme="minorEastAsia" w:hAnsiTheme="minorEastAsia" w:hint="eastAsia"/>
          <w:szCs w:val="21"/>
        </w:rPr>
        <w:t xml:space="preserve">　　　　　　　日テレ　</w:t>
      </w:r>
      <w:r w:rsidR="00A23F9F">
        <w:rPr>
          <w:rFonts w:asciiTheme="minorEastAsia" w:hAnsiTheme="minorEastAsia" w:hint="eastAsia"/>
          <w:szCs w:val="21"/>
        </w:rPr>
        <w:t xml:space="preserve">大阪再開発　</w:t>
      </w:r>
      <w:r>
        <w:rPr>
          <w:rFonts w:asciiTheme="minorEastAsia" w:hAnsiTheme="minorEastAsia" w:hint="eastAsia"/>
          <w:szCs w:val="21"/>
        </w:rPr>
        <w:t>国際会議施設</w:t>
      </w:r>
      <w:r w:rsidR="00A23F9F">
        <w:rPr>
          <w:rFonts w:asciiTheme="minorEastAsia" w:hAnsiTheme="minorEastAsia" w:hint="eastAsia"/>
          <w:szCs w:val="21"/>
        </w:rPr>
        <w:t>・ＩＲ</w:t>
      </w:r>
      <w:r>
        <w:rPr>
          <w:rFonts w:asciiTheme="minorEastAsia" w:hAnsiTheme="minorEastAsia" w:hint="eastAsia"/>
          <w:szCs w:val="21"/>
        </w:rPr>
        <w:t>も論点　経済界「大規模に」提案</w:t>
      </w:r>
    </w:p>
    <w:p w:rsidR="00A23F9F" w:rsidRDefault="00A23F9F" w:rsidP="00F32FBD">
      <w:pPr>
        <w:rPr>
          <w:rFonts w:asciiTheme="minorEastAsia" w:hAnsiTheme="minorEastAsia"/>
          <w:szCs w:val="21"/>
        </w:rPr>
      </w:pPr>
      <w:r>
        <w:rPr>
          <w:rFonts w:asciiTheme="minorEastAsia" w:hAnsiTheme="minorEastAsia" w:hint="eastAsia"/>
          <w:szCs w:val="21"/>
        </w:rPr>
        <w:t xml:space="preserve">　　　　　　　ﾁｭｰﾘｯﾌﾟTV　　富山市のコンビニ強盗「金はパチンコに使った」と供述</w:t>
      </w:r>
    </w:p>
    <w:p w:rsidR="000D053C" w:rsidRDefault="007C3A8D" w:rsidP="000D053C">
      <w:pPr>
        <w:rPr>
          <w:rFonts w:asciiTheme="minorEastAsia" w:hAnsiTheme="minorEastAsia"/>
          <w:szCs w:val="21"/>
        </w:rPr>
      </w:pPr>
      <w:r>
        <w:rPr>
          <w:rFonts w:asciiTheme="minorEastAsia" w:hAnsiTheme="minorEastAsia" w:hint="eastAsia"/>
          <w:szCs w:val="21"/>
        </w:rPr>
        <w:t xml:space="preserve">　　　4.22　　</w:t>
      </w:r>
      <w:r w:rsidR="00603FFC">
        <w:rPr>
          <w:rFonts w:asciiTheme="minorEastAsia" w:hAnsiTheme="minorEastAsia" w:hint="eastAsia"/>
          <w:szCs w:val="21"/>
        </w:rPr>
        <w:t>ＴＢＳ　　バカラ賭博で９億円荒稼ぎか、元経営者ら１０人逮捕</w:t>
      </w:r>
    </w:p>
    <w:p w:rsidR="00A23F9F" w:rsidRDefault="00A23F9F" w:rsidP="000D053C">
      <w:pPr>
        <w:rPr>
          <w:rFonts w:asciiTheme="minorEastAsia" w:hAnsiTheme="minorEastAsia"/>
          <w:szCs w:val="21"/>
        </w:rPr>
      </w:pPr>
      <w:r>
        <w:rPr>
          <w:rFonts w:asciiTheme="minorEastAsia" w:hAnsiTheme="minorEastAsia" w:hint="eastAsia"/>
          <w:szCs w:val="21"/>
        </w:rPr>
        <w:t xml:space="preserve">　　　　　　　テレ朝　　「２０００万円負けトラブル」　バカラ賭博通報で</w:t>
      </w:r>
    </w:p>
    <w:p w:rsidR="00655009" w:rsidRPr="003F20D0" w:rsidRDefault="008C745B" w:rsidP="000D053C">
      <w:pPr>
        <w:ind w:firstLineChars="300" w:firstLine="635"/>
        <w:rPr>
          <w:rFonts w:asciiTheme="majorEastAsia" w:eastAsiaTheme="majorEastAsia" w:hAnsiTheme="majorEastAsia"/>
          <w:szCs w:val="21"/>
        </w:rPr>
      </w:pPr>
      <w:r>
        <w:rPr>
          <w:rFonts w:asciiTheme="minorEastAsia" w:hAnsiTheme="minorEastAsia" w:hint="eastAsia"/>
          <w:szCs w:val="21"/>
        </w:rPr>
        <w:t xml:space="preserve">4.23　　</w:t>
      </w:r>
      <w:r w:rsidRPr="003F20D0">
        <w:rPr>
          <w:rFonts w:asciiTheme="majorEastAsia" w:eastAsiaTheme="majorEastAsia" w:hAnsiTheme="majorEastAsia" w:hint="eastAsia"/>
          <w:szCs w:val="21"/>
        </w:rPr>
        <w:t>全国カジノ賭博場設置反対連絡協議会</w:t>
      </w:r>
      <w:r w:rsidR="00655009" w:rsidRPr="003F20D0">
        <w:rPr>
          <w:rFonts w:asciiTheme="majorEastAsia" w:eastAsiaTheme="majorEastAsia" w:hAnsiTheme="majorEastAsia" w:hint="eastAsia"/>
          <w:szCs w:val="21"/>
        </w:rPr>
        <w:t>結成２周年記念シンポ</w:t>
      </w:r>
    </w:p>
    <w:p w:rsidR="008C745B" w:rsidRDefault="00655009" w:rsidP="00655009">
      <w:pPr>
        <w:ind w:firstLineChars="700" w:firstLine="1482"/>
        <w:rPr>
          <w:rFonts w:asciiTheme="minorEastAsia" w:hAnsiTheme="minorEastAsia"/>
          <w:szCs w:val="21"/>
        </w:rPr>
      </w:pPr>
      <w:r w:rsidRPr="003F20D0">
        <w:rPr>
          <w:rFonts w:asciiTheme="majorEastAsia" w:eastAsiaTheme="majorEastAsia" w:hAnsiTheme="majorEastAsia" w:hint="eastAsia"/>
          <w:szCs w:val="21"/>
        </w:rPr>
        <w:t>「ギャンブルで景気回復はあり得ない　STOP！カジノ化する日本」あべのハルカス</w:t>
      </w:r>
    </w:p>
    <w:p w:rsidR="00A23F9F" w:rsidRDefault="00A23F9F" w:rsidP="00A23F9F">
      <w:pPr>
        <w:ind w:left="2752" w:hangingChars="1300" w:hanging="2752"/>
        <w:rPr>
          <w:rFonts w:asciiTheme="minorEastAsia" w:hAnsiTheme="minorEastAsia"/>
          <w:szCs w:val="21"/>
        </w:rPr>
      </w:pPr>
      <w:r>
        <w:rPr>
          <w:rFonts w:asciiTheme="minorEastAsia" w:hAnsiTheme="minorEastAsia" w:hint="eastAsia"/>
          <w:szCs w:val="21"/>
        </w:rPr>
        <w:t xml:space="preserve">　　　4.25　　IRｼﾞｬﾊﾟﾝ　　プロポーカー選手木原直哉氏インタビュー　第５回「日本のカジノを含む統合リゾート実現への期待」</w:t>
      </w:r>
    </w:p>
    <w:p w:rsidR="00A23F9F" w:rsidRDefault="00A23F9F" w:rsidP="00A23F9F">
      <w:pPr>
        <w:ind w:left="2752" w:hangingChars="1300" w:hanging="2752"/>
        <w:rPr>
          <w:rFonts w:asciiTheme="minorEastAsia" w:hAnsiTheme="minorEastAsia"/>
          <w:szCs w:val="21"/>
        </w:rPr>
      </w:pPr>
      <w:r>
        <w:rPr>
          <w:rFonts w:asciiTheme="minorEastAsia" w:hAnsiTheme="minorEastAsia" w:hint="eastAsia"/>
          <w:szCs w:val="21"/>
        </w:rPr>
        <w:t xml:space="preserve">　　　4.26　　ﾌﾞﾙｰﾑﾊﾞｰｸﾞ　　マカオカジノ株下落　下げ止まる兆し見えず</w:t>
      </w:r>
    </w:p>
    <w:p w:rsidR="00933393" w:rsidRDefault="00933393" w:rsidP="00A23F9F">
      <w:pPr>
        <w:ind w:left="2752" w:hangingChars="1300" w:hanging="2752"/>
        <w:rPr>
          <w:rFonts w:asciiTheme="minorEastAsia" w:hAnsiTheme="minorEastAsia"/>
          <w:szCs w:val="21"/>
        </w:rPr>
      </w:pPr>
      <w:r>
        <w:rPr>
          <w:rFonts w:asciiTheme="minorEastAsia" w:hAnsiTheme="minorEastAsia" w:hint="eastAsia"/>
          <w:szCs w:val="21"/>
        </w:rPr>
        <w:t xml:space="preserve">　　　4.30　　和歌山新報　　カジノ誘致など研究　和歌山市が報告会</w:t>
      </w:r>
    </w:p>
    <w:p w:rsidR="00933393" w:rsidRDefault="00933393" w:rsidP="00A23F9F">
      <w:pPr>
        <w:ind w:left="2752" w:hangingChars="1300" w:hanging="2752"/>
        <w:rPr>
          <w:rFonts w:asciiTheme="minorEastAsia" w:hAnsiTheme="minorEastAsia"/>
          <w:szCs w:val="21"/>
        </w:rPr>
      </w:pPr>
      <w:r>
        <w:rPr>
          <w:rFonts w:asciiTheme="minorEastAsia" w:hAnsiTheme="minorEastAsia" w:hint="eastAsia"/>
          <w:szCs w:val="21"/>
        </w:rPr>
        <w:t xml:space="preserve">　　　5.3　　中日　　</w:t>
      </w:r>
      <w:r w:rsidR="00F43947">
        <w:rPr>
          <w:rFonts w:asciiTheme="minorEastAsia" w:hAnsiTheme="minorEastAsia" w:hint="eastAsia"/>
          <w:szCs w:val="21"/>
        </w:rPr>
        <w:t xml:space="preserve"> </w:t>
      </w:r>
      <w:r>
        <w:rPr>
          <w:rFonts w:asciiTheme="minorEastAsia" w:hAnsiTheme="minorEastAsia" w:hint="eastAsia"/>
          <w:szCs w:val="21"/>
        </w:rPr>
        <w:t>岐阜基地一等空曹　パチンコ店で財布を置引の疑い　岐阜中署逮捕</w:t>
      </w:r>
    </w:p>
    <w:p w:rsidR="00933393" w:rsidRDefault="00933393" w:rsidP="00A23F9F">
      <w:pPr>
        <w:ind w:left="2752" w:hangingChars="1300" w:hanging="2752"/>
        <w:rPr>
          <w:rFonts w:asciiTheme="minorEastAsia" w:hAnsiTheme="minorEastAsia"/>
          <w:szCs w:val="21"/>
        </w:rPr>
      </w:pPr>
      <w:r>
        <w:rPr>
          <w:rFonts w:asciiTheme="minorEastAsia" w:hAnsiTheme="minorEastAsia" w:hint="eastAsia"/>
          <w:szCs w:val="21"/>
        </w:rPr>
        <w:t xml:space="preserve">　　　5.6　　ﾏｶｵ新　　ﾏｶｵ政府がｶｼﾞﾉ従業員の賭博禁止化を計画　ｶｼﾞﾉ入場制限法見直しの一環</w:t>
      </w:r>
    </w:p>
    <w:p w:rsidR="00933393" w:rsidRDefault="00933393" w:rsidP="00A23F9F">
      <w:pPr>
        <w:ind w:left="2752" w:hangingChars="1300" w:hanging="2752"/>
        <w:rPr>
          <w:rFonts w:asciiTheme="minorEastAsia" w:hAnsiTheme="minorEastAsia"/>
          <w:szCs w:val="21"/>
        </w:rPr>
      </w:pPr>
      <w:r>
        <w:rPr>
          <w:rFonts w:asciiTheme="minorEastAsia" w:hAnsiTheme="minorEastAsia" w:hint="eastAsia"/>
          <w:szCs w:val="21"/>
        </w:rPr>
        <w:t xml:space="preserve">　　　5.9　　佐賀　　「金盗んでまでパチンコ」ｷﾞｬﾝﾌﾞﾙ依存症自助ｸﾞﾙｰﾌﾟに通う４０代男性</w:t>
      </w:r>
    </w:p>
    <w:p w:rsidR="00933393" w:rsidRDefault="00933393" w:rsidP="00A23F9F">
      <w:pPr>
        <w:ind w:left="2752" w:hangingChars="1300" w:hanging="2752"/>
        <w:rPr>
          <w:rFonts w:asciiTheme="minorEastAsia" w:hAnsiTheme="minorEastAsia"/>
          <w:szCs w:val="21"/>
        </w:rPr>
      </w:pPr>
      <w:r>
        <w:rPr>
          <w:rFonts w:asciiTheme="minorEastAsia" w:hAnsiTheme="minorEastAsia" w:hint="eastAsia"/>
          <w:szCs w:val="21"/>
        </w:rPr>
        <w:t xml:space="preserve">　　　5.10　　ﾚｺｰﾄﾞﾁｬｲﾅ　　ｼﾝｶﾞﾎﾟｰﾙがｱｼﾞｱの人気観光地に　中国人観光客がｶｼﾞﾉに殺到　米ﾒﾃﾞｨｱ</w:t>
      </w:r>
    </w:p>
    <w:p w:rsidR="00E54F42" w:rsidRPr="00E54F42" w:rsidRDefault="00E54F42" w:rsidP="00E54F42">
      <w:pPr>
        <w:ind w:left="2752" w:hangingChars="1300" w:hanging="2752"/>
        <w:rPr>
          <w:rFonts w:asciiTheme="minorEastAsia" w:hAnsiTheme="minorEastAsia"/>
          <w:szCs w:val="21"/>
        </w:rPr>
      </w:pPr>
      <w:r>
        <w:rPr>
          <w:rFonts w:asciiTheme="minorEastAsia" w:hAnsiTheme="minorEastAsia" w:hint="eastAsia"/>
          <w:szCs w:val="21"/>
        </w:rPr>
        <w:t xml:space="preserve">　　　5.11　　日経　　東急　横浜市へ本社移転　横浜市へのＩＲ誘致に参画</w:t>
      </w:r>
    </w:p>
    <w:p w:rsidR="00933393" w:rsidRDefault="00E54F42" w:rsidP="00E54F42">
      <w:pPr>
        <w:ind w:leftChars="300" w:left="2752" w:hangingChars="1000" w:hanging="2117"/>
        <w:rPr>
          <w:rFonts w:asciiTheme="minorEastAsia" w:hAnsiTheme="minorEastAsia"/>
          <w:szCs w:val="21"/>
        </w:rPr>
      </w:pPr>
      <w:r>
        <w:rPr>
          <w:rFonts w:asciiTheme="minorEastAsia" w:hAnsiTheme="minorEastAsia" w:hint="eastAsia"/>
          <w:szCs w:val="21"/>
        </w:rPr>
        <w:t>5.12　　東京　　松戸の住民グループ　通学路のパチンコ店出店規制を市に要望</w:t>
      </w:r>
    </w:p>
    <w:p w:rsidR="00B679CA" w:rsidRDefault="00B679CA" w:rsidP="00E54F42">
      <w:pPr>
        <w:ind w:leftChars="300" w:left="2752" w:hangingChars="1000" w:hanging="2117"/>
        <w:rPr>
          <w:rFonts w:asciiTheme="minorEastAsia" w:hAnsiTheme="minorEastAsia"/>
          <w:szCs w:val="21"/>
        </w:rPr>
      </w:pPr>
      <w:r>
        <w:rPr>
          <w:rFonts w:asciiTheme="minorEastAsia" w:hAnsiTheme="minorEastAsia" w:hint="eastAsia"/>
          <w:szCs w:val="21"/>
        </w:rPr>
        <w:t>5.16　　ﾆｭｰｽｸﾘｯﾌﾟ　　パチンコのマルハン、カンボジアの傘下銀行が合併</w:t>
      </w:r>
    </w:p>
    <w:p w:rsidR="00E54F42" w:rsidRDefault="00E54F42" w:rsidP="00A23F9F">
      <w:pPr>
        <w:ind w:left="2752" w:hangingChars="1300" w:hanging="2752"/>
        <w:rPr>
          <w:rFonts w:asciiTheme="minorEastAsia" w:hAnsiTheme="minorEastAsia"/>
          <w:szCs w:val="21"/>
        </w:rPr>
      </w:pPr>
      <w:r>
        <w:rPr>
          <w:rFonts w:asciiTheme="minorEastAsia" w:hAnsiTheme="minorEastAsia" w:hint="eastAsia"/>
          <w:szCs w:val="21"/>
        </w:rPr>
        <w:t xml:space="preserve">　　　5.17　　ヤフー意識調査</w:t>
      </w:r>
      <w:r w:rsidR="00BD12BB">
        <w:rPr>
          <w:rFonts w:asciiTheme="minorEastAsia" w:hAnsiTheme="minorEastAsia" w:hint="eastAsia"/>
          <w:szCs w:val="21"/>
        </w:rPr>
        <w:t>「日本にカジノは必要？」投票結果</w:t>
      </w:r>
    </w:p>
    <w:p w:rsidR="00BD12BB" w:rsidRDefault="00BD12BB" w:rsidP="00A23F9F">
      <w:pPr>
        <w:ind w:left="2752" w:hangingChars="1300" w:hanging="2752"/>
        <w:rPr>
          <w:rFonts w:asciiTheme="minorEastAsia" w:hAnsiTheme="minorEastAsia"/>
          <w:szCs w:val="21"/>
        </w:rPr>
      </w:pPr>
      <w:r>
        <w:rPr>
          <w:rFonts w:asciiTheme="minorEastAsia" w:hAnsiTheme="minorEastAsia" w:hint="eastAsia"/>
          <w:szCs w:val="21"/>
        </w:rPr>
        <w:t xml:space="preserve">　　　　　　　合計87,843票　　必要32,688票（37.2％）　不必要51,316票（58.4％）</w:t>
      </w:r>
    </w:p>
    <w:p w:rsidR="00B679CA" w:rsidRDefault="00B679CA" w:rsidP="00A23F9F">
      <w:pPr>
        <w:ind w:left="2752" w:hangingChars="1300" w:hanging="2752"/>
        <w:rPr>
          <w:rFonts w:asciiTheme="minorEastAsia" w:hAnsiTheme="minorEastAsia"/>
          <w:szCs w:val="21"/>
        </w:rPr>
      </w:pPr>
      <w:r>
        <w:rPr>
          <w:rFonts w:asciiTheme="minorEastAsia" w:hAnsiTheme="minorEastAsia" w:hint="eastAsia"/>
          <w:szCs w:val="21"/>
        </w:rPr>
        <w:t xml:space="preserve">　　　5.18　　</w:t>
      </w:r>
      <w:proofErr w:type="spellStart"/>
      <w:r>
        <w:rPr>
          <w:rFonts w:asciiTheme="minorEastAsia" w:hAnsiTheme="minorEastAsia" w:hint="eastAsia"/>
          <w:szCs w:val="21"/>
        </w:rPr>
        <w:t>zuu</w:t>
      </w:r>
      <w:proofErr w:type="spellEnd"/>
      <w:r>
        <w:rPr>
          <w:rFonts w:asciiTheme="minorEastAsia" w:hAnsiTheme="minorEastAsia" w:hint="eastAsia"/>
          <w:szCs w:val="21"/>
        </w:rPr>
        <w:t xml:space="preserve">　　</w:t>
      </w:r>
      <w:r w:rsidR="00F43947">
        <w:rPr>
          <w:rFonts w:asciiTheme="minorEastAsia" w:hAnsiTheme="minorEastAsia" w:hint="eastAsia"/>
          <w:szCs w:val="21"/>
        </w:rPr>
        <w:t xml:space="preserve"> </w:t>
      </w:r>
      <w:r>
        <w:rPr>
          <w:rFonts w:asciiTheme="minorEastAsia" w:hAnsiTheme="minorEastAsia" w:hint="eastAsia"/>
          <w:szCs w:val="21"/>
        </w:rPr>
        <w:t>日本から4人選出「世界大富豪ランキング」ギャンブルカジノ業界編</w:t>
      </w:r>
    </w:p>
    <w:p w:rsidR="003F20D0" w:rsidRDefault="003F20D0" w:rsidP="00A23F9F">
      <w:pPr>
        <w:ind w:left="2752" w:hangingChars="1300" w:hanging="2752"/>
        <w:rPr>
          <w:rFonts w:asciiTheme="minorEastAsia" w:hAnsiTheme="minorEastAsia"/>
          <w:szCs w:val="21"/>
        </w:rPr>
      </w:pPr>
      <w:r>
        <w:rPr>
          <w:rFonts w:asciiTheme="minorEastAsia" w:hAnsiTheme="minorEastAsia" w:hint="eastAsia"/>
          <w:szCs w:val="21"/>
        </w:rPr>
        <w:t xml:space="preserve">　　　　　　　　　　　マルハン</w:t>
      </w:r>
      <w:r w:rsidR="00F131F2">
        <w:rPr>
          <w:rFonts w:asciiTheme="minorEastAsia" w:hAnsiTheme="minorEastAsia" w:hint="eastAsia"/>
          <w:szCs w:val="21"/>
        </w:rPr>
        <w:t>の韓昌裕、三共の毒島邦雄</w:t>
      </w:r>
      <w:r w:rsidR="00251EFA">
        <w:rPr>
          <w:rFonts w:asciiTheme="minorEastAsia" w:hAnsiTheme="minorEastAsia" w:hint="eastAsia"/>
          <w:szCs w:val="21"/>
        </w:rPr>
        <w:t>、毒島秀行、アルゼの岡田和生</w:t>
      </w:r>
      <w:r w:rsidR="001F1DBC">
        <w:rPr>
          <w:rFonts w:asciiTheme="minorEastAsia" w:hAnsiTheme="minorEastAsia" w:hint="eastAsia"/>
          <w:szCs w:val="21"/>
        </w:rPr>
        <w:t xml:space="preserve"> 各氏</w:t>
      </w:r>
    </w:p>
    <w:p w:rsidR="00BD12BB" w:rsidRDefault="00BD12BB" w:rsidP="00A23F9F">
      <w:pPr>
        <w:ind w:left="2752" w:hangingChars="1300" w:hanging="2752"/>
        <w:rPr>
          <w:rFonts w:asciiTheme="minorEastAsia" w:hAnsiTheme="minorEastAsia"/>
          <w:szCs w:val="21"/>
        </w:rPr>
      </w:pPr>
      <w:r>
        <w:rPr>
          <w:rFonts w:asciiTheme="minorEastAsia" w:hAnsiTheme="minorEastAsia" w:hint="eastAsia"/>
          <w:szCs w:val="21"/>
        </w:rPr>
        <w:t xml:space="preserve">　　　5.20　　朝日　（異議あり）賭博禁止は現実と</w:t>
      </w:r>
      <w:r w:rsidR="00B679CA">
        <w:rPr>
          <w:rFonts w:asciiTheme="minorEastAsia" w:hAnsiTheme="minorEastAsia" w:hint="eastAsia"/>
          <w:szCs w:val="21"/>
        </w:rPr>
        <w:t>合わぬ</w:t>
      </w:r>
      <w:r>
        <w:rPr>
          <w:rFonts w:asciiTheme="minorEastAsia" w:hAnsiTheme="minorEastAsia" w:hint="eastAsia"/>
          <w:szCs w:val="21"/>
        </w:rPr>
        <w:t>、原則解禁を</w:t>
      </w:r>
      <w:r w:rsidR="00B679CA">
        <w:rPr>
          <w:rFonts w:asciiTheme="minorEastAsia" w:hAnsiTheme="minorEastAsia" w:hint="eastAsia"/>
          <w:szCs w:val="21"/>
        </w:rPr>
        <w:t xml:space="preserve">　プロ雀士･弁護士津田岳宏</w:t>
      </w:r>
    </w:p>
    <w:p w:rsidR="00BD12BB" w:rsidRPr="00B679CA" w:rsidRDefault="00B679CA" w:rsidP="00A23F9F">
      <w:pPr>
        <w:ind w:left="2752" w:hangingChars="1300" w:hanging="2752"/>
        <w:rPr>
          <w:rFonts w:asciiTheme="minorEastAsia" w:hAnsiTheme="minorEastAsia"/>
          <w:szCs w:val="21"/>
        </w:rPr>
      </w:pPr>
      <w:r>
        <w:rPr>
          <w:rFonts w:asciiTheme="minorEastAsia" w:hAnsiTheme="minorEastAsia" w:hint="eastAsia"/>
          <w:szCs w:val="21"/>
        </w:rPr>
        <w:t xml:space="preserve">　　　5.24　　日経　　違法賭博すぐそこに　賭け金、暴力団の資金源　繁華街、知人に誘われ</w:t>
      </w:r>
    </w:p>
    <w:p w:rsidR="009A00CC" w:rsidRDefault="009A00CC" w:rsidP="007E367F">
      <w:pPr>
        <w:rPr>
          <w:rFonts w:asciiTheme="minorEastAsia" w:hAnsiTheme="minorEastAsia"/>
          <w:szCs w:val="21"/>
        </w:rPr>
      </w:pPr>
    </w:p>
    <w:p w:rsidR="00F131F2" w:rsidRDefault="00F131F2" w:rsidP="007E367F">
      <w:pPr>
        <w:rPr>
          <w:rFonts w:asciiTheme="minorEastAsia" w:hAnsiTheme="minorEastAsia"/>
          <w:szCs w:val="21"/>
        </w:rPr>
      </w:pPr>
    </w:p>
    <w:p w:rsidR="00F131F2" w:rsidRDefault="00F131F2" w:rsidP="007E367F">
      <w:pPr>
        <w:rPr>
          <w:rFonts w:asciiTheme="minorEastAsia" w:hAnsiTheme="minorEastAsia"/>
          <w:szCs w:val="21"/>
        </w:rPr>
      </w:pPr>
    </w:p>
    <w:p w:rsidR="00F131F2" w:rsidRPr="00307661" w:rsidRDefault="00F131F2" w:rsidP="007E367F">
      <w:pPr>
        <w:rPr>
          <w:rFonts w:asciiTheme="minorEastAsia" w:hAnsiTheme="minorEastAsia"/>
          <w:szCs w:val="21"/>
        </w:rPr>
      </w:pPr>
    </w:p>
    <w:p w:rsidR="00F131F2" w:rsidRDefault="008B3DB0" w:rsidP="00F131F2">
      <w:pPr>
        <w:rPr>
          <w:rFonts w:ascii="HGP創英ﾌﾟﾚｾﾞﾝｽEB" w:eastAsia="HGP創英ﾌﾟﾚｾﾞﾝｽEB" w:hAnsiTheme="majorEastAsia"/>
          <w:sz w:val="36"/>
          <w:szCs w:val="24"/>
        </w:rPr>
      </w:pPr>
      <w:r>
        <w:rPr>
          <w:rFonts w:hint="eastAsia"/>
          <w:noProof/>
          <w:sz w:val="24"/>
        </w:rPr>
        <mc:AlternateContent>
          <mc:Choice Requires="wps">
            <w:drawing>
              <wp:anchor distT="0" distB="0" distL="114300" distR="114300" simplePos="0" relativeHeight="251679744" behindDoc="1" locked="0" layoutInCell="1" allowOverlap="1" wp14:anchorId="50A4DC83" wp14:editId="5FAC676D">
                <wp:simplePos x="0" y="0"/>
                <wp:positionH relativeFrom="column">
                  <wp:posOffset>31115</wp:posOffset>
                </wp:positionH>
                <wp:positionV relativeFrom="paragraph">
                  <wp:posOffset>-78105</wp:posOffset>
                </wp:positionV>
                <wp:extent cx="1455420" cy="594360"/>
                <wp:effectExtent l="0" t="0" r="11430" b="15240"/>
                <wp:wrapNone/>
                <wp:docPr id="4" name="横巻き 4"/>
                <wp:cNvGraphicFramePr/>
                <a:graphic xmlns:a="http://schemas.openxmlformats.org/drawingml/2006/main">
                  <a:graphicData uri="http://schemas.microsoft.com/office/word/2010/wordprocessingShape">
                    <wps:wsp>
                      <wps:cNvSpPr/>
                      <wps:spPr>
                        <a:xfrm>
                          <a:off x="0" y="0"/>
                          <a:ext cx="1455420" cy="594360"/>
                        </a:xfrm>
                        <a:prstGeom prst="horizontalScroll">
                          <a:avLst/>
                        </a:prstGeom>
                        <a:noFill/>
                        <a:ln w="12700" cap="flat" cmpd="sng" algn="ctr">
                          <a:solidFill>
                            <a:sysClr val="windowText" lastClr="000000"/>
                          </a:solidFill>
                          <a:prstDash val="solid"/>
                        </a:ln>
                        <a:effectLst/>
                      </wps:spPr>
                      <wps:txbx>
                        <w:txbxContent>
                          <w:p w:rsidR="003F20D0" w:rsidRPr="00517C8D" w:rsidRDefault="003F20D0" w:rsidP="008B3DB0">
                            <w:pPr>
                              <w:jc w:val="center"/>
                              <w:rPr>
                                <w:rFonts w:ascii="HG丸ｺﾞｼｯｸM-PRO" w:eastAsia="HG丸ｺﾞｼｯｸM-PRO" w:hAnsi="HG丸ｺﾞｼｯｸM-PRO"/>
                                <w:b/>
                                <w:sz w:val="24"/>
                              </w:rPr>
                            </w:pPr>
                            <w:r w:rsidRPr="00517C8D">
                              <w:rPr>
                                <w:rFonts w:ascii="HG丸ｺﾞｼｯｸM-PRO" w:eastAsia="HG丸ｺﾞｼｯｸM-PRO" w:hAnsi="HG丸ｺﾞｼｯｸM-PRO" w:hint="eastAsia"/>
                                <w:b/>
                                <w:sz w:val="24"/>
                              </w:rPr>
                              <w:t>事務局だより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4" o:spid="_x0000_s1029" type="#_x0000_t98" style="position:absolute;left:0;text-align:left;margin-left:2.45pt;margin-top:-6.15pt;width:114.6pt;height:46.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" filled="f" strokecolor="windowText" strokeweight="1pt">
                <v:textbox>
                  <w:txbxContent>
                    <w:p w:rsidR="003F20D0" w:rsidRPr="00517C8D" w:rsidRDefault="003F20D0" w:rsidP="008B3DB0">
                      <w:pPr>
                        <w:jc w:val="center"/>
                        <w:rPr>
                          <w:rFonts w:ascii="HG丸ｺﾞｼｯｸM-PRO" w:eastAsia="HG丸ｺﾞｼｯｸM-PRO" w:hAnsi="HG丸ｺﾞｼｯｸM-PRO"/>
                          <w:b/>
                          <w:sz w:val="24"/>
                        </w:rPr>
                      </w:pPr>
                      <w:r w:rsidRPr="00517C8D">
                        <w:rPr>
                          <w:rFonts w:ascii="HG丸ｺﾞｼｯｸM-PRO" w:eastAsia="HG丸ｺﾞｼｯｸM-PRO" w:hAnsi="HG丸ｺﾞｼｯｸM-PRO" w:hint="eastAsia"/>
                          <w:b/>
                          <w:sz w:val="24"/>
                        </w:rPr>
                        <w:t>事務局だより</w:t>
                      </w:r>
                    </w:p>
                  </w:txbxContent>
                </v:textbox>
              </v:shape>
            </w:pict>
          </mc:Fallback>
        </mc:AlternateContent>
      </w:r>
    </w:p>
    <w:p w:rsidR="00F131F2" w:rsidRDefault="00F131F2" w:rsidP="00F131F2">
      <w:pPr>
        <w:rPr>
          <w:rFonts w:asciiTheme="minorEastAsia" w:hAnsiTheme="minorEastAsia"/>
          <w:szCs w:val="24"/>
        </w:rPr>
      </w:pPr>
      <w:r w:rsidRPr="00690DF0">
        <w:rPr>
          <w:rFonts w:ascii="HGP創英ﾌﾟﾚｾﾞﾝｽEB" w:eastAsia="HGP創英ﾌﾟﾚｾﾞﾝｽEB" w:hAnsiTheme="majorEastAsia" w:hint="eastAsia"/>
          <w:sz w:val="32"/>
          <w:szCs w:val="24"/>
        </w:rPr>
        <w:t>１．第５回総会報告</w:t>
      </w:r>
      <w:r w:rsidRPr="00F131F2">
        <w:rPr>
          <w:rFonts w:asciiTheme="minorEastAsia" w:hAnsiTheme="minorEastAsia" w:hint="eastAsia"/>
          <w:szCs w:val="24"/>
        </w:rPr>
        <w:t>（2016年4月4日PM1時～　プロボノセンター）</w:t>
      </w:r>
    </w:p>
    <w:p w:rsidR="00D95869" w:rsidRPr="00F131F2" w:rsidRDefault="00D95869" w:rsidP="00690DF0">
      <w:pPr>
        <w:ind w:left="212" w:hangingChars="100" w:hanging="212"/>
        <w:rPr>
          <w:rFonts w:ascii="HGP創英ﾌﾟﾚｾﾞﾝｽEB" w:eastAsia="HGP創英ﾌﾟﾚｾﾞﾝｽEB" w:hAnsiTheme="majorEastAsia"/>
          <w:szCs w:val="24"/>
        </w:rPr>
      </w:pPr>
      <w:r>
        <w:rPr>
          <w:rFonts w:asciiTheme="minorEastAsia" w:hAnsiTheme="minorEastAsia" w:hint="eastAsia"/>
          <w:szCs w:val="24"/>
        </w:rPr>
        <w:t xml:space="preserve">　　2015年度の活動報告と会計報告をし、次期役員はそのまま継続となりました。今後の活動として、①これまでの活動を踏まえた「なぜ日本だけギャンブルが野放しなのか」</w:t>
      </w:r>
      <w:r w:rsidR="007E1075">
        <w:rPr>
          <w:rFonts w:asciiTheme="minorEastAsia" w:hAnsiTheme="minorEastAsia" w:hint="eastAsia"/>
          <w:szCs w:val="24"/>
        </w:rPr>
        <w:t>（仮）</w:t>
      </w:r>
      <w:r>
        <w:rPr>
          <w:rFonts w:asciiTheme="minorEastAsia" w:hAnsiTheme="minorEastAsia" w:hint="eastAsia"/>
          <w:szCs w:val="24"/>
        </w:rPr>
        <w:t>という書籍出版の提案があり、前向きに検討することになりました。</w:t>
      </w:r>
      <w:r w:rsidR="00690DF0">
        <w:rPr>
          <w:rFonts w:asciiTheme="minorEastAsia" w:hAnsiTheme="minorEastAsia" w:hint="eastAsia"/>
          <w:szCs w:val="24"/>
        </w:rPr>
        <w:t>②日本のギャンブル依存の最大の「犯人」はパチンコです。現在の実態を再点検し、違法不当な点を改めさせる必要があるとの意見で一致し、そのため「パチンコ研修ツアー」を企画することになりました。</w:t>
      </w:r>
    </w:p>
    <w:p w:rsidR="008B3DB0" w:rsidRPr="00EF5A00" w:rsidRDefault="00F131F2" w:rsidP="00F131F2">
      <w:pPr>
        <w:rPr>
          <w:rFonts w:ascii="HGP創英ﾌﾟﾚｾﾞﾝｽEB" w:eastAsia="HGP創英ﾌﾟﾚｾﾞﾝｽEB" w:hAnsiTheme="majorEastAsia"/>
          <w:sz w:val="32"/>
          <w:szCs w:val="24"/>
        </w:rPr>
      </w:pPr>
      <w:r w:rsidRPr="00690DF0">
        <w:rPr>
          <w:rFonts w:ascii="HGP創英ﾌﾟﾚｾﾞﾝｽEB" w:eastAsia="HGP創英ﾌﾟﾚｾﾞﾝｽEB" w:hAnsiTheme="majorEastAsia" w:hint="eastAsia"/>
          <w:sz w:val="32"/>
          <w:szCs w:val="24"/>
        </w:rPr>
        <w:t>２．</w:t>
      </w:r>
      <w:r w:rsidR="007D005F" w:rsidRPr="00690DF0">
        <w:rPr>
          <w:rFonts w:ascii="HGP創英ﾌﾟﾚｾﾞﾝｽEB" w:eastAsia="HGP創英ﾌﾟﾚｾﾞﾝｽEB" w:hAnsiTheme="majorEastAsia" w:hint="eastAsia"/>
          <w:sz w:val="32"/>
          <w:szCs w:val="24"/>
        </w:rPr>
        <w:t>宝くじ差止控訴審判決は「軽灰</w:t>
      </w:r>
      <w:r w:rsidR="00C72E01" w:rsidRPr="00690DF0">
        <w:rPr>
          <w:rFonts w:ascii="HGP創英ﾌﾟﾚｾﾞﾝｽEB" w:eastAsia="HGP創英ﾌﾟﾚｾﾞﾝｽEB" w:hAnsiTheme="majorEastAsia" w:hint="eastAsia"/>
          <w:sz w:val="32"/>
          <w:szCs w:val="24"/>
        </w:rPr>
        <w:t>」</w:t>
      </w:r>
      <w:r w:rsidR="007D005F" w:rsidRPr="00690DF0">
        <w:rPr>
          <w:rFonts w:ascii="HGP創英ﾌﾟﾚｾﾞﾝｽEB" w:eastAsia="HGP創英ﾌﾟﾚｾﾞﾝｽEB" w:hAnsiTheme="majorEastAsia" w:hint="eastAsia"/>
          <w:sz w:val="32"/>
          <w:szCs w:val="24"/>
        </w:rPr>
        <w:t>判決！！</w:t>
      </w:r>
      <w:r w:rsidR="007E1075" w:rsidRPr="007E1075">
        <w:rPr>
          <w:rFonts w:ascii="HGP創英ﾌﾟﾚｾﾞﾝｽEB" w:eastAsia="HGP創英ﾌﾟﾚｾﾞﾝｽEB" w:hAnsiTheme="majorEastAsia" w:hint="eastAsia"/>
          <w:sz w:val="24"/>
          <w:szCs w:val="24"/>
        </w:rPr>
        <w:t>（５月１９日）</w:t>
      </w:r>
    </w:p>
    <w:p w:rsidR="007D005F" w:rsidRDefault="007D005F" w:rsidP="00F131F2">
      <w:pPr>
        <w:ind w:left="212" w:hangingChars="100" w:hanging="212"/>
        <w:rPr>
          <w:rFonts w:asciiTheme="minorEastAsia" w:hAnsiTheme="minorEastAsia"/>
          <w:szCs w:val="21"/>
        </w:rPr>
      </w:pPr>
      <w:r>
        <w:rPr>
          <w:rFonts w:asciiTheme="minorEastAsia" w:hAnsiTheme="minorEastAsia" w:hint="eastAsia"/>
          <w:szCs w:val="21"/>
        </w:rPr>
        <w:t xml:space="preserve">　　昨年9月30日の大阪地裁（久留裁判長ら）の</w:t>
      </w:r>
      <w:r w:rsidR="00C72E01">
        <w:rPr>
          <w:rFonts w:asciiTheme="minorEastAsia" w:hAnsiTheme="minorEastAsia" w:hint="eastAsia"/>
          <w:szCs w:val="21"/>
        </w:rPr>
        <w:t>「</w:t>
      </w:r>
      <w:r>
        <w:rPr>
          <w:rFonts w:asciiTheme="minorEastAsia" w:hAnsiTheme="minorEastAsia" w:hint="eastAsia"/>
          <w:szCs w:val="21"/>
        </w:rPr>
        <w:t>軽薄判決</w:t>
      </w:r>
      <w:r w:rsidR="00C72E01">
        <w:rPr>
          <w:rFonts w:asciiTheme="minorEastAsia" w:hAnsiTheme="minorEastAsia" w:hint="eastAsia"/>
          <w:szCs w:val="21"/>
        </w:rPr>
        <w:t>」</w:t>
      </w:r>
      <w:r>
        <w:rPr>
          <w:rFonts w:asciiTheme="minorEastAsia" w:hAnsiTheme="minorEastAsia" w:hint="eastAsia"/>
          <w:szCs w:val="21"/>
        </w:rPr>
        <w:t>に対し、私たちは控訴。そして平成28年5月19日、大阪高裁13民事部の判決が言い渡され</w:t>
      </w:r>
      <w:r w:rsidR="00C72E01">
        <w:rPr>
          <w:rFonts w:asciiTheme="minorEastAsia" w:hAnsiTheme="minorEastAsia" w:hint="eastAsia"/>
          <w:szCs w:val="21"/>
        </w:rPr>
        <w:t>まし</w:t>
      </w:r>
      <w:r>
        <w:rPr>
          <w:rFonts w:asciiTheme="minorEastAsia" w:hAnsiTheme="minorEastAsia" w:hint="eastAsia"/>
          <w:szCs w:val="21"/>
        </w:rPr>
        <w:t>た。総頁9枚で、一審判決よりさらに軽薄である上、控訴人（原告）らが控訴審で新たに主張した差止の請求権の根拠、宝くじの違憲性、未成年者への販売、宝くじによるマネロン、消費税法違反、宝くじ売場での賭博開帳、違法不当な宝くじ販売の詳しい主張については、結論項目の「骨」というより「灰」を拾ったものしか</w:t>
      </w:r>
      <w:r w:rsidR="00C72E01">
        <w:rPr>
          <w:rFonts w:asciiTheme="minorEastAsia" w:hAnsiTheme="minorEastAsia" w:hint="eastAsia"/>
          <w:szCs w:val="21"/>
        </w:rPr>
        <w:t>記載せず</w:t>
      </w:r>
      <w:r>
        <w:rPr>
          <w:rFonts w:asciiTheme="minorEastAsia" w:hAnsiTheme="minorEastAsia" w:hint="eastAsia"/>
          <w:szCs w:val="21"/>
        </w:rPr>
        <w:t>、一審同様</w:t>
      </w:r>
      <w:r w:rsidR="00C72E01">
        <w:rPr>
          <w:rFonts w:asciiTheme="minorEastAsia" w:hAnsiTheme="minorEastAsia" w:hint="eastAsia"/>
          <w:szCs w:val="21"/>
        </w:rPr>
        <w:t>宝くじに関する</w:t>
      </w:r>
      <w:r>
        <w:rPr>
          <w:rFonts w:asciiTheme="minorEastAsia" w:hAnsiTheme="minorEastAsia" w:hint="eastAsia"/>
          <w:szCs w:val="21"/>
        </w:rPr>
        <w:t>被害や反社会性について</w:t>
      </w:r>
      <w:r w:rsidR="00447B57">
        <w:rPr>
          <w:rFonts w:asciiTheme="minorEastAsia" w:hAnsiTheme="minorEastAsia" w:hint="eastAsia"/>
          <w:szCs w:val="21"/>
        </w:rPr>
        <w:t>判断しませんでした</w:t>
      </w:r>
      <w:r>
        <w:rPr>
          <w:rFonts w:asciiTheme="minorEastAsia" w:hAnsiTheme="minorEastAsia" w:hint="eastAsia"/>
          <w:szCs w:val="21"/>
        </w:rPr>
        <w:t>。</w:t>
      </w:r>
    </w:p>
    <w:p w:rsidR="00E57966" w:rsidRDefault="007D005F" w:rsidP="007D005F">
      <w:pPr>
        <w:ind w:left="212" w:hangingChars="100" w:hanging="212"/>
        <w:rPr>
          <w:rFonts w:asciiTheme="minorEastAsia" w:hAnsiTheme="minorEastAsia"/>
          <w:szCs w:val="21"/>
        </w:rPr>
      </w:pPr>
      <w:r>
        <w:rPr>
          <w:rFonts w:asciiTheme="minorEastAsia" w:hAnsiTheme="minorEastAsia" w:hint="eastAsia"/>
          <w:szCs w:val="21"/>
        </w:rPr>
        <w:t xml:space="preserve">　　この控訴審判決</w:t>
      </w:r>
      <w:r w:rsidR="00E57966">
        <w:rPr>
          <w:rFonts w:asciiTheme="minorEastAsia" w:hAnsiTheme="minorEastAsia" w:hint="eastAsia"/>
          <w:szCs w:val="21"/>
        </w:rPr>
        <w:t>に</w:t>
      </w:r>
      <w:r>
        <w:rPr>
          <w:rFonts w:asciiTheme="minorEastAsia" w:hAnsiTheme="minorEastAsia" w:hint="eastAsia"/>
          <w:szCs w:val="21"/>
        </w:rPr>
        <w:t>は、</w:t>
      </w:r>
      <w:r w:rsidR="00E57966">
        <w:rPr>
          <w:rFonts w:asciiTheme="minorEastAsia" w:hAnsiTheme="minorEastAsia" w:hint="eastAsia"/>
          <w:szCs w:val="21"/>
        </w:rPr>
        <w:t>裁判長裁判官</w:t>
      </w:r>
      <w:r>
        <w:rPr>
          <w:rFonts w:asciiTheme="minorEastAsia" w:hAnsiTheme="minorEastAsia" w:hint="eastAsia"/>
          <w:szCs w:val="21"/>
        </w:rPr>
        <w:t>石井</w:t>
      </w:r>
      <w:r w:rsidR="00E57966">
        <w:rPr>
          <w:rFonts w:asciiTheme="minorEastAsia" w:hAnsiTheme="minorEastAsia" w:hint="eastAsia"/>
          <w:szCs w:val="21"/>
        </w:rPr>
        <w:t>寛明及び裁判官小堀悟は転任して署名</w:t>
      </w:r>
      <w:r w:rsidR="00447B57">
        <w:rPr>
          <w:rFonts w:asciiTheme="minorEastAsia" w:hAnsiTheme="minorEastAsia" w:hint="eastAsia"/>
          <w:szCs w:val="21"/>
        </w:rPr>
        <w:t>押印できないとの旨が、最も後輩である真鍋麻子</w:t>
      </w:r>
      <w:r w:rsidR="00C72E01">
        <w:rPr>
          <w:rFonts w:asciiTheme="minorEastAsia" w:hAnsiTheme="minorEastAsia" w:hint="eastAsia"/>
          <w:szCs w:val="21"/>
        </w:rPr>
        <w:t>裁判官によって付されています</w:t>
      </w:r>
      <w:r w:rsidR="00E57966">
        <w:rPr>
          <w:rFonts w:asciiTheme="minorEastAsia" w:hAnsiTheme="minorEastAsia" w:hint="eastAsia"/>
          <w:szCs w:val="21"/>
        </w:rPr>
        <w:t>。</w:t>
      </w:r>
      <w:r w:rsidR="00C72E01">
        <w:rPr>
          <w:rFonts w:asciiTheme="minorEastAsia" w:hAnsiTheme="minorEastAsia" w:hint="eastAsia"/>
          <w:szCs w:val="21"/>
        </w:rPr>
        <w:t>これは</w:t>
      </w:r>
      <w:r w:rsidR="00447B57">
        <w:rPr>
          <w:rFonts w:asciiTheme="minorEastAsia" w:hAnsiTheme="minorEastAsia" w:hint="eastAsia"/>
          <w:szCs w:val="21"/>
        </w:rPr>
        <w:t>2裁判官が</w:t>
      </w:r>
      <w:r w:rsidR="00C72E01">
        <w:rPr>
          <w:rFonts w:asciiTheme="minorEastAsia" w:hAnsiTheme="minorEastAsia" w:hint="eastAsia"/>
          <w:szCs w:val="21"/>
        </w:rPr>
        <w:t>転勤する前の</w:t>
      </w:r>
      <w:r w:rsidR="00447B57">
        <w:rPr>
          <w:rFonts w:asciiTheme="minorEastAsia" w:hAnsiTheme="minorEastAsia" w:hint="eastAsia"/>
          <w:szCs w:val="21"/>
        </w:rPr>
        <w:t>3月中の合議による判決だという趣旨ですが、2月18日に結審した裁判官らは判決言渡し期日として3か月先の5月19日を指定</w:t>
      </w:r>
      <w:r w:rsidR="007E1075">
        <w:rPr>
          <w:rFonts w:asciiTheme="minorEastAsia" w:hAnsiTheme="minorEastAsia" w:hint="eastAsia"/>
          <w:szCs w:val="21"/>
        </w:rPr>
        <w:t>をしたのに</w:t>
      </w:r>
      <w:r w:rsidR="00447B57">
        <w:rPr>
          <w:rFonts w:asciiTheme="minorEastAsia" w:hAnsiTheme="minorEastAsia" w:hint="eastAsia"/>
          <w:szCs w:val="21"/>
        </w:rPr>
        <w:t>マジメに合議したとは思えません。</w:t>
      </w:r>
    </w:p>
    <w:p w:rsidR="00E57966" w:rsidRDefault="00E57966" w:rsidP="007D005F">
      <w:pPr>
        <w:ind w:left="212" w:hangingChars="100" w:hanging="212"/>
        <w:rPr>
          <w:rFonts w:asciiTheme="minorEastAsia" w:hAnsiTheme="minorEastAsia"/>
          <w:szCs w:val="21"/>
        </w:rPr>
      </w:pPr>
      <w:r>
        <w:rPr>
          <w:rFonts w:asciiTheme="minorEastAsia" w:hAnsiTheme="minorEastAsia" w:hint="eastAsia"/>
          <w:szCs w:val="21"/>
        </w:rPr>
        <w:t xml:space="preserve">　　宝くじを販売したからといって原告らの権利をどう侵害し、具体的にどんな被害を与えるのかという</w:t>
      </w:r>
      <w:r w:rsidR="00447B57">
        <w:rPr>
          <w:rFonts w:asciiTheme="minorEastAsia" w:hAnsiTheme="minorEastAsia" w:hint="eastAsia"/>
          <w:szCs w:val="21"/>
        </w:rPr>
        <w:t>宝くじ発売側の</w:t>
      </w:r>
      <w:r>
        <w:rPr>
          <w:rFonts w:asciiTheme="minorEastAsia" w:hAnsiTheme="minorEastAsia" w:hint="eastAsia"/>
          <w:szCs w:val="21"/>
        </w:rPr>
        <w:t>結論</w:t>
      </w:r>
      <w:r w:rsidR="00447B57">
        <w:rPr>
          <w:rFonts w:asciiTheme="minorEastAsia" w:hAnsiTheme="minorEastAsia" w:hint="eastAsia"/>
          <w:szCs w:val="21"/>
        </w:rPr>
        <w:t>が先</w:t>
      </w:r>
      <w:r>
        <w:rPr>
          <w:rFonts w:asciiTheme="minorEastAsia" w:hAnsiTheme="minorEastAsia" w:hint="eastAsia"/>
          <w:szCs w:val="21"/>
        </w:rPr>
        <w:t>にあり、原告らが主張した理由は「その当否はさておき」と</w:t>
      </w:r>
      <w:r w:rsidR="00447B57">
        <w:rPr>
          <w:rFonts w:asciiTheme="minorEastAsia" w:hAnsiTheme="minorEastAsia" w:hint="eastAsia"/>
          <w:szCs w:val="21"/>
        </w:rPr>
        <w:t>判断から</w:t>
      </w:r>
      <w:r>
        <w:rPr>
          <w:rFonts w:asciiTheme="minorEastAsia" w:hAnsiTheme="minorEastAsia" w:hint="eastAsia"/>
          <w:szCs w:val="21"/>
        </w:rPr>
        <w:t>逃亡</w:t>
      </w:r>
      <w:r w:rsidR="00447B57">
        <w:rPr>
          <w:rFonts w:asciiTheme="minorEastAsia" w:hAnsiTheme="minorEastAsia" w:hint="eastAsia"/>
          <w:szCs w:val="21"/>
        </w:rPr>
        <w:t>しています。法の正義を求める</w:t>
      </w:r>
      <w:r>
        <w:rPr>
          <w:rFonts w:asciiTheme="minorEastAsia" w:hAnsiTheme="minorEastAsia" w:hint="eastAsia"/>
          <w:szCs w:val="21"/>
        </w:rPr>
        <w:t>司法への期待に程遠いといえ</w:t>
      </w:r>
      <w:r w:rsidR="00447B57">
        <w:rPr>
          <w:rFonts w:asciiTheme="minorEastAsia" w:hAnsiTheme="minorEastAsia" w:hint="eastAsia"/>
          <w:szCs w:val="21"/>
        </w:rPr>
        <w:t>ます</w:t>
      </w:r>
      <w:r>
        <w:rPr>
          <w:rFonts w:asciiTheme="minorEastAsia" w:hAnsiTheme="minorEastAsia" w:hint="eastAsia"/>
          <w:szCs w:val="21"/>
        </w:rPr>
        <w:t>。</w:t>
      </w:r>
    </w:p>
    <w:p w:rsidR="00E57966" w:rsidRDefault="00E57966" w:rsidP="007D005F">
      <w:pPr>
        <w:ind w:left="212" w:hangingChars="100" w:hanging="212"/>
        <w:rPr>
          <w:rFonts w:asciiTheme="minorEastAsia" w:hAnsiTheme="minorEastAsia"/>
          <w:szCs w:val="21"/>
        </w:rPr>
      </w:pPr>
      <w:r>
        <w:rPr>
          <w:rFonts w:asciiTheme="minorEastAsia" w:hAnsiTheme="minorEastAsia" w:hint="eastAsia"/>
          <w:szCs w:val="21"/>
        </w:rPr>
        <w:t xml:space="preserve">　　今後、最高裁への上告よりも、賭博開帳行為や道路の不法占拠占有の刑事告発、</w:t>
      </w:r>
      <w:r w:rsidR="00447B57">
        <w:rPr>
          <w:rFonts w:asciiTheme="minorEastAsia" w:hAnsiTheme="minorEastAsia" w:hint="eastAsia"/>
          <w:szCs w:val="21"/>
        </w:rPr>
        <w:t>原告適格のある</w:t>
      </w:r>
      <w:r>
        <w:rPr>
          <w:rFonts w:asciiTheme="minorEastAsia" w:hAnsiTheme="minorEastAsia" w:hint="eastAsia"/>
          <w:szCs w:val="21"/>
        </w:rPr>
        <w:t>住民監査・住民訴訟などによって、公有財産や税</w:t>
      </w:r>
      <w:r w:rsidR="00447B57">
        <w:rPr>
          <w:rFonts w:asciiTheme="minorEastAsia" w:hAnsiTheme="minorEastAsia" w:hint="eastAsia"/>
          <w:szCs w:val="21"/>
        </w:rPr>
        <w:t>徴収を怠ることなど行政の財政行為の違法不当性を主張していくことが考えられます</w:t>
      </w:r>
      <w:r>
        <w:rPr>
          <w:rFonts w:asciiTheme="minorEastAsia" w:hAnsiTheme="minorEastAsia" w:hint="eastAsia"/>
          <w:szCs w:val="21"/>
        </w:rPr>
        <w:t>。</w:t>
      </w:r>
    </w:p>
    <w:p w:rsidR="00E57966" w:rsidRPr="00E57966" w:rsidRDefault="007E1075" w:rsidP="007E1075">
      <w:pPr>
        <w:ind w:left="222" w:hangingChars="100" w:hanging="222"/>
        <w:rPr>
          <w:rFonts w:asciiTheme="minorEastAsia" w:hAnsiTheme="minorEastAsia"/>
          <w:szCs w:val="21"/>
        </w:rPr>
      </w:pPr>
      <w:r w:rsidRPr="008160CD">
        <w:rPr>
          <w:rFonts w:asciiTheme="minorEastAsia" w:hAnsiTheme="minorEastAsia"/>
          <w:noProof/>
          <w:sz w:val="22"/>
          <w:szCs w:val="24"/>
        </w:rPr>
        <mc:AlternateContent>
          <mc:Choice Requires="wps">
            <w:drawing>
              <wp:anchor distT="0" distB="0" distL="114300" distR="114300" simplePos="0" relativeHeight="251677696" behindDoc="0" locked="0" layoutInCell="1" allowOverlap="1" wp14:anchorId="31F12D24" wp14:editId="0C5D7A66">
                <wp:simplePos x="0" y="0"/>
                <wp:positionH relativeFrom="column">
                  <wp:posOffset>1052195</wp:posOffset>
                </wp:positionH>
                <wp:positionV relativeFrom="paragraph">
                  <wp:posOffset>1237615</wp:posOffset>
                </wp:positionV>
                <wp:extent cx="3963035" cy="1348740"/>
                <wp:effectExtent l="0" t="0" r="18415" b="2286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3035" cy="1348740"/>
                        </a:xfrm>
                        <a:prstGeom prst="rect">
                          <a:avLst/>
                        </a:prstGeom>
                        <a:solidFill>
                          <a:srgbClr val="FFFFFF"/>
                        </a:solidFill>
                        <a:ln w="9525">
                          <a:solidFill>
                            <a:srgbClr val="000000"/>
                          </a:solidFill>
                          <a:miter lim="800000"/>
                          <a:headEnd/>
                          <a:tailEnd/>
                        </a:ln>
                      </wps:spPr>
                      <wps:txbx>
                        <w:txbxContent>
                          <w:p w:rsidR="003F20D0" w:rsidRPr="009A5256" w:rsidRDefault="003F20D0" w:rsidP="002641CE">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当会は財政上は専らカンパで成り立っています。</w:t>
                            </w:r>
                          </w:p>
                          <w:p w:rsidR="003F20D0" w:rsidRPr="009A5256" w:rsidRDefault="003F20D0" w:rsidP="002641CE">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会費・カンパを下記口座までお願いします。</w:t>
                            </w:r>
                          </w:p>
                          <w:p w:rsidR="003F20D0" w:rsidRPr="009A5256" w:rsidRDefault="003F20D0" w:rsidP="002641CE">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記</w:t>
                            </w:r>
                          </w:p>
                          <w:p w:rsidR="003F20D0" w:rsidRPr="009A5256" w:rsidRDefault="003F20D0" w:rsidP="002641CE">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りそな銀行　北浜支店　普通０１１５７１９</w:t>
                            </w:r>
                          </w:p>
                          <w:p w:rsidR="003F20D0" w:rsidRPr="009A5256" w:rsidRDefault="003F20D0" w:rsidP="002641CE">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口座名義：ギャンブル被害をなくす会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30" type="#_x0000_t202" style="position:absolute;left:0;text-align:left;margin-left:82.85pt;margin-top:97.45pt;width:312.05pt;height:106.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">
                <v:textbox>
                  <w:txbxContent>
                    <w:p w:rsidR="003F20D0" w:rsidRPr="009A5256" w:rsidRDefault="003F20D0" w:rsidP="002641CE">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当会は財政上は専らカンパで成り立っています。</w:t>
                      </w:r>
                    </w:p>
                    <w:p w:rsidR="003F20D0" w:rsidRPr="009A5256" w:rsidRDefault="003F20D0" w:rsidP="002641CE">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会費・カンパを下記口座までお願いします。</w:t>
                      </w:r>
                    </w:p>
                    <w:p w:rsidR="003F20D0" w:rsidRPr="009A5256" w:rsidRDefault="003F20D0" w:rsidP="002641CE">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記</w:t>
                      </w:r>
                    </w:p>
                    <w:p w:rsidR="003F20D0" w:rsidRPr="009A5256" w:rsidRDefault="003F20D0" w:rsidP="002641CE">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りそな銀行　北浜支店　普通０１１５７１９</w:t>
                      </w:r>
                    </w:p>
                    <w:p w:rsidR="003F20D0" w:rsidRPr="009A5256" w:rsidRDefault="003F20D0" w:rsidP="002641CE">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口座名義：ギャンブル被害をなくす会</w:t>
                      </w:r>
                    </w:p>
                  </w:txbxContent>
                </v:textbox>
              </v:shape>
            </w:pict>
          </mc:Fallback>
        </mc:AlternateContent>
      </w:r>
      <w:r w:rsidR="00E57966">
        <w:rPr>
          <w:rFonts w:asciiTheme="minorEastAsia" w:hAnsiTheme="minorEastAsia" w:hint="eastAsia"/>
          <w:szCs w:val="21"/>
        </w:rPr>
        <w:t xml:space="preserve">　　それにしても地方自治体の宝くじ発行拡大行為</w:t>
      </w:r>
      <w:r w:rsidR="00447B57">
        <w:rPr>
          <w:rFonts w:asciiTheme="minorEastAsia" w:hAnsiTheme="minorEastAsia" w:hint="eastAsia"/>
          <w:szCs w:val="21"/>
        </w:rPr>
        <w:t>は</w:t>
      </w:r>
      <w:r w:rsidR="00E57966">
        <w:rPr>
          <w:rFonts w:asciiTheme="minorEastAsia" w:hAnsiTheme="minorEastAsia" w:hint="eastAsia"/>
          <w:szCs w:val="21"/>
        </w:rPr>
        <w:t>、①</w:t>
      </w:r>
      <w:r w:rsidR="00447B57">
        <w:rPr>
          <w:rFonts w:asciiTheme="minorEastAsia" w:hAnsiTheme="minorEastAsia" w:hint="eastAsia"/>
          <w:szCs w:val="21"/>
        </w:rPr>
        <w:t>地方自治体自らが</w:t>
      </w:r>
      <w:r w:rsidR="00E57966">
        <w:rPr>
          <w:rFonts w:asciiTheme="minorEastAsia" w:hAnsiTheme="minorEastAsia" w:hint="eastAsia"/>
          <w:szCs w:val="21"/>
        </w:rPr>
        <w:t>勤労精神に反する反社会・反教育行為</w:t>
      </w:r>
      <w:r w:rsidR="00447B57">
        <w:rPr>
          <w:rFonts w:asciiTheme="minorEastAsia" w:hAnsiTheme="minorEastAsia" w:hint="eastAsia"/>
          <w:szCs w:val="21"/>
        </w:rPr>
        <w:t>をなし</w:t>
      </w:r>
      <w:r w:rsidR="00E57966">
        <w:rPr>
          <w:rFonts w:asciiTheme="minorEastAsia" w:hAnsiTheme="minorEastAsia" w:hint="eastAsia"/>
          <w:szCs w:val="21"/>
        </w:rPr>
        <w:t>、②射倖心により庶民の</w:t>
      </w:r>
      <w:r w:rsidR="00724549">
        <w:rPr>
          <w:rFonts w:asciiTheme="minorEastAsia" w:hAnsiTheme="minorEastAsia" w:hint="eastAsia"/>
          <w:szCs w:val="21"/>
        </w:rPr>
        <w:t>富を収奪し、経世済民に反するもの、③ギャンブル依存を拡大しつつ、その病気を救済しないという反社会的な事業であることを裁判官</w:t>
      </w:r>
      <w:r w:rsidR="00447B57">
        <w:rPr>
          <w:rFonts w:asciiTheme="minorEastAsia" w:hAnsiTheme="minorEastAsia" w:hint="eastAsia"/>
          <w:szCs w:val="21"/>
        </w:rPr>
        <w:t>に</w:t>
      </w:r>
      <w:r w:rsidR="00724549">
        <w:rPr>
          <w:rFonts w:asciiTheme="minorEastAsia" w:hAnsiTheme="minorEastAsia" w:hint="eastAsia"/>
          <w:szCs w:val="21"/>
        </w:rPr>
        <w:t>理解</w:t>
      </w:r>
      <w:r w:rsidR="00447B57">
        <w:rPr>
          <w:rFonts w:asciiTheme="minorEastAsia" w:hAnsiTheme="minorEastAsia" w:hint="eastAsia"/>
          <w:szCs w:val="21"/>
        </w:rPr>
        <w:t>してもらい判断してもらうには</w:t>
      </w:r>
      <w:r w:rsidR="00724549">
        <w:rPr>
          <w:rFonts w:asciiTheme="minorEastAsia" w:hAnsiTheme="minorEastAsia" w:hint="eastAsia"/>
          <w:szCs w:val="21"/>
        </w:rPr>
        <w:t>どうすれば良いのか？　率直にいえば聴く耳のない</w:t>
      </w:r>
      <w:r w:rsidR="00447B57">
        <w:rPr>
          <w:rFonts w:asciiTheme="minorEastAsia" w:hAnsiTheme="minorEastAsia" w:hint="eastAsia"/>
          <w:szCs w:val="21"/>
        </w:rPr>
        <w:t>硬直した消極</w:t>
      </w:r>
      <w:r w:rsidR="00724549">
        <w:rPr>
          <w:rFonts w:asciiTheme="minorEastAsia" w:hAnsiTheme="minorEastAsia" w:hint="eastAsia"/>
          <w:szCs w:val="21"/>
        </w:rPr>
        <w:t>裁判官</w:t>
      </w:r>
      <w:r w:rsidR="00447B57">
        <w:rPr>
          <w:rFonts w:asciiTheme="minorEastAsia" w:hAnsiTheme="minorEastAsia" w:hint="eastAsia"/>
          <w:szCs w:val="21"/>
        </w:rPr>
        <w:t>がどうしてかくも多い</w:t>
      </w:r>
      <w:r w:rsidR="00724549">
        <w:rPr>
          <w:rFonts w:asciiTheme="minorEastAsia" w:hAnsiTheme="minorEastAsia" w:hint="eastAsia"/>
          <w:szCs w:val="21"/>
        </w:rPr>
        <w:t>のか？</w:t>
      </w:r>
      <w:r w:rsidR="00447B57">
        <w:rPr>
          <w:rFonts w:asciiTheme="minorEastAsia" w:hAnsiTheme="minorEastAsia" w:hint="eastAsia"/>
          <w:szCs w:val="21"/>
        </w:rPr>
        <w:t xml:space="preserve">　今回の軽くて灰のごとき判決には納得できません。</w:t>
      </w:r>
    </w:p>
    <w:p w:rsidR="000D053C" w:rsidRPr="000D053C" w:rsidRDefault="000D053C" w:rsidP="00823722">
      <w:pPr>
        <w:rPr>
          <w:rFonts w:asciiTheme="minorEastAsia" w:hAnsiTheme="minorEastAsia"/>
          <w:szCs w:val="21"/>
          <w:shd w:val="pct15" w:color="auto" w:fill="FFFFFF"/>
        </w:rPr>
      </w:pPr>
    </w:p>
    <w:p w:rsidR="002641CE" w:rsidRPr="000112DF" w:rsidRDefault="002641CE" w:rsidP="00823722">
      <w:pPr>
        <w:rPr>
          <w:rFonts w:asciiTheme="minorEastAsia" w:hAnsiTheme="minorEastAsia"/>
          <w:szCs w:val="21"/>
        </w:rPr>
      </w:pPr>
    </w:p>
    <w:sectPr w:rsidR="002641CE" w:rsidRPr="000112DF" w:rsidSect="00A60D33">
      <w:pgSz w:w="11906" w:h="16838" w:code="9"/>
      <w:pgMar w:top="851" w:right="1134" w:bottom="851" w:left="1247" w:header="851" w:footer="567" w:gutter="0"/>
      <w:cols w:space="420"/>
      <w:docGrid w:type="linesAndChars" w:linePitch="398" w:charSpace="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0D0" w:rsidRDefault="003F20D0" w:rsidP="004B392A">
      <w:r>
        <w:separator/>
      </w:r>
    </w:p>
  </w:endnote>
  <w:endnote w:type="continuationSeparator" w:id="0">
    <w:p w:rsidR="003F20D0" w:rsidRDefault="003F20D0" w:rsidP="004B3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S創英ﾌﾟﾚｾﾞﾝｽEB">
    <w:panose1 w:val="02020800000000000000"/>
    <w:charset w:val="80"/>
    <w:family w:val="roman"/>
    <w:pitch w:val="variable"/>
    <w:sig w:usb0="80000281" w:usb1="28C76CF8"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5774529"/>
      <w:docPartObj>
        <w:docPartGallery w:val="Page Numbers (Bottom of Page)"/>
        <w:docPartUnique/>
      </w:docPartObj>
    </w:sdtPr>
    <w:sdtEndPr/>
    <w:sdtContent>
      <w:p w:rsidR="003F20D0" w:rsidRDefault="003F20D0">
        <w:pPr>
          <w:pStyle w:val="a6"/>
          <w:jc w:val="center"/>
        </w:pPr>
        <w:r>
          <w:fldChar w:fldCharType="begin"/>
        </w:r>
        <w:r>
          <w:instrText>PAGE   \* MERGEFORMAT</w:instrText>
        </w:r>
        <w:r>
          <w:fldChar w:fldCharType="separate"/>
        </w:r>
        <w:r w:rsidR="0005625E" w:rsidRPr="0005625E">
          <w:rPr>
            <w:noProof/>
            <w:lang w:val="ja-JP"/>
          </w:rPr>
          <w:t>1</w:t>
        </w:r>
        <w:r>
          <w:fldChar w:fldCharType="end"/>
        </w:r>
      </w:p>
    </w:sdtContent>
  </w:sdt>
  <w:p w:rsidR="003F20D0" w:rsidRDefault="003F20D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0D0" w:rsidRDefault="003F20D0" w:rsidP="004B392A">
      <w:r>
        <w:separator/>
      </w:r>
    </w:p>
  </w:footnote>
  <w:footnote w:type="continuationSeparator" w:id="0">
    <w:p w:rsidR="003F20D0" w:rsidRDefault="003F20D0" w:rsidP="004B39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B064C"/>
    <w:multiLevelType w:val="hybridMultilevel"/>
    <w:tmpl w:val="3DA2FB00"/>
    <w:lvl w:ilvl="0" w:tplc="A11C603C">
      <w:start w:val="1"/>
      <w:numFmt w:val="decimalFullWidth"/>
      <w:lvlText w:val="(%1)"/>
      <w:lvlJc w:val="left"/>
      <w:pPr>
        <w:tabs>
          <w:tab w:val="num" w:pos="900"/>
        </w:tabs>
        <w:ind w:left="900" w:hanging="4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nsid w:val="1D4E6FF7"/>
    <w:multiLevelType w:val="hybridMultilevel"/>
    <w:tmpl w:val="EBD86572"/>
    <w:lvl w:ilvl="0" w:tplc="6B1C7884">
      <w:numFmt w:val="bullet"/>
      <w:lvlText w:val="★"/>
      <w:lvlJc w:val="left"/>
      <w:pPr>
        <w:ind w:left="516"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996" w:hanging="420"/>
      </w:pPr>
      <w:rPr>
        <w:rFonts w:ascii="Wingdings" w:hAnsi="Wingdings" w:hint="default"/>
      </w:rPr>
    </w:lvl>
    <w:lvl w:ilvl="2" w:tplc="0409000D" w:tentative="1">
      <w:start w:val="1"/>
      <w:numFmt w:val="bullet"/>
      <w:lvlText w:val=""/>
      <w:lvlJc w:val="left"/>
      <w:pPr>
        <w:ind w:left="1416" w:hanging="420"/>
      </w:pPr>
      <w:rPr>
        <w:rFonts w:ascii="Wingdings" w:hAnsi="Wingdings" w:hint="default"/>
      </w:rPr>
    </w:lvl>
    <w:lvl w:ilvl="3" w:tplc="04090001" w:tentative="1">
      <w:start w:val="1"/>
      <w:numFmt w:val="bullet"/>
      <w:lvlText w:val=""/>
      <w:lvlJc w:val="left"/>
      <w:pPr>
        <w:ind w:left="1836" w:hanging="420"/>
      </w:pPr>
      <w:rPr>
        <w:rFonts w:ascii="Wingdings" w:hAnsi="Wingdings" w:hint="default"/>
      </w:rPr>
    </w:lvl>
    <w:lvl w:ilvl="4" w:tplc="0409000B" w:tentative="1">
      <w:start w:val="1"/>
      <w:numFmt w:val="bullet"/>
      <w:lvlText w:val=""/>
      <w:lvlJc w:val="left"/>
      <w:pPr>
        <w:ind w:left="2256" w:hanging="420"/>
      </w:pPr>
      <w:rPr>
        <w:rFonts w:ascii="Wingdings" w:hAnsi="Wingdings" w:hint="default"/>
      </w:rPr>
    </w:lvl>
    <w:lvl w:ilvl="5" w:tplc="0409000D" w:tentative="1">
      <w:start w:val="1"/>
      <w:numFmt w:val="bullet"/>
      <w:lvlText w:val=""/>
      <w:lvlJc w:val="left"/>
      <w:pPr>
        <w:ind w:left="2676" w:hanging="420"/>
      </w:pPr>
      <w:rPr>
        <w:rFonts w:ascii="Wingdings" w:hAnsi="Wingdings" w:hint="default"/>
      </w:rPr>
    </w:lvl>
    <w:lvl w:ilvl="6" w:tplc="04090001" w:tentative="1">
      <w:start w:val="1"/>
      <w:numFmt w:val="bullet"/>
      <w:lvlText w:val=""/>
      <w:lvlJc w:val="left"/>
      <w:pPr>
        <w:ind w:left="3096" w:hanging="420"/>
      </w:pPr>
      <w:rPr>
        <w:rFonts w:ascii="Wingdings" w:hAnsi="Wingdings" w:hint="default"/>
      </w:rPr>
    </w:lvl>
    <w:lvl w:ilvl="7" w:tplc="0409000B" w:tentative="1">
      <w:start w:val="1"/>
      <w:numFmt w:val="bullet"/>
      <w:lvlText w:val=""/>
      <w:lvlJc w:val="left"/>
      <w:pPr>
        <w:ind w:left="3516" w:hanging="420"/>
      </w:pPr>
      <w:rPr>
        <w:rFonts w:ascii="Wingdings" w:hAnsi="Wingdings" w:hint="default"/>
      </w:rPr>
    </w:lvl>
    <w:lvl w:ilvl="8" w:tplc="0409000D" w:tentative="1">
      <w:start w:val="1"/>
      <w:numFmt w:val="bullet"/>
      <w:lvlText w:val=""/>
      <w:lvlJc w:val="left"/>
      <w:pPr>
        <w:ind w:left="3936" w:hanging="420"/>
      </w:pPr>
      <w:rPr>
        <w:rFonts w:ascii="Wingdings" w:hAnsi="Wingdings" w:hint="default"/>
      </w:rPr>
    </w:lvl>
  </w:abstractNum>
  <w:abstractNum w:abstractNumId="2">
    <w:nsid w:val="1F623A23"/>
    <w:multiLevelType w:val="hybridMultilevel"/>
    <w:tmpl w:val="B0041D36"/>
    <w:lvl w:ilvl="0" w:tplc="7DD601E0">
      <w:start w:val="1"/>
      <w:numFmt w:val="decimalFullWidth"/>
      <w:lvlText w:val="第%1、"/>
      <w:lvlJc w:val="left"/>
      <w:pPr>
        <w:tabs>
          <w:tab w:val="num" w:pos="720"/>
        </w:tabs>
        <w:ind w:left="720" w:hanging="720"/>
      </w:pPr>
      <w:rPr>
        <w:rFonts w:hint="eastAsia"/>
      </w:rPr>
    </w:lvl>
    <w:lvl w:ilvl="1" w:tplc="DF86D878">
      <w:start w:val="1"/>
      <w:numFmt w:val="decimalFullWidth"/>
      <w:lvlText w:val="%2、"/>
      <w:lvlJc w:val="left"/>
      <w:pPr>
        <w:tabs>
          <w:tab w:val="num" w:pos="1140"/>
        </w:tabs>
        <w:ind w:left="1140" w:hanging="720"/>
      </w:pPr>
      <w:rPr>
        <w:rFonts w:hint="eastAsia"/>
      </w:rPr>
    </w:lvl>
    <w:lvl w:ilvl="2" w:tplc="7DD601E0">
      <w:start w:val="1"/>
      <w:numFmt w:val="decimalFullWidth"/>
      <w:lvlText w:val="第%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25FC73AC"/>
    <w:multiLevelType w:val="hybridMultilevel"/>
    <w:tmpl w:val="88080964"/>
    <w:lvl w:ilvl="0" w:tplc="0D0CEC96">
      <w:start w:val="1"/>
      <w:numFmt w:val="decimalFullWidth"/>
      <w:lvlText w:val="(%1)"/>
      <w:lvlJc w:val="left"/>
      <w:pPr>
        <w:tabs>
          <w:tab w:val="num" w:pos="600"/>
        </w:tabs>
        <w:ind w:left="600" w:hanging="360"/>
      </w:pPr>
      <w:rPr>
        <w:rFonts w:hint="eastAsia"/>
      </w:rPr>
    </w:lvl>
    <w:lvl w:ilvl="1" w:tplc="A93004F2">
      <w:start w:val="1"/>
      <w:numFmt w:val="decimalEnclosedCircle"/>
      <w:lvlText w:val="%2"/>
      <w:lvlJc w:val="left"/>
      <w:pPr>
        <w:tabs>
          <w:tab w:val="num" w:pos="1020"/>
        </w:tabs>
        <w:ind w:left="1020" w:hanging="36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nsid w:val="2DD21537"/>
    <w:multiLevelType w:val="hybridMultilevel"/>
    <w:tmpl w:val="F8102D42"/>
    <w:lvl w:ilvl="0" w:tplc="FC04D4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5024F13"/>
    <w:multiLevelType w:val="hybridMultilevel"/>
    <w:tmpl w:val="5A8C39C6"/>
    <w:lvl w:ilvl="0" w:tplc="ABCEB168">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9802B2D"/>
    <w:multiLevelType w:val="hybridMultilevel"/>
    <w:tmpl w:val="40823DAE"/>
    <w:lvl w:ilvl="0" w:tplc="518CE270">
      <w:start w:val="1"/>
      <w:numFmt w:val="decimalFullWidth"/>
      <w:lvlText w:val="(%1)"/>
      <w:lvlJc w:val="left"/>
      <w:pPr>
        <w:tabs>
          <w:tab w:val="num" w:pos="645"/>
        </w:tabs>
        <w:ind w:left="645" w:hanging="405"/>
      </w:pPr>
      <w:rPr>
        <w:rFonts w:hint="eastAsia"/>
      </w:rPr>
    </w:lvl>
    <w:lvl w:ilvl="1" w:tplc="8772B544">
      <w:start w:val="1"/>
      <w:numFmt w:val="decimalEnclosedCircle"/>
      <w:lvlText w:val="%2"/>
      <w:lvlJc w:val="left"/>
      <w:pPr>
        <w:tabs>
          <w:tab w:val="num" w:pos="1020"/>
        </w:tabs>
        <w:ind w:left="1020" w:hanging="36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4"/>
  </w:num>
  <w:num w:numId="3">
    <w:abstractNumId w:val="5"/>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cumentProtection w:edit="readOnly" w:enforcement="0"/>
  <w:defaultTabStop w:val="840"/>
  <w:drawingGridHorizontalSpacing w:val="114"/>
  <w:drawingGridVerticalSpacing w:val="445"/>
  <w:displayHorizontalDrawingGridEvery w:val="0"/>
  <w:characterSpacingControl w:val="compressPunctuation"/>
  <w:hdrShapeDefaults>
    <o:shapedefaults v:ext="edit" spidmax="803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94C"/>
    <w:rsid w:val="00001DC1"/>
    <w:rsid w:val="00001EB0"/>
    <w:rsid w:val="000021C4"/>
    <w:rsid w:val="000023B0"/>
    <w:rsid w:val="0000258F"/>
    <w:rsid w:val="00003453"/>
    <w:rsid w:val="000037D4"/>
    <w:rsid w:val="000039B6"/>
    <w:rsid w:val="0000400E"/>
    <w:rsid w:val="00004317"/>
    <w:rsid w:val="00004C5C"/>
    <w:rsid w:val="0000521A"/>
    <w:rsid w:val="00006016"/>
    <w:rsid w:val="00006C5C"/>
    <w:rsid w:val="0000751C"/>
    <w:rsid w:val="00010D4B"/>
    <w:rsid w:val="00010F63"/>
    <w:rsid w:val="000112DF"/>
    <w:rsid w:val="000119F7"/>
    <w:rsid w:val="000130CA"/>
    <w:rsid w:val="00013A40"/>
    <w:rsid w:val="00013B63"/>
    <w:rsid w:val="00013BCF"/>
    <w:rsid w:val="00015E67"/>
    <w:rsid w:val="00016B85"/>
    <w:rsid w:val="00017D29"/>
    <w:rsid w:val="00017EA9"/>
    <w:rsid w:val="000208AE"/>
    <w:rsid w:val="000209AF"/>
    <w:rsid w:val="000209E3"/>
    <w:rsid w:val="000213BD"/>
    <w:rsid w:val="00022352"/>
    <w:rsid w:val="0002238C"/>
    <w:rsid w:val="00022BA9"/>
    <w:rsid w:val="000235BE"/>
    <w:rsid w:val="000239CA"/>
    <w:rsid w:val="00023F66"/>
    <w:rsid w:val="0002445D"/>
    <w:rsid w:val="000256BB"/>
    <w:rsid w:val="00025B2A"/>
    <w:rsid w:val="000263F3"/>
    <w:rsid w:val="00026D0C"/>
    <w:rsid w:val="000272EE"/>
    <w:rsid w:val="00027BBE"/>
    <w:rsid w:val="00027D48"/>
    <w:rsid w:val="00030D43"/>
    <w:rsid w:val="0003112D"/>
    <w:rsid w:val="00031825"/>
    <w:rsid w:val="00031E0E"/>
    <w:rsid w:val="0003405C"/>
    <w:rsid w:val="000344B6"/>
    <w:rsid w:val="00034F58"/>
    <w:rsid w:val="00035679"/>
    <w:rsid w:val="00036484"/>
    <w:rsid w:val="000365B0"/>
    <w:rsid w:val="000377B8"/>
    <w:rsid w:val="0004058B"/>
    <w:rsid w:val="00040D06"/>
    <w:rsid w:val="00040ECB"/>
    <w:rsid w:val="00040FA8"/>
    <w:rsid w:val="0004276C"/>
    <w:rsid w:val="00043C87"/>
    <w:rsid w:val="00043F16"/>
    <w:rsid w:val="000457D4"/>
    <w:rsid w:val="00045F8E"/>
    <w:rsid w:val="00046084"/>
    <w:rsid w:val="00046218"/>
    <w:rsid w:val="0004636D"/>
    <w:rsid w:val="0004638D"/>
    <w:rsid w:val="00047D5B"/>
    <w:rsid w:val="000504F0"/>
    <w:rsid w:val="000511B0"/>
    <w:rsid w:val="00051228"/>
    <w:rsid w:val="000513E3"/>
    <w:rsid w:val="00051DE6"/>
    <w:rsid w:val="00052961"/>
    <w:rsid w:val="000539F2"/>
    <w:rsid w:val="00054AB5"/>
    <w:rsid w:val="00054E57"/>
    <w:rsid w:val="00054FAD"/>
    <w:rsid w:val="00055F9E"/>
    <w:rsid w:val="0005625E"/>
    <w:rsid w:val="00056692"/>
    <w:rsid w:val="000573A0"/>
    <w:rsid w:val="00057AFD"/>
    <w:rsid w:val="00060C89"/>
    <w:rsid w:val="000610AE"/>
    <w:rsid w:val="00061517"/>
    <w:rsid w:val="00061602"/>
    <w:rsid w:val="00061DCF"/>
    <w:rsid w:val="00062AF0"/>
    <w:rsid w:val="00062FD4"/>
    <w:rsid w:val="00065363"/>
    <w:rsid w:val="00065C18"/>
    <w:rsid w:val="00066484"/>
    <w:rsid w:val="000673DA"/>
    <w:rsid w:val="00067477"/>
    <w:rsid w:val="00067942"/>
    <w:rsid w:val="000702FD"/>
    <w:rsid w:val="00070612"/>
    <w:rsid w:val="000713EE"/>
    <w:rsid w:val="00072A45"/>
    <w:rsid w:val="00072BD5"/>
    <w:rsid w:val="00074AF7"/>
    <w:rsid w:val="00076C95"/>
    <w:rsid w:val="00076DC5"/>
    <w:rsid w:val="00077D0F"/>
    <w:rsid w:val="000809AB"/>
    <w:rsid w:val="00080BB3"/>
    <w:rsid w:val="00082668"/>
    <w:rsid w:val="0008295D"/>
    <w:rsid w:val="0008337A"/>
    <w:rsid w:val="000838F2"/>
    <w:rsid w:val="00084F09"/>
    <w:rsid w:val="000852EA"/>
    <w:rsid w:val="00086004"/>
    <w:rsid w:val="00091C47"/>
    <w:rsid w:val="00092DA5"/>
    <w:rsid w:val="00092DCD"/>
    <w:rsid w:val="00093D8F"/>
    <w:rsid w:val="00095479"/>
    <w:rsid w:val="00096070"/>
    <w:rsid w:val="00096B64"/>
    <w:rsid w:val="0009794D"/>
    <w:rsid w:val="00097B79"/>
    <w:rsid w:val="000A0418"/>
    <w:rsid w:val="000A089B"/>
    <w:rsid w:val="000A09D9"/>
    <w:rsid w:val="000A0BDF"/>
    <w:rsid w:val="000A1087"/>
    <w:rsid w:val="000A14EC"/>
    <w:rsid w:val="000A627F"/>
    <w:rsid w:val="000A6745"/>
    <w:rsid w:val="000A736C"/>
    <w:rsid w:val="000A7CCF"/>
    <w:rsid w:val="000B0501"/>
    <w:rsid w:val="000B091A"/>
    <w:rsid w:val="000B1252"/>
    <w:rsid w:val="000B12C1"/>
    <w:rsid w:val="000B1356"/>
    <w:rsid w:val="000B1419"/>
    <w:rsid w:val="000B27BC"/>
    <w:rsid w:val="000B42A7"/>
    <w:rsid w:val="000B48A7"/>
    <w:rsid w:val="000B4A59"/>
    <w:rsid w:val="000B4E1B"/>
    <w:rsid w:val="000B5627"/>
    <w:rsid w:val="000B5766"/>
    <w:rsid w:val="000B5E7F"/>
    <w:rsid w:val="000B61C7"/>
    <w:rsid w:val="000B624A"/>
    <w:rsid w:val="000B72EF"/>
    <w:rsid w:val="000B77D0"/>
    <w:rsid w:val="000B7A23"/>
    <w:rsid w:val="000B7A9D"/>
    <w:rsid w:val="000C0610"/>
    <w:rsid w:val="000C0914"/>
    <w:rsid w:val="000C2074"/>
    <w:rsid w:val="000C39BF"/>
    <w:rsid w:val="000C3BBC"/>
    <w:rsid w:val="000C4570"/>
    <w:rsid w:val="000C6732"/>
    <w:rsid w:val="000C6EE9"/>
    <w:rsid w:val="000C6F8D"/>
    <w:rsid w:val="000C7984"/>
    <w:rsid w:val="000D053C"/>
    <w:rsid w:val="000D0976"/>
    <w:rsid w:val="000D3467"/>
    <w:rsid w:val="000D4FFB"/>
    <w:rsid w:val="000D5105"/>
    <w:rsid w:val="000D53BE"/>
    <w:rsid w:val="000D7586"/>
    <w:rsid w:val="000E0227"/>
    <w:rsid w:val="000E0B9D"/>
    <w:rsid w:val="000E0C57"/>
    <w:rsid w:val="000E0EFC"/>
    <w:rsid w:val="000E1A18"/>
    <w:rsid w:val="000E292E"/>
    <w:rsid w:val="000E319A"/>
    <w:rsid w:val="000E368F"/>
    <w:rsid w:val="000E430E"/>
    <w:rsid w:val="000E47B1"/>
    <w:rsid w:val="000E6CB7"/>
    <w:rsid w:val="000E6E53"/>
    <w:rsid w:val="000E7726"/>
    <w:rsid w:val="000E7AE8"/>
    <w:rsid w:val="000F1EAF"/>
    <w:rsid w:val="000F2821"/>
    <w:rsid w:val="000F2DCB"/>
    <w:rsid w:val="000F38F3"/>
    <w:rsid w:val="000F410C"/>
    <w:rsid w:val="000F5416"/>
    <w:rsid w:val="000F5506"/>
    <w:rsid w:val="000F6B97"/>
    <w:rsid w:val="000F7C1F"/>
    <w:rsid w:val="000F7F11"/>
    <w:rsid w:val="001015A6"/>
    <w:rsid w:val="001015FC"/>
    <w:rsid w:val="0010372E"/>
    <w:rsid w:val="00104C06"/>
    <w:rsid w:val="00105320"/>
    <w:rsid w:val="00106ACF"/>
    <w:rsid w:val="00106C4E"/>
    <w:rsid w:val="00107E6C"/>
    <w:rsid w:val="00110128"/>
    <w:rsid w:val="0011064C"/>
    <w:rsid w:val="00111871"/>
    <w:rsid w:val="00112037"/>
    <w:rsid w:val="00112651"/>
    <w:rsid w:val="00114520"/>
    <w:rsid w:val="001156A9"/>
    <w:rsid w:val="00116274"/>
    <w:rsid w:val="00116D62"/>
    <w:rsid w:val="00117B51"/>
    <w:rsid w:val="00123115"/>
    <w:rsid w:val="00123BA6"/>
    <w:rsid w:val="00123FA5"/>
    <w:rsid w:val="0012402A"/>
    <w:rsid w:val="001244E1"/>
    <w:rsid w:val="001308D8"/>
    <w:rsid w:val="00130F84"/>
    <w:rsid w:val="00131F2C"/>
    <w:rsid w:val="001321C1"/>
    <w:rsid w:val="00132475"/>
    <w:rsid w:val="00132587"/>
    <w:rsid w:val="00132AA1"/>
    <w:rsid w:val="00132C3C"/>
    <w:rsid w:val="00134154"/>
    <w:rsid w:val="00135702"/>
    <w:rsid w:val="00135FCB"/>
    <w:rsid w:val="00140CF8"/>
    <w:rsid w:val="00140FB7"/>
    <w:rsid w:val="0014158B"/>
    <w:rsid w:val="0014173B"/>
    <w:rsid w:val="001418B5"/>
    <w:rsid w:val="00142903"/>
    <w:rsid w:val="001435FF"/>
    <w:rsid w:val="0014453C"/>
    <w:rsid w:val="00144BC5"/>
    <w:rsid w:val="00144F55"/>
    <w:rsid w:val="00145FD4"/>
    <w:rsid w:val="0014701D"/>
    <w:rsid w:val="00147699"/>
    <w:rsid w:val="00147884"/>
    <w:rsid w:val="001479DD"/>
    <w:rsid w:val="00147C94"/>
    <w:rsid w:val="00150AF1"/>
    <w:rsid w:val="0015105C"/>
    <w:rsid w:val="001511B6"/>
    <w:rsid w:val="00151B1A"/>
    <w:rsid w:val="00153533"/>
    <w:rsid w:val="0015375A"/>
    <w:rsid w:val="0015476A"/>
    <w:rsid w:val="001552DE"/>
    <w:rsid w:val="00155379"/>
    <w:rsid w:val="00155C78"/>
    <w:rsid w:val="00156E25"/>
    <w:rsid w:val="0015759E"/>
    <w:rsid w:val="00157BBF"/>
    <w:rsid w:val="001618CD"/>
    <w:rsid w:val="00162693"/>
    <w:rsid w:val="001632FF"/>
    <w:rsid w:val="00165897"/>
    <w:rsid w:val="001658CD"/>
    <w:rsid w:val="00167D90"/>
    <w:rsid w:val="00170906"/>
    <w:rsid w:val="00170998"/>
    <w:rsid w:val="001711EA"/>
    <w:rsid w:val="001723D6"/>
    <w:rsid w:val="00172694"/>
    <w:rsid w:val="00172D9A"/>
    <w:rsid w:val="00172F8D"/>
    <w:rsid w:val="00172FDE"/>
    <w:rsid w:val="0017323A"/>
    <w:rsid w:val="0017377E"/>
    <w:rsid w:val="00174EDE"/>
    <w:rsid w:val="00174FAA"/>
    <w:rsid w:val="0017576B"/>
    <w:rsid w:val="00176D35"/>
    <w:rsid w:val="0017775D"/>
    <w:rsid w:val="00177DD8"/>
    <w:rsid w:val="00180089"/>
    <w:rsid w:val="00180D38"/>
    <w:rsid w:val="00181090"/>
    <w:rsid w:val="00183B60"/>
    <w:rsid w:val="00184921"/>
    <w:rsid w:val="00184D1C"/>
    <w:rsid w:val="0018506F"/>
    <w:rsid w:val="00186F75"/>
    <w:rsid w:val="001878A7"/>
    <w:rsid w:val="00190220"/>
    <w:rsid w:val="0019042F"/>
    <w:rsid w:val="00190D40"/>
    <w:rsid w:val="00191B66"/>
    <w:rsid w:val="00191F27"/>
    <w:rsid w:val="00194280"/>
    <w:rsid w:val="0019479B"/>
    <w:rsid w:val="00195457"/>
    <w:rsid w:val="00197B60"/>
    <w:rsid w:val="001A00EE"/>
    <w:rsid w:val="001A04BF"/>
    <w:rsid w:val="001A0ECF"/>
    <w:rsid w:val="001A120E"/>
    <w:rsid w:val="001A1DC1"/>
    <w:rsid w:val="001A20FF"/>
    <w:rsid w:val="001A2BE8"/>
    <w:rsid w:val="001A2CBD"/>
    <w:rsid w:val="001A3B50"/>
    <w:rsid w:val="001A48B7"/>
    <w:rsid w:val="001A62CB"/>
    <w:rsid w:val="001A633F"/>
    <w:rsid w:val="001A6DCD"/>
    <w:rsid w:val="001A75FC"/>
    <w:rsid w:val="001A7BEA"/>
    <w:rsid w:val="001B054A"/>
    <w:rsid w:val="001B0A91"/>
    <w:rsid w:val="001B24BF"/>
    <w:rsid w:val="001B3A02"/>
    <w:rsid w:val="001B3F3F"/>
    <w:rsid w:val="001B4012"/>
    <w:rsid w:val="001B4109"/>
    <w:rsid w:val="001C0D06"/>
    <w:rsid w:val="001C0E4C"/>
    <w:rsid w:val="001C187C"/>
    <w:rsid w:val="001C2941"/>
    <w:rsid w:val="001C3D56"/>
    <w:rsid w:val="001C3D98"/>
    <w:rsid w:val="001C4AFA"/>
    <w:rsid w:val="001C6DE9"/>
    <w:rsid w:val="001D128C"/>
    <w:rsid w:val="001D145C"/>
    <w:rsid w:val="001D1BEE"/>
    <w:rsid w:val="001D2003"/>
    <w:rsid w:val="001D30C0"/>
    <w:rsid w:val="001D4541"/>
    <w:rsid w:val="001D467B"/>
    <w:rsid w:val="001D5227"/>
    <w:rsid w:val="001D5D47"/>
    <w:rsid w:val="001D6F79"/>
    <w:rsid w:val="001D74D4"/>
    <w:rsid w:val="001E0149"/>
    <w:rsid w:val="001E0674"/>
    <w:rsid w:val="001E1271"/>
    <w:rsid w:val="001E1B0D"/>
    <w:rsid w:val="001E209D"/>
    <w:rsid w:val="001E227F"/>
    <w:rsid w:val="001E2506"/>
    <w:rsid w:val="001E27BB"/>
    <w:rsid w:val="001E3578"/>
    <w:rsid w:val="001E5EAC"/>
    <w:rsid w:val="001E7D80"/>
    <w:rsid w:val="001E7DB7"/>
    <w:rsid w:val="001F189B"/>
    <w:rsid w:val="001F1DBC"/>
    <w:rsid w:val="001F1E7F"/>
    <w:rsid w:val="001F2E22"/>
    <w:rsid w:val="001F336A"/>
    <w:rsid w:val="001F33D3"/>
    <w:rsid w:val="001F4E6B"/>
    <w:rsid w:val="001F68BC"/>
    <w:rsid w:val="001F69DE"/>
    <w:rsid w:val="001F73B3"/>
    <w:rsid w:val="001F7E8B"/>
    <w:rsid w:val="00200B78"/>
    <w:rsid w:val="00201363"/>
    <w:rsid w:val="002014C9"/>
    <w:rsid w:val="002025BA"/>
    <w:rsid w:val="0020390E"/>
    <w:rsid w:val="00203E5A"/>
    <w:rsid w:val="00204052"/>
    <w:rsid w:val="002044E7"/>
    <w:rsid w:val="0020593F"/>
    <w:rsid w:val="002061DB"/>
    <w:rsid w:val="0020623A"/>
    <w:rsid w:val="0020650B"/>
    <w:rsid w:val="00206C89"/>
    <w:rsid w:val="0020757D"/>
    <w:rsid w:val="00210DF4"/>
    <w:rsid w:val="002113D5"/>
    <w:rsid w:val="00213178"/>
    <w:rsid w:val="00213490"/>
    <w:rsid w:val="0021358D"/>
    <w:rsid w:val="002150A3"/>
    <w:rsid w:val="00215646"/>
    <w:rsid w:val="00215C92"/>
    <w:rsid w:val="0021696A"/>
    <w:rsid w:val="00217485"/>
    <w:rsid w:val="002212F0"/>
    <w:rsid w:val="00221F1F"/>
    <w:rsid w:val="002248ED"/>
    <w:rsid w:val="00224A8C"/>
    <w:rsid w:val="00224CF9"/>
    <w:rsid w:val="002251AD"/>
    <w:rsid w:val="00227A10"/>
    <w:rsid w:val="002306F3"/>
    <w:rsid w:val="00230DCF"/>
    <w:rsid w:val="00230E05"/>
    <w:rsid w:val="00232DC9"/>
    <w:rsid w:val="00233A36"/>
    <w:rsid w:val="0023478C"/>
    <w:rsid w:val="00234855"/>
    <w:rsid w:val="00234A0B"/>
    <w:rsid w:val="00235E3E"/>
    <w:rsid w:val="00237FBC"/>
    <w:rsid w:val="0024218B"/>
    <w:rsid w:val="00242330"/>
    <w:rsid w:val="00242ED4"/>
    <w:rsid w:val="00243EB6"/>
    <w:rsid w:val="00243F75"/>
    <w:rsid w:val="002440BA"/>
    <w:rsid w:val="00244711"/>
    <w:rsid w:val="00245A3D"/>
    <w:rsid w:val="00245E3B"/>
    <w:rsid w:val="00246B04"/>
    <w:rsid w:val="00247183"/>
    <w:rsid w:val="002473B3"/>
    <w:rsid w:val="002479F2"/>
    <w:rsid w:val="00250229"/>
    <w:rsid w:val="00250399"/>
    <w:rsid w:val="0025050A"/>
    <w:rsid w:val="00250B76"/>
    <w:rsid w:val="00250C83"/>
    <w:rsid w:val="00251EFA"/>
    <w:rsid w:val="0025246B"/>
    <w:rsid w:val="002529A3"/>
    <w:rsid w:val="002542DF"/>
    <w:rsid w:val="00254D55"/>
    <w:rsid w:val="00256AC7"/>
    <w:rsid w:val="00257668"/>
    <w:rsid w:val="00260292"/>
    <w:rsid w:val="00260640"/>
    <w:rsid w:val="002606B0"/>
    <w:rsid w:val="00261744"/>
    <w:rsid w:val="00261902"/>
    <w:rsid w:val="00263E68"/>
    <w:rsid w:val="00263E8A"/>
    <w:rsid w:val="002641CE"/>
    <w:rsid w:val="002649EB"/>
    <w:rsid w:val="00265A40"/>
    <w:rsid w:val="00265E42"/>
    <w:rsid w:val="0026716A"/>
    <w:rsid w:val="00267281"/>
    <w:rsid w:val="00272DB0"/>
    <w:rsid w:val="002764EF"/>
    <w:rsid w:val="00277245"/>
    <w:rsid w:val="00277B0D"/>
    <w:rsid w:val="00281161"/>
    <w:rsid w:val="002811CA"/>
    <w:rsid w:val="00282B82"/>
    <w:rsid w:val="00283026"/>
    <w:rsid w:val="00283210"/>
    <w:rsid w:val="00283587"/>
    <w:rsid w:val="00283AE7"/>
    <w:rsid w:val="00285235"/>
    <w:rsid w:val="00285458"/>
    <w:rsid w:val="00285AC4"/>
    <w:rsid w:val="00285FDF"/>
    <w:rsid w:val="00286FA3"/>
    <w:rsid w:val="002879E6"/>
    <w:rsid w:val="0029184C"/>
    <w:rsid w:val="00291A38"/>
    <w:rsid w:val="00292DCC"/>
    <w:rsid w:val="00294DF0"/>
    <w:rsid w:val="0029683B"/>
    <w:rsid w:val="00296CEC"/>
    <w:rsid w:val="002975C0"/>
    <w:rsid w:val="00297613"/>
    <w:rsid w:val="00297721"/>
    <w:rsid w:val="00297F11"/>
    <w:rsid w:val="002A0A5D"/>
    <w:rsid w:val="002A16DF"/>
    <w:rsid w:val="002A213E"/>
    <w:rsid w:val="002A4EDD"/>
    <w:rsid w:val="002A62B0"/>
    <w:rsid w:val="002A7313"/>
    <w:rsid w:val="002A7D63"/>
    <w:rsid w:val="002B01B4"/>
    <w:rsid w:val="002B04D6"/>
    <w:rsid w:val="002B0B91"/>
    <w:rsid w:val="002B0D8E"/>
    <w:rsid w:val="002B2329"/>
    <w:rsid w:val="002B2D99"/>
    <w:rsid w:val="002B30B6"/>
    <w:rsid w:val="002B34CF"/>
    <w:rsid w:val="002B3671"/>
    <w:rsid w:val="002B3BE6"/>
    <w:rsid w:val="002B4D04"/>
    <w:rsid w:val="002B4E63"/>
    <w:rsid w:val="002B5CF0"/>
    <w:rsid w:val="002B771A"/>
    <w:rsid w:val="002C0CAA"/>
    <w:rsid w:val="002C0F65"/>
    <w:rsid w:val="002C18DC"/>
    <w:rsid w:val="002C1B0A"/>
    <w:rsid w:val="002C2195"/>
    <w:rsid w:val="002C278C"/>
    <w:rsid w:val="002C436E"/>
    <w:rsid w:val="002C55C8"/>
    <w:rsid w:val="002C58C4"/>
    <w:rsid w:val="002C5FD1"/>
    <w:rsid w:val="002C69B1"/>
    <w:rsid w:val="002C7E7D"/>
    <w:rsid w:val="002D140D"/>
    <w:rsid w:val="002D14A4"/>
    <w:rsid w:val="002D2737"/>
    <w:rsid w:val="002D378C"/>
    <w:rsid w:val="002D3C37"/>
    <w:rsid w:val="002D3FBE"/>
    <w:rsid w:val="002D49BB"/>
    <w:rsid w:val="002D5A7C"/>
    <w:rsid w:val="002D5AF7"/>
    <w:rsid w:val="002D64CA"/>
    <w:rsid w:val="002D65A3"/>
    <w:rsid w:val="002D65A7"/>
    <w:rsid w:val="002D65D5"/>
    <w:rsid w:val="002D6B96"/>
    <w:rsid w:val="002D6BC3"/>
    <w:rsid w:val="002D739C"/>
    <w:rsid w:val="002E09E3"/>
    <w:rsid w:val="002E12CE"/>
    <w:rsid w:val="002E19F2"/>
    <w:rsid w:val="002E2288"/>
    <w:rsid w:val="002E2626"/>
    <w:rsid w:val="002E2BE7"/>
    <w:rsid w:val="002E3AA2"/>
    <w:rsid w:val="002E453C"/>
    <w:rsid w:val="002E5066"/>
    <w:rsid w:val="002E7CB5"/>
    <w:rsid w:val="002F03E0"/>
    <w:rsid w:val="002F073E"/>
    <w:rsid w:val="002F0CE4"/>
    <w:rsid w:val="002F1360"/>
    <w:rsid w:val="002F162B"/>
    <w:rsid w:val="002F3150"/>
    <w:rsid w:val="002F39A0"/>
    <w:rsid w:val="002F42EE"/>
    <w:rsid w:val="002F47EA"/>
    <w:rsid w:val="002F5226"/>
    <w:rsid w:val="002F5A0E"/>
    <w:rsid w:val="002F7007"/>
    <w:rsid w:val="002F7212"/>
    <w:rsid w:val="002F7EB1"/>
    <w:rsid w:val="002F7F7F"/>
    <w:rsid w:val="003000A1"/>
    <w:rsid w:val="00301CDE"/>
    <w:rsid w:val="0030214E"/>
    <w:rsid w:val="003031E2"/>
    <w:rsid w:val="00304198"/>
    <w:rsid w:val="0030509A"/>
    <w:rsid w:val="003067C3"/>
    <w:rsid w:val="00306BB4"/>
    <w:rsid w:val="00307661"/>
    <w:rsid w:val="00307E78"/>
    <w:rsid w:val="0031074A"/>
    <w:rsid w:val="00311D96"/>
    <w:rsid w:val="003122A2"/>
    <w:rsid w:val="00312B2D"/>
    <w:rsid w:val="00312EB5"/>
    <w:rsid w:val="00313657"/>
    <w:rsid w:val="00315849"/>
    <w:rsid w:val="00315E73"/>
    <w:rsid w:val="00316220"/>
    <w:rsid w:val="00316BA2"/>
    <w:rsid w:val="00316F7F"/>
    <w:rsid w:val="00317408"/>
    <w:rsid w:val="00317809"/>
    <w:rsid w:val="00321F5D"/>
    <w:rsid w:val="00321F6F"/>
    <w:rsid w:val="00323B5A"/>
    <w:rsid w:val="00323B89"/>
    <w:rsid w:val="00325D90"/>
    <w:rsid w:val="0032740B"/>
    <w:rsid w:val="00327B13"/>
    <w:rsid w:val="00327D67"/>
    <w:rsid w:val="003303D8"/>
    <w:rsid w:val="00331C1D"/>
    <w:rsid w:val="00334A44"/>
    <w:rsid w:val="00334DFF"/>
    <w:rsid w:val="003354EB"/>
    <w:rsid w:val="00336E84"/>
    <w:rsid w:val="00337015"/>
    <w:rsid w:val="00337259"/>
    <w:rsid w:val="00340599"/>
    <w:rsid w:val="00340734"/>
    <w:rsid w:val="003413FF"/>
    <w:rsid w:val="003423D6"/>
    <w:rsid w:val="00342C70"/>
    <w:rsid w:val="0034329C"/>
    <w:rsid w:val="00343789"/>
    <w:rsid w:val="0034461B"/>
    <w:rsid w:val="00344F8D"/>
    <w:rsid w:val="003455E0"/>
    <w:rsid w:val="003461BE"/>
    <w:rsid w:val="00346555"/>
    <w:rsid w:val="0034686C"/>
    <w:rsid w:val="0034750F"/>
    <w:rsid w:val="00347626"/>
    <w:rsid w:val="00347776"/>
    <w:rsid w:val="003477E0"/>
    <w:rsid w:val="003478B1"/>
    <w:rsid w:val="00347A42"/>
    <w:rsid w:val="003502DE"/>
    <w:rsid w:val="00350634"/>
    <w:rsid w:val="003507EF"/>
    <w:rsid w:val="00351551"/>
    <w:rsid w:val="00352646"/>
    <w:rsid w:val="0035317F"/>
    <w:rsid w:val="0035480F"/>
    <w:rsid w:val="0035517C"/>
    <w:rsid w:val="00356565"/>
    <w:rsid w:val="00356BA3"/>
    <w:rsid w:val="003575AD"/>
    <w:rsid w:val="00357C7A"/>
    <w:rsid w:val="003605AE"/>
    <w:rsid w:val="003612BF"/>
    <w:rsid w:val="00361616"/>
    <w:rsid w:val="00362289"/>
    <w:rsid w:val="00362A12"/>
    <w:rsid w:val="00362E53"/>
    <w:rsid w:val="00363CFB"/>
    <w:rsid w:val="003643B7"/>
    <w:rsid w:val="003646DC"/>
    <w:rsid w:val="00364E83"/>
    <w:rsid w:val="003659BB"/>
    <w:rsid w:val="00365DA9"/>
    <w:rsid w:val="00365E69"/>
    <w:rsid w:val="00366534"/>
    <w:rsid w:val="0036684C"/>
    <w:rsid w:val="00367BC9"/>
    <w:rsid w:val="00367C47"/>
    <w:rsid w:val="00371100"/>
    <w:rsid w:val="00371AD5"/>
    <w:rsid w:val="00371C90"/>
    <w:rsid w:val="003727E0"/>
    <w:rsid w:val="00372BC9"/>
    <w:rsid w:val="00373C19"/>
    <w:rsid w:val="00374606"/>
    <w:rsid w:val="003746FD"/>
    <w:rsid w:val="00374D61"/>
    <w:rsid w:val="00374DE6"/>
    <w:rsid w:val="00375AF4"/>
    <w:rsid w:val="003770AA"/>
    <w:rsid w:val="00377127"/>
    <w:rsid w:val="003773AD"/>
    <w:rsid w:val="00377735"/>
    <w:rsid w:val="00380C3C"/>
    <w:rsid w:val="00380E93"/>
    <w:rsid w:val="003810CC"/>
    <w:rsid w:val="003810EA"/>
    <w:rsid w:val="00381A19"/>
    <w:rsid w:val="0038279F"/>
    <w:rsid w:val="00382937"/>
    <w:rsid w:val="00382B3B"/>
    <w:rsid w:val="003830B5"/>
    <w:rsid w:val="00383492"/>
    <w:rsid w:val="003841DB"/>
    <w:rsid w:val="0038480A"/>
    <w:rsid w:val="00386B4E"/>
    <w:rsid w:val="00386BD0"/>
    <w:rsid w:val="00387082"/>
    <w:rsid w:val="00387EE1"/>
    <w:rsid w:val="003901E6"/>
    <w:rsid w:val="003905E5"/>
    <w:rsid w:val="00392830"/>
    <w:rsid w:val="00393E6A"/>
    <w:rsid w:val="003940C6"/>
    <w:rsid w:val="00395102"/>
    <w:rsid w:val="0039547B"/>
    <w:rsid w:val="00395541"/>
    <w:rsid w:val="00395DD2"/>
    <w:rsid w:val="00396273"/>
    <w:rsid w:val="0039641D"/>
    <w:rsid w:val="00396DD9"/>
    <w:rsid w:val="003973BD"/>
    <w:rsid w:val="003A1B85"/>
    <w:rsid w:val="003A2E1E"/>
    <w:rsid w:val="003A36B2"/>
    <w:rsid w:val="003A423B"/>
    <w:rsid w:val="003A7536"/>
    <w:rsid w:val="003B02FA"/>
    <w:rsid w:val="003B0A90"/>
    <w:rsid w:val="003B0AA3"/>
    <w:rsid w:val="003B18BE"/>
    <w:rsid w:val="003B44EA"/>
    <w:rsid w:val="003B5504"/>
    <w:rsid w:val="003B5CE0"/>
    <w:rsid w:val="003B72BA"/>
    <w:rsid w:val="003B7F30"/>
    <w:rsid w:val="003C06FA"/>
    <w:rsid w:val="003C2BAC"/>
    <w:rsid w:val="003C36EB"/>
    <w:rsid w:val="003C384F"/>
    <w:rsid w:val="003C47C1"/>
    <w:rsid w:val="003C6F1B"/>
    <w:rsid w:val="003D06B2"/>
    <w:rsid w:val="003D1165"/>
    <w:rsid w:val="003D16BB"/>
    <w:rsid w:val="003D1709"/>
    <w:rsid w:val="003D194D"/>
    <w:rsid w:val="003D1AFC"/>
    <w:rsid w:val="003D1B23"/>
    <w:rsid w:val="003D24CD"/>
    <w:rsid w:val="003D4025"/>
    <w:rsid w:val="003D636F"/>
    <w:rsid w:val="003D6D5B"/>
    <w:rsid w:val="003D7277"/>
    <w:rsid w:val="003D7585"/>
    <w:rsid w:val="003D7598"/>
    <w:rsid w:val="003E10EB"/>
    <w:rsid w:val="003E12DB"/>
    <w:rsid w:val="003E2119"/>
    <w:rsid w:val="003E2731"/>
    <w:rsid w:val="003E3209"/>
    <w:rsid w:val="003E3BCA"/>
    <w:rsid w:val="003E5809"/>
    <w:rsid w:val="003E615F"/>
    <w:rsid w:val="003E6B35"/>
    <w:rsid w:val="003E6B48"/>
    <w:rsid w:val="003E7FC0"/>
    <w:rsid w:val="003F13D7"/>
    <w:rsid w:val="003F176C"/>
    <w:rsid w:val="003F20D0"/>
    <w:rsid w:val="003F27C3"/>
    <w:rsid w:val="003F3AAD"/>
    <w:rsid w:val="003F44DB"/>
    <w:rsid w:val="003F47CA"/>
    <w:rsid w:val="003F5774"/>
    <w:rsid w:val="003F5EA2"/>
    <w:rsid w:val="003F646D"/>
    <w:rsid w:val="003F64C6"/>
    <w:rsid w:val="003F6535"/>
    <w:rsid w:val="003F7261"/>
    <w:rsid w:val="003F7A0A"/>
    <w:rsid w:val="004037FF"/>
    <w:rsid w:val="00411ADD"/>
    <w:rsid w:val="00412B12"/>
    <w:rsid w:val="00414267"/>
    <w:rsid w:val="0041437F"/>
    <w:rsid w:val="0041531E"/>
    <w:rsid w:val="00415709"/>
    <w:rsid w:val="00416798"/>
    <w:rsid w:val="004167C9"/>
    <w:rsid w:val="0041776F"/>
    <w:rsid w:val="004178ED"/>
    <w:rsid w:val="00420447"/>
    <w:rsid w:val="004210F8"/>
    <w:rsid w:val="004214D8"/>
    <w:rsid w:val="00421C8A"/>
    <w:rsid w:val="00421D31"/>
    <w:rsid w:val="004222E2"/>
    <w:rsid w:val="00423A26"/>
    <w:rsid w:val="004240D2"/>
    <w:rsid w:val="004247F6"/>
    <w:rsid w:val="00425077"/>
    <w:rsid w:val="0042539B"/>
    <w:rsid w:val="004256DA"/>
    <w:rsid w:val="00430AC7"/>
    <w:rsid w:val="00430DD2"/>
    <w:rsid w:val="0043125A"/>
    <w:rsid w:val="004336A9"/>
    <w:rsid w:val="00434038"/>
    <w:rsid w:val="00434248"/>
    <w:rsid w:val="00434257"/>
    <w:rsid w:val="00434991"/>
    <w:rsid w:val="00434CF8"/>
    <w:rsid w:val="00435CB6"/>
    <w:rsid w:val="0043708F"/>
    <w:rsid w:val="00437560"/>
    <w:rsid w:val="0044003A"/>
    <w:rsid w:val="00441A58"/>
    <w:rsid w:val="004420C3"/>
    <w:rsid w:val="00442196"/>
    <w:rsid w:val="0044301E"/>
    <w:rsid w:val="004431D8"/>
    <w:rsid w:val="00443B2A"/>
    <w:rsid w:val="00444827"/>
    <w:rsid w:val="00445BFE"/>
    <w:rsid w:val="00447B57"/>
    <w:rsid w:val="00450287"/>
    <w:rsid w:val="00450DC9"/>
    <w:rsid w:val="00450E12"/>
    <w:rsid w:val="00450EB8"/>
    <w:rsid w:val="00450F6D"/>
    <w:rsid w:val="0045159E"/>
    <w:rsid w:val="00453BE8"/>
    <w:rsid w:val="004542CA"/>
    <w:rsid w:val="00455FAE"/>
    <w:rsid w:val="00456922"/>
    <w:rsid w:val="0045694C"/>
    <w:rsid w:val="00457BC0"/>
    <w:rsid w:val="004602BC"/>
    <w:rsid w:val="004607AB"/>
    <w:rsid w:val="00460BB1"/>
    <w:rsid w:val="004613F0"/>
    <w:rsid w:val="004618AD"/>
    <w:rsid w:val="00461BD3"/>
    <w:rsid w:val="00462D07"/>
    <w:rsid w:val="00462FA8"/>
    <w:rsid w:val="00463479"/>
    <w:rsid w:val="00463C27"/>
    <w:rsid w:val="00464C47"/>
    <w:rsid w:val="00466613"/>
    <w:rsid w:val="004668EE"/>
    <w:rsid w:val="00466D2C"/>
    <w:rsid w:val="00466E86"/>
    <w:rsid w:val="00467D5F"/>
    <w:rsid w:val="00471330"/>
    <w:rsid w:val="00471659"/>
    <w:rsid w:val="00471A1B"/>
    <w:rsid w:val="00473415"/>
    <w:rsid w:val="00474315"/>
    <w:rsid w:val="00475AAC"/>
    <w:rsid w:val="004765B8"/>
    <w:rsid w:val="00476C06"/>
    <w:rsid w:val="00476D85"/>
    <w:rsid w:val="00477920"/>
    <w:rsid w:val="00481F8D"/>
    <w:rsid w:val="00482693"/>
    <w:rsid w:val="00482C2F"/>
    <w:rsid w:val="00482E65"/>
    <w:rsid w:val="0048570B"/>
    <w:rsid w:val="004878C6"/>
    <w:rsid w:val="00487BE9"/>
    <w:rsid w:val="004909C2"/>
    <w:rsid w:val="004912DB"/>
    <w:rsid w:val="0049170A"/>
    <w:rsid w:val="00491D65"/>
    <w:rsid w:val="00492B69"/>
    <w:rsid w:val="0049380A"/>
    <w:rsid w:val="00493841"/>
    <w:rsid w:val="00493B96"/>
    <w:rsid w:val="004948A1"/>
    <w:rsid w:val="00494D8E"/>
    <w:rsid w:val="004954D9"/>
    <w:rsid w:val="00495649"/>
    <w:rsid w:val="00496790"/>
    <w:rsid w:val="00497F18"/>
    <w:rsid w:val="004A0B1C"/>
    <w:rsid w:val="004A31B7"/>
    <w:rsid w:val="004A7393"/>
    <w:rsid w:val="004A7601"/>
    <w:rsid w:val="004B004B"/>
    <w:rsid w:val="004B0921"/>
    <w:rsid w:val="004B0F81"/>
    <w:rsid w:val="004B1D35"/>
    <w:rsid w:val="004B20A8"/>
    <w:rsid w:val="004B2138"/>
    <w:rsid w:val="004B2AB8"/>
    <w:rsid w:val="004B2C66"/>
    <w:rsid w:val="004B392A"/>
    <w:rsid w:val="004B5046"/>
    <w:rsid w:val="004B6255"/>
    <w:rsid w:val="004B67D1"/>
    <w:rsid w:val="004C1136"/>
    <w:rsid w:val="004C1CA5"/>
    <w:rsid w:val="004C2621"/>
    <w:rsid w:val="004C35D4"/>
    <w:rsid w:val="004C3994"/>
    <w:rsid w:val="004C42ED"/>
    <w:rsid w:val="004C45BD"/>
    <w:rsid w:val="004C483D"/>
    <w:rsid w:val="004C509D"/>
    <w:rsid w:val="004C5A71"/>
    <w:rsid w:val="004C5C4F"/>
    <w:rsid w:val="004C6825"/>
    <w:rsid w:val="004C68FD"/>
    <w:rsid w:val="004C7960"/>
    <w:rsid w:val="004D20B7"/>
    <w:rsid w:val="004D2F95"/>
    <w:rsid w:val="004D34B8"/>
    <w:rsid w:val="004D3B08"/>
    <w:rsid w:val="004D5707"/>
    <w:rsid w:val="004D57B5"/>
    <w:rsid w:val="004D5B33"/>
    <w:rsid w:val="004D5E0B"/>
    <w:rsid w:val="004D6883"/>
    <w:rsid w:val="004D72FE"/>
    <w:rsid w:val="004E0850"/>
    <w:rsid w:val="004E18C6"/>
    <w:rsid w:val="004E22C7"/>
    <w:rsid w:val="004E2828"/>
    <w:rsid w:val="004E3884"/>
    <w:rsid w:val="004E3A0E"/>
    <w:rsid w:val="004E424C"/>
    <w:rsid w:val="004E45A2"/>
    <w:rsid w:val="004E5899"/>
    <w:rsid w:val="004E6666"/>
    <w:rsid w:val="004E7127"/>
    <w:rsid w:val="004F08D7"/>
    <w:rsid w:val="004F2435"/>
    <w:rsid w:val="004F34FC"/>
    <w:rsid w:val="004F3537"/>
    <w:rsid w:val="004F38AA"/>
    <w:rsid w:val="004F3BDE"/>
    <w:rsid w:val="004F3F27"/>
    <w:rsid w:val="004F473E"/>
    <w:rsid w:val="004F4FF3"/>
    <w:rsid w:val="004F5665"/>
    <w:rsid w:val="004F56F9"/>
    <w:rsid w:val="004F5C6A"/>
    <w:rsid w:val="004F6A2E"/>
    <w:rsid w:val="00500D8A"/>
    <w:rsid w:val="00500FD5"/>
    <w:rsid w:val="00501131"/>
    <w:rsid w:val="00501D45"/>
    <w:rsid w:val="00504478"/>
    <w:rsid w:val="005076F9"/>
    <w:rsid w:val="00507D09"/>
    <w:rsid w:val="00512341"/>
    <w:rsid w:val="005134D2"/>
    <w:rsid w:val="00514CAC"/>
    <w:rsid w:val="00514EBC"/>
    <w:rsid w:val="00515897"/>
    <w:rsid w:val="005158E6"/>
    <w:rsid w:val="00515D12"/>
    <w:rsid w:val="00517C8D"/>
    <w:rsid w:val="0052050E"/>
    <w:rsid w:val="00523000"/>
    <w:rsid w:val="00524075"/>
    <w:rsid w:val="00524496"/>
    <w:rsid w:val="00524B8B"/>
    <w:rsid w:val="00525CFF"/>
    <w:rsid w:val="00527163"/>
    <w:rsid w:val="005271C5"/>
    <w:rsid w:val="0053006F"/>
    <w:rsid w:val="00530E70"/>
    <w:rsid w:val="00532219"/>
    <w:rsid w:val="005333A1"/>
    <w:rsid w:val="00533735"/>
    <w:rsid w:val="00534F98"/>
    <w:rsid w:val="00535683"/>
    <w:rsid w:val="00537108"/>
    <w:rsid w:val="00537144"/>
    <w:rsid w:val="00540453"/>
    <w:rsid w:val="00541537"/>
    <w:rsid w:val="00543545"/>
    <w:rsid w:val="0054637C"/>
    <w:rsid w:val="00546B30"/>
    <w:rsid w:val="00546D41"/>
    <w:rsid w:val="00550538"/>
    <w:rsid w:val="005509A9"/>
    <w:rsid w:val="00550DD3"/>
    <w:rsid w:val="00551294"/>
    <w:rsid w:val="005513B6"/>
    <w:rsid w:val="00551426"/>
    <w:rsid w:val="0055293E"/>
    <w:rsid w:val="00552B8D"/>
    <w:rsid w:val="005531D9"/>
    <w:rsid w:val="00553D20"/>
    <w:rsid w:val="00554044"/>
    <w:rsid w:val="0055472E"/>
    <w:rsid w:val="00555EC7"/>
    <w:rsid w:val="00560F3E"/>
    <w:rsid w:val="0056254A"/>
    <w:rsid w:val="00564E38"/>
    <w:rsid w:val="00566B17"/>
    <w:rsid w:val="00566DDC"/>
    <w:rsid w:val="00566E25"/>
    <w:rsid w:val="00567FC8"/>
    <w:rsid w:val="00570356"/>
    <w:rsid w:val="00571A61"/>
    <w:rsid w:val="00572273"/>
    <w:rsid w:val="00572B24"/>
    <w:rsid w:val="00573678"/>
    <w:rsid w:val="005740F2"/>
    <w:rsid w:val="00574519"/>
    <w:rsid w:val="0057485B"/>
    <w:rsid w:val="00574F38"/>
    <w:rsid w:val="00574FB2"/>
    <w:rsid w:val="005764A4"/>
    <w:rsid w:val="00577B83"/>
    <w:rsid w:val="0058034D"/>
    <w:rsid w:val="00581582"/>
    <w:rsid w:val="00583CE9"/>
    <w:rsid w:val="00584783"/>
    <w:rsid w:val="00585C14"/>
    <w:rsid w:val="00585EC0"/>
    <w:rsid w:val="00587745"/>
    <w:rsid w:val="005911E1"/>
    <w:rsid w:val="00591DB4"/>
    <w:rsid w:val="00592B6A"/>
    <w:rsid w:val="00592DD2"/>
    <w:rsid w:val="005930FA"/>
    <w:rsid w:val="005943F1"/>
    <w:rsid w:val="00595245"/>
    <w:rsid w:val="00595E99"/>
    <w:rsid w:val="005961CF"/>
    <w:rsid w:val="0059692A"/>
    <w:rsid w:val="005A07E4"/>
    <w:rsid w:val="005A1542"/>
    <w:rsid w:val="005A24F4"/>
    <w:rsid w:val="005A2CE7"/>
    <w:rsid w:val="005A2D17"/>
    <w:rsid w:val="005A306A"/>
    <w:rsid w:val="005A3D40"/>
    <w:rsid w:val="005A464F"/>
    <w:rsid w:val="005A494F"/>
    <w:rsid w:val="005A56AA"/>
    <w:rsid w:val="005A70FA"/>
    <w:rsid w:val="005A7E89"/>
    <w:rsid w:val="005B05D0"/>
    <w:rsid w:val="005B0810"/>
    <w:rsid w:val="005B244E"/>
    <w:rsid w:val="005B278B"/>
    <w:rsid w:val="005B3FC2"/>
    <w:rsid w:val="005B519B"/>
    <w:rsid w:val="005B68AF"/>
    <w:rsid w:val="005B725D"/>
    <w:rsid w:val="005B75DB"/>
    <w:rsid w:val="005B7B53"/>
    <w:rsid w:val="005B7D55"/>
    <w:rsid w:val="005C1522"/>
    <w:rsid w:val="005C15B9"/>
    <w:rsid w:val="005C1F42"/>
    <w:rsid w:val="005C21C3"/>
    <w:rsid w:val="005C2606"/>
    <w:rsid w:val="005C2C29"/>
    <w:rsid w:val="005C3160"/>
    <w:rsid w:val="005C39F7"/>
    <w:rsid w:val="005C3B28"/>
    <w:rsid w:val="005C43FE"/>
    <w:rsid w:val="005C54C0"/>
    <w:rsid w:val="005C65DE"/>
    <w:rsid w:val="005D4318"/>
    <w:rsid w:val="005D46D1"/>
    <w:rsid w:val="005D5639"/>
    <w:rsid w:val="005D690D"/>
    <w:rsid w:val="005D6D6D"/>
    <w:rsid w:val="005D6F27"/>
    <w:rsid w:val="005D6FE4"/>
    <w:rsid w:val="005D7995"/>
    <w:rsid w:val="005E10B7"/>
    <w:rsid w:val="005E1191"/>
    <w:rsid w:val="005E255D"/>
    <w:rsid w:val="005E28D3"/>
    <w:rsid w:val="005E2B9F"/>
    <w:rsid w:val="005E2E8C"/>
    <w:rsid w:val="005E65A2"/>
    <w:rsid w:val="005E684C"/>
    <w:rsid w:val="005E6B90"/>
    <w:rsid w:val="005E6F13"/>
    <w:rsid w:val="005E7003"/>
    <w:rsid w:val="005E71D0"/>
    <w:rsid w:val="005F0DE8"/>
    <w:rsid w:val="005F1999"/>
    <w:rsid w:val="005F26F8"/>
    <w:rsid w:val="005F2887"/>
    <w:rsid w:val="005F2F2C"/>
    <w:rsid w:val="005F31C2"/>
    <w:rsid w:val="005F3753"/>
    <w:rsid w:val="005F3D8B"/>
    <w:rsid w:val="005F5930"/>
    <w:rsid w:val="005F5A5C"/>
    <w:rsid w:val="005F5FCE"/>
    <w:rsid w:val="006002E7"/>
    <w:rsid w:val="006009CD"/>
    <w:rsid w:val="00601474"/>
    <w:rsid w:val="00601544"/>
    <w:rsid w:val="00602CAD"/>
    <w:rsid w:val="00603FFC"/>
    <w:rsid w:val="00604A96"/>
    <w:rsid w:val="00604AD2"/>
    <w:rsid w:val="00604E10"/>
    <w:rsid w:val="006051EF"/>
    <w:rsid w:val="00607A21"/>
    <w:rsid w:val="00607D30"/>
    <w:rsid w:val="00610FDC"/>
    <w:rsid w:val="0061111A"/>
    <w:rsid w:val="0061120D"/>
    <w:rsid w:val="006119A1"/>
    <w:rsid w:val="006119C5"/>
    <w:rsid w:val="00611F83"/>
    <w:rsid w:val="006123C7"/>
    <w:rsid w:val="00614391"/>
    <w:rsid w:val="00616881"/>
    <w:rsid w:val="006204F0"/>
    <w:rsid w:val="00620BC9"/>
    <w:rsid w:val="00621124"/>
    <w:rsid w:val="00621295"/>
    <w:rsid w:val="00621E0F"/>
    <w:rsid w:val="00623F2B"/>
    <w:rsid w:val="00625271"/>
    <w:rsid w:val="00625C5F"/>
    <w:rsid w:val="0062603E"/>
    <w:rsid w:val="0062714A"/>
    <w:rsid w:val="0062725C"/>
    <w:rsid w:val="00627D17"/>
    <w:rsid w:val="00630065"/>
    <w:rsid w:val="006301EC"/>
    <w:rsid w:val="006313B7"/>
    <w:rsid w:val="00631447"/>
    <w:rsid w:val="00631914"/>
    <w:rsid w:val="00633542"/>
    <w:rsid w:val="00633CA0"/>
    <w:rsid w:val="00635406"/>
    <w:rsid w:val="00636000"/>
    <w:rsid w:val="0063623D"/>
    <w:rsid w:val="00636406"/>
    <w:rsid w:val="006366F8"/>
    <w:rsid w:val="00636AAC"/>
    <w:rsid w:val="00640044"/>
    <w:rsid w:val="00640906"/>
    <w:rsid w:val="00640B27"/>
    <w:rsid w:val="00643085"/>
    <w:rsid w:val="00645076"/>
    <w:rsid w:val="00645DD9"/>
    <w:rsid w:val="006475B3"/>
    <w:rsid w:val="00647899"/>
    <w:rsid w:val="006504F2"/>
    <w:rsid w:val="006507AD"/>
    <w:rsid w:val="00650A3D"/>
    <w:rsid w:val="00650BDB"/>
    <w:rsid w:val="00650E0A"/>
    <w:rsid w:val="00652B08"/>
    <w:rsid w:val="00652B26"/>
    <w:rsid w:val="00653956"/>
    <w:rsid w:val="00653A28"/>
    <w:rsid w:val="00653F61"/>
    <w:rsid w:val="006542AB"/>
    <w:rsid w:val="0065488D"/>
    <w:rsid w:val="00655009"/>
    <w:rsid w:val="00655633"/>
    <w:rsid w:val="0065669C"/>
    <w:rsid w:val="006568E0"/>
    <w:rsid w:val="006573E1"/>
    <w:rsid w:val="00657AE5"/>
    <w:rsid w:val="00657E8E"/>
    <w:rsid w:val="00660F84"/>
    <w:rsid w:val="00660F88"/>
    <w:rsid w:val="00661220"/>
    <w:rsid w:val="00665522"/>
    <w:rsid w:val="00665AE8"/>
    <w:rsid w:val="00667670"/>
    <w:rsid w:val="00667B32"/>
    <w:rsid w:val="00667D48"/>
    <w:rsid w:val="0067085C"/>
    <w:rsid w:val="00670FD4"/>
    <w:rsid w:val="0067151E"/>
    <w:rsid w:val="00672DBE"/>
    <w:rsid w:val="00675B27"/>
    <w:rsid w:val="006805DC"/>
    <w:rsid w:val="00680818"/>
    <w:rsid w:val="00682E31"/>
    <w:rsid w:val="006832CA"/>
    <w:rsid w:val="00683935"/>
    <w:rsid w:val="00683FA5"/>
    <w:rsid w:val="00685DF3"/>
    <w:rsid w:val="006860B1"/>
    <w:rsid w:val="00687158"/>
    <w:rsid w:val="00687242"/>
    <w:rsid w:val="00687810"/>
    <w:rsid w:val="00687E3A"/>
    <w:rsid w:val="00690DF0"/>
    <w:rsid w:val="006922E8"/>
    <w:rsid w:val="00693373"/>
    <w:rsid w:val="00695E50"/>
    <w:rsid w:val="00695EB6"/>
    <w:rsid w:val="00695FC9"/>
    <w:rsid w:val="006A0F8F"/>
    <w:rsid w:val="006A2B21"/>
    <w:rsid w:val="006A2F17"/>
    <w:rsid w:val="006A318C"/>
    <w:rsid w:val="006A3581"/>
    <w:rsid w:val="006A404E"/>
    <w:rsid w:val="006A4303"/>
    <w:rsid w:val="006A4497"/>
    <w:rsid w:val="006A573D"/>
    <w:rsid w:val="006A5960"/>
    <w:rsid w:val="006A5CCC"/>
    <w:rsid w:val="006A6B63"/>
    <w:rsid w:val="006A7171"/>
    <w:rsid w:val="006B0601"/>
    <w:rsid w:val="006B1CE0"/>
    <w:rsid w:val="006B20BB"/>
    <w:rsid w:val="006B2F57"/>
    <w:rsid w:val="006B4ACC"/>
    <w:rsid w:val="006B4BFD"/>
    <w:rsid w:val="006B4C7B"/>
    <w:rsid w:val="006B5C07"/>
    <w:rsid w:val="006B62D4"/>
    <w:rsid w:val="006B6EAC"/>
    <w:rsid w:val="006B7005"/>
    <w:rsid w:val="006B7286"/>
    <w:rsid w:val="006B7636"/>
    <w:rsid w:val="006C0CC7"/>
    <w:rsid w:val="006C0D87"/>
    <w:rsid w:val="006C1272"/>
    <w:rsid w:val="006C29A3"/>
    <w:rsid w:val="006C2C6B"/>
    <w:rsid w:val="006C35A3"/>
    <w:rsid w:val="006C42ED"/>
    <w:rsid w:val="006C4386"/>
    <w:rsid w:val="006C438A"/>
    <w:rsid w:val="006C4FCF"/>
    <w:rsid w:val="006C5D9D"/>
    <w:rsid w:val="006C679A"/>
    <w:rsid w:val="006D1BE2"/>
    <w:rsid w:val="006D1C0E"/>
    <w:rsid w:val="006D2F80"/>
    <w:rsid w:val="006D3368"/>
    <w:rsid w:val="006D37F8"/>
    <w:rsid w:val="006D3A3D"/>
    <w:rsid w:val="006D436E"/>
    <w:rsid w:val="006D49B9"/>
    <w:rsid w:val="006D54DC"/>
    <w:rsid w:val="006D550D"/>
    <w:rsid w:val="006D59BD"/>
    <w:rsid w:val="006D6058"/>
    <w:rsid w:val="006D60A7"/>
    <w:rsid w:val="006D60BB"/>
    <w:rsid w:val="006D741E"/>
    <w:rsid w:val="006D7605"/>
    <w:rsid w:val="006E0305"/>
    <w:rsid w:val="006E0E69"/>
    <w:rsid w:val="006E15E5"/>
    <w:rsid w:val="006E16D4"/>
    <w:rsid w:val="006E231A"/>
    <w:rsid w:val="006E7484"/>
    <w:rsid w:val="006F0BE5"/>
    <w:rsid w:val="006F11F7"/>
    <w:rsid w:val="006F179D"/>
    <w:rsid w:val="006F304C"/>
    <w:rsid w:val="006F3571"/>
    <w:rsid w:val="006F3AC2"/>
    <w:rsid w:val="006F4425"/>
    <w:rsid w:val="006F46B1"/>
    <w:rsid w:val="006F4929"/>
    <w:rsid w:val="006F517F"/>
    <w:rsid w:val="006F586D"/>
    <w:rsid w:val="006F5B5C"/>
    <w:rsid w:val="00701935"/>
    <w:rsid w:val="00701AC7"/>
    <w:rsid w:val="00701AE4"/>
    <w:rsid w:val="00701B42"/>
    <w:rsid w:val="00701B63"/>
    <w:rsid w:val="00702CBD"/>
    <w:rsid w:val="007051C5"/>
    <w:rsid w:val="00705BBB"/>
    <w:rsid w:val="0070723F"/>
    <w:rsid w:val="007076C6"/>
    <w:rsid w:val="00707E76"/>
    <w:rsid w:val="0071057B"/>
    <w:rsid w:val="00710651"/>
    <w:rsid w:val="00710940"/>
    <w:rsid w:val="00711D91"/>
    <w:rsid w:val="0071308C"/>
    <w:rsid w:val="0071424B"/>
    <w:rsid w:val="007144F5"/>
    <w:rsid w:val="00715CD4"/>
    <w:rsid w:val="007167BE"/>
    <w:rsid w:val="0071747C"/>
    <w:rsid w:val="007174D5"/>
    <w:rsid w:val="00720BA6"/>
    <w:rsid w:val="00720F02"/>
    <w:rsid w:val="0072107F"/>
    <w:rsid w:val="00721E4C"/>
    <w:rsid w:val="0072398B"/>
    <w:rsid w:val="007240F7"/>
    <w:rsid w:val="00724549"/>
    <w:rsid w:val="00724D3F"/>
    <w:rsid w:val="007251BC"/>
    <w:rsid w:val="007267B1"/>
    <w:rsid w:val="007271A9"/>
    <w:rsid w:val="007271CF"/>
    <w:rsid w:val="007273FC"/>
    <w:rsid w:val="0073032F"/>
    <w:rsid w:val="00730C82"/>
    <w:rsid w:val="00730F72"/>
    <w:rsid w:val="00731C4D"/>
    <w:rsid w:val="00731D4C"/>
    <w:rsid w:val="00733120"/>
    <w:rsid w:val="0073362E"/>
    <w:rsid w:val="007354FD"/>
    <w:rsid w:val="00735855"/>
    <w:rsid w:val="007366E0"/>
    <w:rsid w:val="00736B15"/>
    <w:rsid w:val="00736ED1"/>
    <w:rsid w:val="00737866"/>
    <w:rsid w:val="00737873"/>
    <w:rsid w:val="00741105"/>
    <w:rsid w:val="00741A81"/>
    <w:rsid w:val="007424C5"/>
    <w:rsid w:val="007428EB"/>
    <w:rsid w:val="007430DE"/>
    <w:rsid w:val="0074362A"/>
    <w:rsid w:val="007446C4"/>
    <w:rsid w:val="00744A41"/>
    <w:rsid w:val="00745564"/>
    <w:rsid w:val="007460BF"/>
    <w:rsid w:val="00746184"/>
    <w:rsid w:val="00746753"/>
    <w:rsid w:val="00746B50"/>
    <w:rsid w:val="00746C35"/>
    <w:rsid w:val="007476AD"/>
    <w:rsid w:val="007501D6"/>
    <w:rsid w:val="007503D7"/>
    <w:rsid w:val="00750B71"/>
    <w:rsid w:val="00751F0F"/>
    <w:rsid w:val="007528F2"/>
    <w:rsid w:val="00753A2E"/>
    <w:rsid w:val="00753E1E"/>
    <w:rsid w:val="007542B4"/>
    <w:rsid w:val="007556B3"/>
    <w:rsid w:val="0075579E"/>
    <w:rsid w:val="0075667A"/>
    <w:rsid w:val="0075774D"/>
    <w:rsid w:val="007578AB"/>
    <w:rsid w:val="007600B2"/>
    <w:rsid w:val="00760299"/>
    <w:rsid w:val="00760E7F"/>
    <w:rsid w:val="00763D05"/>
    <w:rsid w:val="00764817"/>
    <w:rsid w:val="00764B22"/>
    <w:rsid w:val="00764D8F"/>
    <w:rsid w:val="00765EDF"/>
    <w:rsid w:val="007665DB"/>
    <w:rsid w:val="00766FDD"/>
    <w:rsid w:val="00767A01"/>
    <w:rsid w:val="007743DF"/>
    <w:rsid w:val="0077547C"/>
    <w:rsid w:val="007766E9"/>
    <w:rsid w:val="0078026B"/>
    <w:rsid w:val="00780D08"/>
    <w:rsid w:val="00780D1E"/>
    <w:rsid w:val="007815C9"/>
    <w:rsid w:val="007816CE"/>
    <w:rsid w:val="0078181A"/>
    <w:rsid w:val="0078212A"/>
    <w:rsid w:val="007850ED"/>
    <w:rsid w:val="007854ED"/>
    <w:rsid w:val="0078626E"/>
    <w:rsid w:val="00786EE0"/>
    <w:rsid w:val="00791A7A"/>
    <w:rsid w:val="00791A9C"/>
    <w:rsid w:val="00791AD7"/>
    <w:rsid w:val="007923F3"/>
    <w:rsid w:val="00792833"/>
    <w:rsid w:val="00793040"/>
    <w:rsid w:val="007930D4"/>
    <w:rsid w:val="00793154"/>
    <w:rsid w:val="007959D7"/>
    <w:rsid w:val="00795C74"/>
    <w:rsid w:val="007A1F43"/>
    <w:rsid w:val="007A3856"/>
    <w:rsid w:val="007A40F9"/>
    <w:rsid w:val="007A4516"/>
    <w:rsid w:val="007A451A"/>
    <w:rsid w:val="007A48DF"/>
    <w:rsid w:val="007A77AC"/>
    <w:rsid w:val="007B0484"/>
    <w:rsid w:val="007B0849"/>
    <w:rsid w:val="007B09F5"/>
    <w:rsid w:val="007B1314"/>
    <w:rsid w:val="007B1A63"/>
    <w:rsid w:val="007B202D"/>
    <w:rsid w:val="007B2E5D"/>
    <w:rsid w:val="007B47F3"/>
    <w:rsid w:val="007B56A1"/>
    <w:rsid w:val="007B5BF0"/>
    <w:rsid w:val="007B68D1"/>
    <w:rsid w:val="007B6DAE"/>
    <w:rsid w:val="007B77B5"/>
    <w:rsid w:val="007C043D"/>
    <w:rsid w:val="007C0DA8"/>
    <w:rsid w:val="007C1002"/>
    <w:rsid w:val="007C2D85"/>
    <w:rsid w:val="007C3A8D"/>
    <w:rsid w:val="007C3A97"/>
    <w:rsid w:val="007C4AAA"/>
    <w:rsid w:val="007C5DC1"/>
    <w:rsid w:val="007C6599"/>
    <w:rsid w:val="007C7BCC"/>
    <w:rsid w:val="007C7CC0"/>
    <w:rsid w:val="007D005F"/>
    <w:rsid w:val="007D00FE"/>
    <w:rsid w:val="007D0105"/>
    <w:rsid w:val="007D0BE1"/>
    <w:rsid w:val="007D1149"/>
    <w:rsid w:val="007D1554"/>
    <w:rsid w:val="007D15A6"/>
    <w:rsid w:val="007D16F6"/>
    <w:rsid w:val="007D2788"/>
    <w:rsid w:val="007D3340"/>
    <w:rsid w:val="007D34EA"/>
    <w:rsid w:val="007D3BA2"/>
    <w:rsid w:val="007D50D0"/>
    <w:rsid w:val="007D72A2"/>
    <w:rsid w:val="007E0A8F"/>
    <w:rsid w:val="007E1075"/>
    <w:rsid w:val="007E15A6"/>
    <w:rsid w:val="007E187F"/>
    <w:rsid w:val="007E2772"/>
    <w:rsid w:val="007E356E"/>
    <w:rsid w:val="007E367F"/>
    <w:rsid w:val="007F0D33"/>
    <w:rsid w:val="007F123F"/>
    <w:rsid w:val="007F2826"/>
    <w:rsid w:val="007F369D"/>
    <w:rsid w:val="007F3C30"/>
    <w:rsid w:val="007F539E"/>
    <w:rsid w:val="007F61D2"/>
    <w:rsid w:val="007F6200"/>
    <w:rsid w:val="007F6759"/>
    <w:rsid w:val="007F72EF"/>
    <w:rsid w:val="007F77C7"/>
    <w:rsid w:val="008001B5"/>
    <w:rsid w:val="00801965"/>
    <w:rsid w:val="008021A6"/>
    <w:rsid w:val="00802BD3"/>
    <w:rsid w:val="0080309A"/>
    <w:rsid w:val="0080473F"/>
    <w:rsid w:val="0080539A"/>
    <w:rsid w:val="00805785"/>
    <w:rsid w:val="00805F72"/>
    <w:rsid w:val="0080743B"/>
    <w:rsid w:val="008107CC"/>
    <w:rsid w:val="00811AD3"/>
    <w:rsid w:val="0081299B"/>
    <w:rsid w:val="0081357A"/>
    <w:rsid w:val="008148C4"/>
    <w:rsid w:val="00814B5E"/>
    <w:rsid w:val="008160CD"/>
    <w:rsid w:val="00816476"/>
    <w:rsid w:val="008167BB"/>
    <w:rsid w:val="00820930"/>
    <w:rsid w:val="00820ECA"/>
    <w:rsid w:val="00822035"/>
    <w:rsid w:val="00822D4B"/>
    <w:rsid w:val="00823722"/>
    <w:rsid w:val="00824F88"/>
    <w:rsid w:val="00825871"/>
    <w:rsid w:val="00826517"/>
    <w:rsid w:val="0083156A"/>
    <w:rsid w:val="008327B6"/>
    <w:rsid w:val="008344DB"/>
    <w:rsid w:val="00834BC5"/>
    <w:rsid w:val="008371C1"/>
    <w:rsid w:val="008405D4"/>
    <w:rsid w:val="00840699"/>
    <w:rsid w:val="00841518"/>
    <w:rsid w:val="00841AFF"/>
    <w:rsid w:val="00842370"/>
    <w:rsid w:val="00842A70"/>
    <w:rsid w:val="00843B5E"/>
    <w:rsid w:val="00843BDE"/>
    <w:rsid w:val="008440DB"/>
    <w:rsid w:val="008443E0"/>
    <w:rsid w:val="008451A2"/>
    <w:rsid w:val="00845DFE"/>
    <w:rsid w:val="008460D7"/>
    <w:rsid w:val="00846B87"/>
    <w:rsid w:val="00847341"/>
    <w:rsid w:val="008474B6"/>
    <w:rsid w:val="008501D8"/>
    <w:rsid w:val="0085186F"/>
    <w:rsid w:val="00852152"/>
    <w:rsid w:val="00852247"/>
    <w:rsid w:val="008523AE"/>
    <w:rsid w:val="00852508"/>
    <w:rsid w:val="00852CEC"/>
    <w:rsid w:val="0085303C"/>
    <w:rsid w:val="00855674"/>
    <w:rsid w:val="008556F5"/>
    <w:rsid w:val="00856F74"/>
    <w:rsid w:val="008604F0"/>
    <w:rsid w:val="008609E9"/>
    <w:rsid w:val="00861534"/>
    <w:rsid w:val="008615FA"/>
    <w:rsid w:val="0086249B"/>
    <w:rsid w:val="00862DA1"/>
    <w:rsid w:val="008631B3"/>
    <w:rsid w:val="00863E99"/>
    <w:rsid w:val="008653CB"/>
    <w:rsid w:val="00865D03"/>
    <w:rsid w:val="00866069"/>
    <w:rsid w:val="00866EE9"/>
    <w:rsid w:val="00867C09"/>
    <w:rsid w:val="00870646"/>
    <w:rsid w:val="00871574"/>
    <w:rsid w:val="00871D9E"/>
    <w:rsid w:val="00873749"/>
    <w:rsid w:val="00873E4A"/>
    <w:rsid w:val="0087421E"/>
    <w:rsid w:val="00874499"/>
    <w:rsid w:val="00876B19"/>
    <w:rsid w:val="00880859"/>
    <w:rsid w:val="00883DD6"/>
    <w:rsid w:val="00883F58"/>
    <w:rsid w:val="0088527B"/>
    <w:rsid w:val="00885862"/>
    <w:rsid w:val="00887BBF"/>
    <w:rsid w:val="00891C6B"/>
    <w:rsid w:val="00891F56"/>
    <w:rsid w:val="00892EBF"/>
    <w:rsid w:val="00893832"/>
    <w:rsid w:val="00893F20"/>
    <w:rsid w:val="00894163"/>
    <w:rsid w:val="00894328"/>
    <w:rsid w:val="008A15F2"/>
    <w:rsid w:val="008A2887"/>
    <w:rsid w:val="008A2FEE"/>
    <w:rsid w:val="008A3926"/>
    <w:rsid w:val="008A4A2B"/>
    <w:rsid w:val="008A6D2A"/>
    <w:rsid w:val="008A6D8A"/>
    <w:rsid w:val="008A7981"/>
    <w:rsid w:val="008A7A37"/>
    <w:rsid w:val="008A7BD4"/>
    <w:rsid w:val="008A7D83"/>
    <w:rsid w:val="008A7E51"/>
    <w:rsid w:val="008B0116"/>
    <w:rsid w:val="008B131D"/>
    <w:rsid w:val="008B193E"/>
    <w:rsid w:val="008B2740"/>
    <w:rsid w:val="008B2CE7"/>
    <w:rsid w:val="008B32DB"/>
    <w:rsid w:val="008B3DB0"/>
    <w:rsid w:val="008B460C"/>
    <w:rsid w:val="008B67EB"/>
    <w:rsid w:val="008C088D"/>
    <w:rsid w:val="008C10D4"/>
    <w:rsid w:val="008C1BC3"/>
    <w:rsid w:val="008C3C72"/>
    <w:rsid w:val="008C6656"/>
    <w:rsid w:val="008C7114"/>
    <w:rsid w:val="008C7193"/>
    <w:rsid w:val="008C745B"/>
    <w:rsid w:val="008C7CF6"/>
    <w:rsid w:val="008D069D"/>
    <w:rsid w:val="008D0BCD"/>
    <w:rsid w:val="008D1202"/>
    <w:rsid w:val="008D140F"/>
    <w:rsid w:val="008D15C0"/>
    <w:rsid w:val="008D23BE"/>
    <w:rsid w:val="008D25A2"/>
    <w:rsid w:val="008D25F9"/>
    <w:rsid w:val="008D2E2E"/>
    <w:rsid w:val="008D3A5B"/>
    <w:rsid w:val="008D5184"/>
    <w:rsid w:val="008D5C09"/>
    <w:rsid w:val="008D73F7"/>
    <w:rsid w:val="008D74CD"/>
    <w:rsid w:val="008E07D1"/>
    <w:rsid w:val="008E1896"/>
    <w:rsid w:val="008E1B99"/>
    <w:rsid w:val="008E1FCD"/>
    <w:rsid w:val="008E3601"/>
    <w:rsid w:val="008E39EB"/>
    <w:rsid w:val="008E41FD"/>
    <w:rsid w:val="008E4CC3"/>
    <w:rsid w:val="008E562F"/>
    <w:rsid w:val="008E63FF"/>
    <w:rsid w:val="008E6D71"/>
    <w:rsid w:val="008E7865"/>
    <w:rsid w:val="008F0EF6"/>
    <w:rsid w:val="008F2742"/>
    <w:rsid w:val="008F27FC"/>
    <w:rsid w:val="008F2A11"/>
    <w:rsid w:val="008F3A27"/>
    <w:rsid w:val="008F559D"/>
    <w:rsid w:val="008F758C"/>
    <w:rsid w:val="008F7A7C"/>
    <w:rsid w:val="009000A7"/>
    <w:rsid w:val="00900CB5"/>
    <w:rsid w:val="00900DA3"/>
    <w:rsid w:val="00901309"/>
    <w:rsid w:val="00903991"/>
    <w:rsid w:val="00904643"/>
    <w:rsid w:val="00904BF5"/>
    <w:rsid w:val="00905265"/>
    <w:rsid w:val="009068F3"/>
    <w:rsid w:val="00910792"/>
    <w:rsid w:val="00910BE7"/>
    <w:rsid w:val="00911299"/>
    <w:rsid w:val="009115F9"/>
    <w:rsid w:val="009123C7"/>
    <w:rsid w:val="0091286D"/>
    <w:rsid w:val="00912EA2"/>
    <w:rsid w:val="0091371A"/>
    <w:rsid w:val="0091558C"/>
    <w:rsid w:val="00915952"/>
    <w:rsid w:val="00915A0C"/>
    <w:rsid w:val="00915FF4"/>
    <w:rsid w:val="00916A28"/>
    <w:rsid w:val="00917525"/>
    <w:rsid w:val="009209BA"/>
    <w:rsid w:val="00920EDE"/>
    <w:rsid w:val="00920F8D"/>
    <w:rsid w:val="00922859"/>
    <w:rsid w:val="00922DB1"/>
    <w:rsid w:val="00923828"/>
    <w:rsid w:val="00924AB3"/>
    <w:rsid w:val="00924C54"/>
    <w:rsid w:val="00927496"/>
    <w:rsid w:val="009309AD"/>
    <w:rsid w:val="00931265"/>
    <w:rsid w:val="00933393"/>
    <w:rsid w:val="0093350E"/>
    <w:rsid w:val="00935F84"/>
    <w:rsid w:val="00937ED5"/>
    <w:rsid w:val="00941C71"/>
    <w:rsid w:val="00941DF0"/>
    <w:rsid w:val="0094235A"/>
    <w:rsid w:val="009430A2"/>
    <w:rsid w:val="0094327C"/>
    <w:rsid w:val="0094413F"/>
    <w:rsid w:val="009448E1"/>
    <w:rsid w:val="00945224"/>
    <w:rsid w:val="00945D18"/>
    <w:rsid w:val="00947CAC"/>
    <w:rsid w:val="00950FA6"/>
    <w:rsid w:val="00951A38"/>
    <w:rsid w:val="00952F44"/>
    <w:rsid w:val="00953378"/>
    <w:rsid w:val="0095403D"/>
    <w:rsid w:val="00954209"/>
    <w:rsid w:val="0095490E"/>
    <w:rsid w:val="009554EE"/>
    <w:rsid w:val="00955DB2"/>
    <w:rsid w:val="00955F30"/>
    <w:rsid w:val="009567DB"/>
    <w:rsid w:val="00956B0F"/>
    <w:rsid w:val="00956F69"/>
    <w:rsid w:val="00960198"/>
    <w:rsid w:val="0096054B"/>
    <w:rsid w:val="00960E5C"/>
    <w:rsid w:val="0096140C"/>
    <w:rsid w:val="00961699"/>
    <w:rsid w:val="00961F4A"/>
    <w:rsid w:val="00962544"/>
    <w:rsid w:val="009629E5"/>
    <w:rsid w:val="009632BC"/>
    <w:rsid w:val="00964148"/>
    <w:rsid w:val="0096623F"/>
    <w:rsid w:val="0096731C"/>
    <w:rsid w:val="00967D06"/>
    <w:rsid w:val="00970771"/>
    <w:rsid w:val="00970E25"/>
    <w:rsid w:val="00972EB2"/>
    <w:rsid w:val="00973A77"/>
    <w:rsid w:val="00974378"/>
    <w:rsid w:val="00974EDF"/>
    <w:rsid w:val="00975072"/>
    <w:rsid w:val="00976A03"/>
    <w:rsid w:val="00977B93"/>
    <w:rsid w:val="00981FEF"/>
    <w:rsid w:val="009834A7"/>
    <w:rsid w:val="00984253"/>
    <w:rsid w:val="0098441B"/>
    <w:rsid w:val="00984704"/>
    <w:rsid w:val="009866BC"/>
    <w:rsid w:val="009869D9"/>
    <w:rsid w:val="009877DF"/>
    <w:rsid w:val="00987AA1"/>
    <w:rsid w:val="00990CEC"/>
    <w:rsid w:val="0099192E"/>
    <w:rsid w:val="009920AD"/>
    <w:rsid w:val="009926CE"/>
    <w:rsid w:val="00993104"/>
    <w:rsid w:val="00993DBD"/>
    <w:rsid w:val="00993E4E"/>
    <w:rsid w:val="0099439F"/>
    <w:rsid w:val="00994486"/>
    <w:rsid w:val="009950FC"/>
    <w:rsid w:val="00995705"/>
    <w:rsid w:val="0099585D"/>
    <w:rsid w:val="00995B12"/>
    <w:rsid w:val="00997013"/>
    <w:rsid w:val="0099728A"/>
    <w:rsid w:val="00997BED"/>
    <w:rsid w:val="009A00CC"/>
    <w:rsid w:val="009A0219"/>
    <w:rsid w:val="009A02DC"/>
    <w:rsid w:val="009A07A8"/>
    <w:rsid w:val="009A10E2"/>
    <w:rsid w:val="009A141E"/>
    <w:rsid w:val="009A3443"/>
    <w:rsid w:val="009A3683"/>
    <w:rsid w:val="009A4E80"/>
    <w:rsid w:val="009A5256"/>
    <w:rsid w:val="009A58B2"/>
    <w:rsid w:val="009A7B08"/>
    <w:rsid w:val="009B035C"/>
    <w:rsid w:val="009B03A5"/>
    <w:rsid w:val="009B0B11"/>
    <w:rsid w:val="009B0E94"/>
    <w:rsid w:val="009B29BF"/>
    <w:rsid w:val="009B3B35"/>
    <w:rsid w:val="009B490C"/>
    <w:rsid w:val="009B5E23"/>
    <w:rsid w:val="009B661C"/>
    <w:rsid w:val="009B679E"/>
    <w:rsid w:val="009B6C89"/>
    <w:rsid w:val="009B7367"/>
    <w:rsid w:val="009B782B"/>
    <w:rsid w:val="009C018E"/>
    <w:rsid w:val="009C050D"/>
    <w:rsid w:val="009C2D14"/>
    <w:rsid w:val="009C39A6"/>
    <w:rsid w:val="009C456C"/>
    <w:rsid w:val="009C4E76"/>
    <w:rsid w:val="009C4EEB"/>
    <w:rsid w:val="009C545A"/>
    <w:rsid w:val="009C5E5E"/>
    <w:rsid w:val="009C7023"/>
    <w:rsid w:val="009C721B"/>
    <w:rsid w:val="009D02FA"/>
    <w:rsid w:val="009D0A85"/>
    <w:rsid w:val="009D3820"/>
    <w:rsid w:val="009D40FB"/>
    <w:rsid w:val="009D43A2"/>
    <w:rsid w:val="009D4574"/>
    <w:rsid w:val="009D461E"/>
    <w:rsid w:val="009D7468"/>
    <w:rsid w:val="009E1617"/>
    <w:rsid w:val="009E1ECA"/>
    <w:rsid w:val="009E3260"/>
    <w:rsid w:val="009E44EC"/>
    <w:rsid w:val="009E51FB"/>
    <w:rsid w:val="009E61A7"/>
    <w:rsid w:val="009E6E61"/>
    <w:rsid w:val="009E78A1"/>
    <w:rsid w:val="009F0BA9"/>
    <w:rsid w:val="009F2FC1"/>
    <w:rsid w:val="009F33FA"/>
    <w:rsid w:val="009F3A30"/>
    <w:rsid w:val="009F42B5"/>
    <w:rsid w:val="009F7001"/>
    <w:rsid w:val="009F7778"/>
    <w:rsid w:val="009F797F"/>
    <w:rsid w:val="00A00024"/>
    <w:rsid w:val="00A000B4"/>
    <w:rsid w:val="00A000EE"/>
    <w:rsid w:val="00A009C3"/>
    <w:rsid w:val="00A0113B"/>
    <w:rsid w:val="00A012D4"/>
    <w:rsid w:val="00A01CE0"/>
    <w:rsid w:val="00A036FD"/>
    <w:rsid w:val="00A04841"/>
    <w:rsid w:val="00A05A65"/>
    <w:rsid w:val="00A0751A"/>
    <w:rsid w:val="00A10150"/>
    <w:rsid w:val="00A10591"/>
    <w:rsid w:val="00A124CD"/>
    <w:rsid w:val="00A1330F"/>
    <w:rsid w:val="00A13BB8"/>
    <w:rsid w:val="00A1406A"/>
    <w:rsid w:val="00A14657"/>
    <w:rsid w:val="00A14784"/>
    <w:rsid w:val="00A15B80"/>
    <w:rsid w:val="00A15EDD"/>
    <w:rsid w:val="00A17C55"/>
    <w:rsid w:val="00A2053C"/>
    <w:rsid w:val="00A20D27"/>
    <w:rsid w:val="00A20EF0"/>
    <w:rsid w:val="00A20F5F"/>
    <w:rsid w:val="00A216CA"/>
    <w:rsid w:val="00A21C58"/>
    <w:rsid w:val="00A21C7B"/>
    <w:rsid w:val="00A2261A"/>
    <w:rsid w:val="00A228E4"/>
    <w:rsid w:val="00A22B7F"/>
    <w:rsid w:val="00A2352D"/>
    <w:rsid w:val="00A23786"/>
    <w:rsid w:val="00A23F9F"/>
    <w:rsid w:val="00A247F4"/>
    <w:rsid w:val="00A24B8F"/>
    <w:rsid w:val="00A25186"/>
    <w:rsid w:val="00A25233"/>
    <w:rsid w:val="00A26F8C"/>
    <w:rsid w:val="00A30142"/>
    <w:rsid w:val="00A3074F"/>
    <w:rsid w:val="00A30858"/>
    <w:rsid w:val="00A30A45"/>
    <w:rsid w:val="00A30D9E"/>
    <w:rsid w:val="00A3101D"/>
    <w:rsid w:val="00A31807"/>
    <w:rsid w:val="00A34AF7"/>
    <w:rsid w:val="00A34F09"/>
    <w:rsid w:val="00A35256"/>
    <w:rsid w:val="00A35777"/>
    <w:rsid w:val="00A37132"/>
    <w:rsid w:val="00A37551"/>
    <w:rsid w:val="00A37ADE"/>
    <w:rsid w:val="00A41972"/>
    <w:rsid w:val="00A41AD8"/>
    <w:rsid w:val="00A41EDC"/>
    <w:rsid w:val="00A430D7"/>
    <w:rsid w:val="00A43AC7"/>
    <w:rsid w:val="00A446E1"/>
    <w:rsid w:val="00A44C45"/>
    <w:rsid w:val="00A456DB"/>
    <w:rsid w:val="00A45F8B"/>
    <w:rsid w:val="00A4643B"/>
    <w:rsid w:val="00A47400"/>
    <w:rsid w:val="00A475D4"/>
    <w:rsid w:val="00A47698"/>
    <w:rsid w:val="00A4773D"/>
    <w:rsid w:val="00A47B77"/>
    <w:rsid w:val="00A47C20"/>
    <w:rsid w:val="00A52439"/>
    <w:rsid w:val="00A52A6F"/>
    <w:rsid w:val="00A52CDC"/>
    <w:rsid w:val="00A53000"/>
    <w:rsid w:val="00A545D5"/>
    <w:rsid w:val="00A5506F"/>
    <w:rsid w:val="00A55269"/>
    <w:rsid w:val="00A563FB"/>
    <w:rsid w:val="00A5698A"/>
    <w:rsid w:val="00A56FF6"/>
    <w:rsid w:val="00A575BE"/>
    <w:rsid w:val="00A57DDC"/>
    <w:rsid w:val="00A57E01"/>
    <w:rsid w:val="00A60D33"/>
    <w:rsid w:val="00A616CE"/>
    <w:rsid w:val="00A646BA"/>
    <w:rsid w:val="00A6490D"/>
    <w:rsid w:val="00A64B11"/>
    <w:rsid w:val="00A64EEE"/>
    <w:rsid w:val="00A666C6"/>
    <w:rsid w:val="00A67016"/>
    <w:rsid w:val="00A67C0E"/>
    <w:rsid w:val="00A70054"/>
    <w:rsid w:val="00A70C94"/>
    <w:rsid w:val="00A71173"/>
    <w:rsid w:val="00A73A23"/>
    <w:rsid w:val="00A73EEA"/>
    <w:rsid w:val="00A74544"/>
    <w:rsid w:val="00A74A78"/>
    <w:rsid w:val="00A74D2F"/>
    <w:rsid w:val="00A74D74"/>
    <w:rsid w:val="00A75FEE"/>
    <w:rsid w:val="00A807B1"/>
    <w:rsid w:val="00A820C3"/>
    <w:rsid w:val="00A82F92"/>
    <w:rsid w:val="00A83ECB"/>
    <w:rsid w:val="00A84D4C"/>
    <w:rsid w:val="00A85EB9"/>
    <w:rsid w:val="00A86331"/>
    <w:rsid w:val="00A86AE5"/>
    <w:rsid w:val="00A87432"/>
    <w:rsid w:val="00A879F5"/>
    <w:rsid w:val="00A90908"/>
    <w:rsid w:val="00A90B20"/>
    <w:rsid w:val="00A91B09"/>
    <w:rsid w:val="00A91E59"/>
    <w:rsid w:val="00A9291F"/>
    <w:rsid w:val="00A92ECC"/>
    <w:rsid w:val="00A93307"/>
    <w:rsid w:val="00A93349"/>
    <w:rsid w:val="00A935C0"/>
    <w:rsid w:val="00A93AD6"/>
    <w:rsid w:val="00A974DC"/>
    <w:rsid w:val="00AA0976"/>
    <w:rsid w:val="00AA14E0"/>
    <w:rsid w:val="00AA24D4"/>
    <w:rsid w:val="00AA31C6"/>
    <w:rsid w:val="00AA3AF6"/>
    <w:rsid w:val="00AA3FFF"/>
    <w:rsid w:val="00AA4296"/>
    <w:rsid w:val="00AA4697"/>
    <w:rsid w:val="00AA4889"/>
    <w:rsid w:val="00AA7818"/>
    <w:rsid w:val="00AB00F3"/>
    <w:rsid w:val="00AB061C"/>
    <w:rsid w:val="00AB0914"/>
    <w:rsid w:val="00AB092D"/>
    <w:rsid w:val="00AB1580"/>
    <w:rsid w:val="00AB1671"/>
    <w:rsid w:val="00AB1689"/>
    <w:rsid w:val="00AB1B39"/>
    <w:rsid w:val="00AB2652"/>
    <w:rsid w:val="00AB2953"/>
    <w:rsid w:val="00AB3A01"/>
    <w:rsid w:val="00AB4AD1"/>
    <w:rsid w:val="00AB53BA"/>
    <w:rsid w:val="00AB5705"/>
    <w:rsid w:val="00AB6DC2"/>
    <w:rsid w:val="00AB751F"/>
    <w:rsid w:val="00AB7607"/>
    <w:rsid w:val="00AC156D"/>
    <w:rsid w:val="00AC248F"/>
    <w:rsid w:val="00AC455E"/>
    <w:rsid w:val="00AC5674"/>
    <w:rsid w:val="00AC7F54"/>
    <w:rsid w:val="00AD0355"/>
    <w:rsid w:val="00AD0D14"/>
    <w:rsid w:val="00AD17DD"/>
    <w:rsid w:val="00AD1B31"/>
    <w:rsid w:val="00AD437A"/>
    <w:rsid w:val="00AD45F6"/>
    <w:rsid w:val="00AD5DB7"/>
    <w:rsid w:val="00AD5FF3"/>
    <w:rsid w:val="00AD6967"/>
    <w:rsid w:val="00AD6C5C"/>
    <w:rsid w:val="00AD7033"/>
    <w:rsid w:val="00AD7BD1"/>
    <w:rsid w:val="00AE056B"/>
    <w:rsid w:val="00AE087E"/>
    <w:rsid w:val="00AE17FA"/>
    <w:rsid w:val="00AE2CBE"/>
    <w:rsid w:val="00AE384F"/>
    <w:rsid w:val="00AE489C"/>
    <w:rsid w:val="00AE4DFA"/>
    <w:rsid w:val="00AE524B"/>
    <w:rsid w:val="00AE65E5"/>
    <w:rsid w:val="00AE7E44"/>
    <w:rsid w:val="00AF0062"/>
    <w:rsid w:val="00AF1C86"/>
    <w:rsid w:val="00AF1D3E"/>
    <w:rsid w:val="00AF2049"/>
    <w:rsid w:val="00AF23E4"/>
    <w:rsid w:val="00AF24BF"/>
    <w:rsid w:val="00AF36CC"/>
    <w:rsid w:val="00AF376C"/>
    <w:rsid w:val="00AF45DD"/>
    <w:rsid w:val="00AF4941"/>
    <w:rsid w:val="00AF5CE0"/>
    <w:rsid w:val="00AF64B5"/>
    <w:rsid w:val="00B00B96"/>
    <w:rsid w:val="00B00BCF"/>
    <w:rsid w:val="00B02026"/>
    <w:rsid w:val="00B04C60"/>
    <w:rsid w:val="00B05753"/>
    <w:rsid w:val="00B05DB3"/>
    <w:rsid w:val="00B0748F"/>
    <w:rsid w:val="00B1034A"/>
    <w:rsid w:val="00B117B6"/>
    <w:rsid w:val="00B135DD"/>
    <w:rsid w:val="00B13935"/>
    <w:rsid w:val="00B15000"/>
    <w:rsid w:val="00B15C79"/>
    <w:rsid w:val="00B15D84"/>
    <w:rsid w:val="00B16DD5"/>
    <w:rsid w:val="00B16EEC"/>
    <w:rsid w:val="00B17756"/>
    <w:rsid w:val="00B17C3B"/>
    <w:rsid w:val="00B21013"/>
    <w:rsid w:val="00B21E40"/>
    <w:rsid w:val="00B22097"/>
    <w:rsid w:val="00B244EE"/>
    <w:rsid w:val="00B27082"/>
    <w:rsid w:val="00B27116"/>
    <w:rsid w:val="00B303B0"/>
    <w:rsid w:val="00B30851"/>
    <w:rsid w:val="00B30D4D"/>
    <w:rsid w:val="00B3116B"/>
    <w:rsid w:val="00B31E15"/>
    <w:rsid w:val="00B32D4D"/>
    <w:rsid w:val="00B33709"/>
    <w:rsid w:val="00B33DBB"/>
    <w:rsid w:val="00B34457"/>
    <w:rsid w:val="00B36E79"/>
    <w:rsid w:val="00B37736"/>
    <w:rsid w:val="00B408D8"/>
    <w:rsid w:val="00B428FF"/>
    <w:rsid w:val="00B43729"/>
    <w:rsid w:val="00B43B78"/>
    <w:rsid w:val="00B446B8"/>
    <w:rsid w:val="00B4520E"/>
    <w:rsid w:val="00B455C0"/>
    <w:rsid w:val="00B45BF8"/>
    <w:rsid w:val="00B4628A"/>
    <w:rsid w:val="00B46548"/>
    <w:rsid w:val="00B46E03"/>
    <w:rsid w:val="00B47079"/>
    <w:rsid w:val="00B50AC8"/>
    <w:rsid w:val="00B50E69"/>
    <w:rsid w:val="00B525B0"/>
    <w:rsid w:val="00B53111"/>
    <w:rsid w:val="00B5389D"/>
    <w:rsid w:val="00B53C81"/>
    <w:rsid w:val="00B54AC3"/>
    <w:rsid w:val="00B55423"/>
    <w:rsid w:val="00B57678"/>
    <w:rsid w:val="00B57A13"/>
    <w:rsid w:val="00B57CDD"/>
    <w:rsid w:val="00B60143"/>
    <w:rsid w:val="00B608FA"/>
    <w:rsid w:val="00B60F94"/>
    <w:rsid w:val="00B61B7D"/>
    <w:rsid w:val="00B61F73"/>
    <w:rsid w:val="00B62EC8"/>
    <w:rsid w:val="00B651DB"/>
    <w:rsid w:val="00B65884"/>
    <w:rsid w:val="00B66988"/>
    <w:rsid w:val="00B66B51"/>
    <w:rsid w:val="00B66C10"/>
    <w:rsid w:val="00B6745C"/>
    <w:rsid w:val="00B67788"/>
    <w:rsid w:val="00B67820"/>
    <w:rsid w:val="00B679CA"/>
    <w:rsid w:val="00B67F94"/>
    <w:rsid w:val="00B708BA"/>
    <w:rsid w:val="00B70B12"/>
    <w:rsid w:val="00B70C55"/>
    <w:rsid w:val="00B71AF9"/>
    <w:rsid w:val="00B725FD"/>
    <w:rsid w:val="00B729D8"/>
    <w:rsid w:val="00B72A60"/>
    <w:rsid w:val="00B72F49"/>
    <w:rsid w:val="00B72FBB"/>
    <w:rsid w:val="00B74BD9"/>
    <w:rsid w:val="00B74D37"/>
    <w:rsid w:val="00B75694"/>
    <w:rsid w:val="00B769F0"/>
    <w:rsid w:val="00B76D84"/>
    <w:rsid w:val="00B80318"/>
    <w:rsid w:val="00B803E4"/>
    <w:rsid w:val="00B810E0"/>
    <w:rsid w:val="00B834ED"/>
    <w:rsid w:val="00B84443"/>
    <w:rsid w:val="00B84662"/>
    <w:rsid w:val="00B84834"/>
    <w:rsid w:val="00B84D15"/>
    <w:rsid w:val="00B87E19"/>
    <w:rsid w:val="00B87EF0"/>
    <w:rsid w:val="00B90BA0"/>
    <w:rsid w:val="00B919F9"/>
    <w:rsid w:val="00B935EE"/>
    <w:rsid w:val="00B93884"/>
    <w:rsid w:val="00B93C94"/>
    <w:rsid w:val="00B9417E"/>
    <w:rsid w:val="00B9478D"/>
    <w:rsid w:val="00B94C13"/>
    <w:rsid w:val="00B94EEB"/>
    <w:rsid w:val="00B95A10"/>
    <w:rsid w:val="00B95E7F"/>
    <w:rsid w:val="00B963A1"/>
    <w:rsid w:val="00B96850"/>
    <w:rsid w:val="00B9699E"/>
    <w:rsid w:val="00B97A41"/>
    <w:rsid w:val="00BA0792"/>
    <w:rsid w:val="00BA0D27"/>
    <w:rsid w:val="00BA0EE9"/>
    <w:rsid w:val="00BA10CB"/>
    <w:rsid w:val="00BA3046"/>
    <w:rsid w:val="00BA3DDA"/>
    <w:rsid w:val="00BA3F20"/>
    <w:rsid w:val="00BA4A13"/>
    <w:rsid w:val="00BA5E28"/>
    <w:rsid w:val="00BA7047"/>
    <w:rsid w:val="00BB002A"/>
    <w:rsid w:val="00BB03F4"/>
    <w:rsid w:val="00BB0B22"/>
    <w:rsid w:val="00BB14A6"/>
    <w:rsid w:val="00BB2062"/>
    <w:rsid w:val="00BB2431"/>
    <w:rsid w:val="00BB3133"/>
    <w:rsid w:val="00BB48C3"/>
    <w:rsid w:val="00BB6812"/>
    <w:rsid w:val="00BB6AC8"/>
    <w:rsid w:val="00BB6EB7"/>
    <w:rsid w:val="00BB726D"/>
    <w:rsid w:val="00BB7F0A"/>
    <w:rsid w:val="00BC0CFC"/>
    <w:rsid w:val="00BC0D35"/>
    <w:rsid w:val="00BC15E0"/>
    <w:rsid w:val="00BC1C47"/>
    <w:rsid w:val="00BC1D1C"/>
    <w:rsid w:val="00BC2169"/>
    <w:rsid w:val="00BC21E0"/>
    <w:rsid w:val="00BC2657"/>
    <w:rsid w:val="00BC293C"/>
    <w:rsid w:val="00BC3A65"/>
    <w:rsid w:val="00BC3C77"/>
    <w:rsid w:val="00BC3DFB"/>
    <w:rsid w:val="00BC54FC"/>
    <w:rsid w:val="00BC574E"/>
    <w:rsid w:val="00BC7298"/>
    <w:rsid w:val="00BC7EB7"/>
    <w:rsid w:val="00BD0D33"/>
    <w:rsid w:val="00BD0F40"/>
    <w:rsid w:val="00BD12BB"/>
    <w:rsid w:val="00BD1589"/>
    <w:rsid w:val="00BD19EF"/>
    <w:rsid w:val="00BD3A92"/>
    <w:rsid w:val="00BD3ABE"/>
    <w:rsid w:val="00BD4CE2"/>
    <w:rsid w:val="00BD7736"/>
    <w:rsid w:val="00BE2069"/>
    <w:rsid w:val="00BE2973"/>
    <w:rsid w:val="00BE2C9C"/>
    <w:rsid w:val="00BE2CC9"/>
    <w:rsid w:val="00BE3BEE"/>
    <w:rsid w:val="00BE573D"/>
    <w:rsid w:val="00BE58DF"/>
    <w:rsid w:val="00BE5BF5"/>
    <w:rsid w:val="00BE5C8E"/>
    <w:rsid w:val="00BE6D27"/>
    <w:rsid w:val="00BF0BB3"/>
    <w:rsid w:val="00BF0F76"/>
    <w:rsid w:val="00BF15E7"/>
    <w:rsid w:val="00BF35C5"/>
    <w:rsid w:val="00BF3830"/>
    <w:rsid w:val="00BF3B8D"/>
    <w:rsid w:val="00BF3BB5"/>
    <w:rsid w:val="00BF47E9"/>
    <w:rsid w:val="00BF5897"/>
    <w:rsid w:val="00BF5F2C"/>
    <w:rsid w:val="00BF631F"/>
    <w:rsid w:val="00BF644F"/>
    <w:rsid w:val="00BF69DD"/>
    <w:rsid w:val="00BF725B"/>
    <w:rsid w:val="00BF74E1"/>
    <w:rsid w:val="00BF7946"/>
    <w:rsid w:val="00C003F8"/>
    <w:rsid w:val="00C005FD"/>
    <w:rsid w:val="00C00B1A"/>
    <w:rsid w:val="00C035A0"/>
    <w:rsid w:val="00C037F0"/>
    <w:rsid w:val="00C05EBD"/>
    <w:rsid w:val="00C06A8A"/>
    <w:rsid w:val="00C07AE5"/>
    <w:rsid w:val="00C07DB6"/>
    <w:rsid w:val="00C10BAA"/>
    <w:rsid w:val="00C1160A"/>
    <w:rsid w:val="00C11804"/>
    <w:rsid w:val="00C119B9"/>
    <w:rsid w:val="00C120E0"/>
    <w:rsid w:val="00C1236B"/>
    <w:rsid w:val="00C12B38"/>
    <w:rsid w:val="00C136BD"/>
    <w:rsid w:val="00C138B5"/>
    <w:rsid w:val="00C151B9"/>
    <w:rsid w:val="00C15501"/>
    <w:rsid w:val="00C15727"/>
    <w:rsid w:val="00C15D18"/>
    <w:rsid w:val="00C17601"/>
    <w:rsid w:val="00C17F6D"/>
    <w:rsid w:val="00C20407"/>
    <w:rsid w:val="00C239AF"/>
    <w:rsid w:val="00C23A77"/>
    <w:rsid w:val="00C250FE"/>
    <w:rsid w:val="00C25792"/>
    <w:rsid w:val="00C277A7"/>
    <w:rsid w:val="00C27A24"/>
    <w:rsid w:val="00C27F15"/>
    <w:rsid w:val="00C310C3"/>
    <w:rsid w:val="00C31406"/>
    <w:rsid w:val="00C334F8"/>
    <w:rsid w:val="00C33FF6"/>
    <w:rsid w:val="00C35ACE"/>
    <w:rsid w:val="00C36365"/>
    <w:rsid w:val="00C36CFF"/>
    <w:rsid w:val="00C3755C"/>
    <w:rsid w:val="00C37DC2"/>
    <w:rsid w:val="00C432A2"/>
    <w:rsid w:val="00C4380B"/>
    <w:rsid w:val="00C43C87"/>
    <w:rsid w:val="00C451AD"/>
    <w:rsid w:val="00C45D81"/>
    <w:rsid w:val="00C50118"/>
    <w:rsid w:val="00C50B5F"/>
    <w:rsid w:val="00C51361"/>
    <w:rsid w:val="00C51A46"/>
    <w:rsid w:val="00C5233B"/>
    <w:rsid w:val="00C5247B"/>
    <w:rsid w:val="00C5251F"/>
    <w:rsid w:val="00C52724"/>
    <w:rsid w:val="00C52A4D"/>
    <w:rsid w:val="00C52AA7"/>
    <w:rsid w:val="00C52E13"/>
    <w:rsid w:val="00C55829"/>
    <w:rsid w:val="00C55ABF"/>
    <w:rsid w:val="00C571AF"/>
    <w:rsid w:val="00C6059C"/>
    <w:rsid w:val="00C61B57"/>
    <w:rsid w:val="00C62E15"/>
    <w:rsid w:val="00C63DCB"/>
    <w:rsid w:val="00C641C5"/>
    <w:rsid w:val="00C645E0"/>
    <w:rsid w:val="00C64885"/>
    <w:rsid w:val="00C64CD7"/>
    <w:rsid w:val="00C64D14"/>
    <w:rsid w:val="00C6557D"/>
    <w:rsid w:val="00C65F40"/>
    <w:rsid w:val="00C66237"/>
    <w:rsid w:val="00C66913"/>
    <w:rsid w:val="00C6755A"/>
    <w:rsid w:val="00C679BB"/>
    <w:rsid w:val="00C71C32"/>
    <w:rsid w:val="00C71F99"/>
    <w:rsid w:val="00C72E01"/>
    <w:rsid w:val="00C744D8"/>
    <w:rsid w:val="00C74A57"/>
    <w:rsid w:val="00C750C5"/>
    <w:rsid w:val="00C7636C"/>
    <w:rsid w:val="00C76919"/>
    <w:rsid w:val="00C76B80"/>
    <w:rsid w:val="00C77E5D"/>
    <w:rsid w:val="00C801AD"/>
    <w:rsid w:val="00C806A1"/>
    <w:rsid w:val="00C81486"/>
    <w:rsid w:val="00C8169E"/>
    <w:rsid w:val="00C82917"/>
    <w:rsid w:val="00C82FDB"/>
    <w:rsid w:val="00C83235"/>
    <w:rsid w:val="00C8371A"/>
    <w:rsid w:val="00C83727"/>
    <w:rsid w:val="00C83DE3"/>
    <w:rsid w:val="00C84257"/>
    <w:rsid w:val="00C86130"/>
    <w:rsid w:val="00C865FC"/>
    <w:rsid w:val="00C86FD5"/>
    <w:rsid w:val="00C8754D"/>
    <w:rsid w:val="00C87642"/>
    <w:rsid w:val="00C904D2"/>
    <w:rsid w:val="00C920EC"/>
    <w:rsid w:val="00C92559"/>
    <w:rsid w:val="00C925F5"/>
    <w:rsid w:val="00C92AE7"/>
    <w:rsid w:val="00C9386C"/>
    <w:rsid w:val="00C93885"/>
    <w:rsid w:val="00C93DAA"/>
    <w:rsid w:val="00C944C4"/>
    <w:rsid w:val="00C9676F"/>
    <w:rsid w:val="00C976CE"/>
    <w:rsid w:val="00CA04F9"/>
    <w:rsid w:val="00CA0F0D"/>
    <w:rsid w:val="00CA1760"/>
    <w:rsid w:val="00CA1E7C"/>
    <w:rsid w:val="00CA27FE"/>
    <w:rsid w:val="00CA2DC2"/>
    <w:rsid w:val="00CA3019"/>
    <w:rsid w:val="00CA4BDE"/>
    <w:rsid w:val="00CA4D25"/>
    <w:rsid w:val="00CA4DF6"/>
    <w:rsid w:val="00CA59E4"/>
    <w:rsid w:val="00CB1242"/>
    <w:rsid w:val="00CB3122"/>
    <w:rsid w:val="00CB3C68"/>
    <w:rsid w:val="00CB42C1"/>
    <w:rsid w:val="00CB452C"/>
    <w:rsid w:val="00CB4F0E"/>
    <w:rsid w:val="00CB64EA"/>
    <w:rsid w:val="00CB6A01"/>
    <w:rsid w:val="00CC0065"/>
    <w:rsid w:val="00CC065E"/>
    <w:rsid w:val="00CC1EC7"/>
    <w:rsid w:val="00CC249F"/>
    <w:rsid w:val="00CC29C8"/>
    <w:rsid w:val="00CC2ABC"/>
    <w:rsid w:val="00CC3174"/>
    <w:rsid w:val="00CC390E"/>
    <w:rsid w:val="00CC437C"/>
    <w:rsid w:val="00CC4433"/>
    <w:rsid w:val="00CC4891"/>
    <w:rsid w:val="00CC6133"/>
    <w:rsid w:val="00CC66A5"/>
    <w:rsid w:val="00CC7382"/>
    <w:rsid w:val="00CC73F1"/>
    <w:rsid w:val="00CC7B28"/>
    <w:rsid w:val="00CC7E71"/>
    <w:rsid w:val="00CD09EB"/>
    <w:rsid w:val="00CD0A22"/>
    <w:rsid w:val="00CD0DC1"/>
    <w:rsid w:val="00CD0F65"/>
    <w:rsid w:val="00CD1DDC"/>
    <w:rsid w:val="00CD2197"/>
    <w:rsid w:val="00CD23EC"/>
    <w:rsid w:val="00CD2B5A"/>
    <w:rsid w:val="00CD4E22"/>
    <w:rsid w:val="00CD51EC"/>
    <w:rsid w:val="00CD5F5D"/>
    <w:rsid w:val="00CD6D83"/>
    <w:rsid w:val="00CE01BF"/>
    <w:rsid w:val="00CE0BDB"/>
    <w:rsid w:val="00CE0C0C"/>
    <w:rsid w:val="00CE1EC9"/>
    <w:rsid w:val="00CE20A2"/>
    <w:rsid w:val="00CE20BE"/>
    <w:rsid w:val="00CE2A7E"/>
    <w:rsid w:val="00CE2B30"/>
    <w:rsid w:val="00CE4343"/>
    <w:rsid w:val="00CE49CC"/>
    <w:rsid w:val="00CE552B"/>
    <w:rsid w:val="00CE5ED0"/>
    <w:rsid w:val="00CE7BFA"/>
    <w:rsid w:val="00CF109C"/>
    <w:rsid w:val="00CF3D45"/>
    <w:rsid w:val="00CF3FE4"/>
    <w:rsid w:val="00CF4F4B"/>
    <w:rsid w:val="00CF5879"/>
    <w:rsid w:val="00CF7934"/>
    <w:rsid w:val="00CF7FF0"/>
    <w:rsid w:val="00D0019E"/>
    <w:rsid w:val="00D01A93"/>
    <w:rsid w:val="00D02286"/>
    <w:rsid w:val="00D025FF"/>
    <w:rsid w:val="00D032C5"/>
    <w:rsid w:val="00D03558"/>
    <w:rsid w:val="00D03C09"/>
    <w:rsid w:val="00D0452E"/>
    <w:rsid w:val="00D04587"/>
    <w:rsid w:val="00D04CD6"/>
    <w:rsid w:val="00D05393"/>
    <w:rsid w:val="00D07991"/>
    <w:rsid w:val="00D07E30"/>
    <w:rsid w:val="00D10999"/>
    <w:rsid w:val="00D11B74"/>
    <w:rsid w:val="00D12B53"/>
    <w:rsid w:val="00D13491"/>
    <w:rsid w:val="00D13B6D"/>
    <w:rsid w:val="00D145B9"/>
    <w:rsid w:val="00D14C98"/>
    <w:rsid w:val="00D14D50"/>
    <w:rsid w:val="00D14D69"/>
    <w:rsid w:val="00D15089"/>
    <w:rsid w:val="00D15E35"/>
    <w:rsid w:val="00D16956"/>
    <w:rsid w:val="00D178D8"/>
    <w:rsid w:val="00D200EE"/>
    <w:rsid w:val="00D20492"/>
    <w:rsid w:val="00D207CF"/>
    <w:rsid w:val="00D20B95"/>
    <w:rsid w:val="00D236FE"/>
    <w:rsid w:val="00D24B57"/>
    <w:rsid w:val="00D265A8"/>
    <w:rsid w:val="00D26CBD"/>
    <w:rsid w:val="00D27F5A"/>
    <w:rsid w:val="00D302F8"/>
    <w:rsid w:val="00D30455"/>
    <w:rsid w:val="00D30C33"/>
    <w:rsid w:val="00D30DB1"/>
    <w:rsid w:val="00D313CD"/>
    <w:rsid w:val="00D32905"/>
    <w:rsid w:val="00D33661"/>
    <w:rsid w:val="00D33F6F"/>
    <w:rsid w:val="00D34072"/>
    <w:rsid w:val="00D3434C"/>
    <w:rsid w:val="00D34FE8"/>
    <w:rsid w:val="00D35DC8"/>
    <w:rsid w:val="00D36BBA"/>
    <w:rsid w:val="00D36F45"/>
    <w:rsid w:val="00D3789C"/>
    <w:rsid w:val="00D415FC"/>
    <w:rsid w:val="00D42024"/>
    <w:rsid w:val="00D44603"/>
    <w:rsid w:val="00D46E3D"/>
    <w:rsid w:val="00D47F8E"/>
    <w:rsid w:val="00D5089C"/>
    <w:rsid w:val="00D51814"/>
    <w:rsid w:val="00D51BFC"/>
    <w:rsid w:val="00D53BB1"/>
    <w:rsid w:val="00D53E5C"/>
    <w:rsid w:val="00D54D5A"/>
    <w:rsid w:val="00D55775"/>
    <w:rsid w:val="00D55BC2"/>
    <w:rsid w:val="00D56F38"/>
    <w:rsid w:val="00D578C5"/>
    <w:rsid w:val="00D57B89"/>
    <w:rsid w:val="00D57C7C"/>
    <w:rsid w:val="00D57D56"/>
    <w:rsid w:val="00D57EF8"/>
    <w:rsid w:val="00D617C1"/>
    <w:rsid w:val="00D61B41"/>
    <w:rsid w:val="00D6211B"/>
    <w:rsid w:val="00D626F5"/>
    <w:rsid w:val="00D63106"/>
    <w:rsid w:val="00D632B1"/>
    <w:rsid w:val="00D6381F"/>
    <w:rsid w:val="00D63922"/>
    <w:rsid w:val="00D63C0A"/>
    <w:rsid w:val="00D63EB8"/>
    <w:rsid w:val="00D6560C"/>
    <w:rsid w:val="00D67CF8"/>
    <w:rsid w:val="00D711BF"/>
    <w:rsid w:val="00D71A01"/>
    <w:rsid w:val="00D71F05"/>
    <w:rsid w:val="00D7237C"/>
    <w:rsid w:val="00D72C4F"/>
    <w:rsid w:val="00D73101"/>
    <w:rsid w:val="00D73D9A"/>
    <w:rsid w:val="00D761D7"/>
    <w:rsid w:val="00D76471"/>
    <w:rsid w:val="00D7758C"/>
    <w:rsid w:val="00D77A79"/>
    <w:rsid w:val="00D77DB4"/>
    <w:rsid w:val="00D77FB6"/>
    <w:rsid w:val="00D80995"/>
    <w:rsid w:val="00D8232B"/>
    <w:rsid w:val="00D82BD9"/>
    <w:rsid w:val="00D82DAE"/>
    <w:rsid w:val="00D82DDA"/>
    <w:rsid w:val="00D832E4"/>
    <w:rsid w:val="00D834F8"/>
    <w:rsid w:val="00D8495E"/>
    <w:rsid w:val="00D84B5E"/>
    <w:rsid w:val="00D85461"/>
    <w:rsid w:val="00D86128"/>
    <w:rsid w:val="00D879A8"/>
    <w:rsid w:val="00D90292"/>
    <w:rsid w:val="00D904D8"/>
    <w:rsid w:val="00D92C2C"/>
    <w:rsid w:val="00D92CA9"/>
    <w:rsid w:val="00D931FE"/>
    <w:rsid w:val="00D942C7"/>
    <w:rsid w:val="00D943DD"/>
    <w:rsid w:val="00D951EB"/>
    <w:rsid w:val="00D95869"/>
    <w:rsid w:val="00D95D5C"/>
    <w:rsid w:val="00D9645D"/>
    <w:rsid w:val="00D971D8"/>
    <w:rsid w:val="00D97EDD"/>
    <w:rsid w:val="00DA2BFC"/>
    <w:rsid w:val="00DA5168"/>
    <w:rsid w:val="00DA5202"/>
    <w:rsid w:val="00DA62E9"/>
    <w:rsid w:val="00DA6CDE"/>
    <w:rsid w:val="00DA713D"/>
    <w:rsid w:val="00DA7309"/>
    <w:rsid w:val="00DA7EA2"/>
    <w:rsid w:val="00DB35B2"/>
    <w:rsid w:val="00DB39B3"/>
    <w:rsid w:val="00DB511F"/>
    <w:rsid w:val="00DB6017"/>
    <w:rsid w:val="00DB6075"/>
    <w:rsid w:val="00DB60A3"/>
    <w:rsid w:val="00DB613A"/>
    <w:rsid w:val="00DB7223"/>
    <w:rsid w:val="00DC0071"/>
    <w:rsid w:val="00DC0816"/>
    <w:rsid w:val="00DC0C8F"/>
    <w:rsid w:val="00DC1AED"/>
    <w:rsid w:val="00DC31CF"/>
    <w:rsid w:val="00DC38EA"/>
    <w:rsid w:val="00DC4002"/>
    <w:rsid w:val="00DC43B5"/>
    <w:rsid w:val="00DC4493"/>
    <w:rsid w:val="00DC50A6"/>
    <w:rsid w:val="00DC5B43"/>
    <w:rsid w:val="00DC7298"/>
    <w:rsid w:val="00DD0854"/>
    <w:rsid w:val="00DD08F3"/>
    <w:rsid w:val="00DD2BA0"/>
    <w:rsid w:val="00DD3748"/>
    <w:rsid w:val="00DD5F39"/>
    <w:rsid w:val="00DD63CB"/>
    <w:rsid w:val="00DD6A43"/>
    <w:rsid w:val="00DD6C01"/>
    <w:rsid w:val="00DD6D69"/>
    <w:rsid w:val="00DD7B5E"/>
    <w:rsid w:val="00DE07E2"/>
    <w:rsid w:val="00DE0DC3"/>
    <w:rsid w:val="00DE1469"/>
    <w:rsid w:val="00DE19FB"/>
    <w:rsid w:val="00DE1C24"/>
    <w:rsid w:val="00DE29CB"/>
    <w:rsid w:val="00DE2EA2"/>
    <w:rsid w:val="00DE4CFF"/>
    <w:rsid w:val="00DE5AFB"/>
    <w:rsid w:val="00DE5B50"/>
    <w:rsid w:val="00DE7272"/>
    <w:rsid w:val="00DE7E90"/>
    <w:rsid w:val="00DE7F48"/>
    <w:rsid w:val="00DF14FA"/>
    <w:rsid w:val="00DF4144"/>
    <w:rsid w:val="00DF466E"/>
    <w:rsid w:val="00DF5045"/>
    <w:rsid w:val="00DF532E"/>
    <w:rsid w:val="00DF568E"/>
    <w:rsid w:val="00DF60AD"/>
    <w:rsid w:val="00DF6895"/>
    <w:rsid w:val="00DF6DFF"/>
    <w:rsid w:val="00DF7A3E"/>
    <w:rsid w:val="00E001EE"/>
    <w:rsid w:val="00E00325"/>
    <w:rsid w:val="00E0097D"/>
    <w:rsid w:val="00E02282"/>
    <w:rsid w:val="00E02ED0"/>
    <w:rsid w:val="00E033A2"/>
    <w:rsid w:val="00E04E39"/>
    <w:rsid w:val="00E04E5A"/>
    <w:rsid w:val="00E04EC0"/>
    <w:rsid w:val="00E061D6"/>
    <w:rsid w:val="00E070C0"/>
    <w:rsid w:val="00E07A4B"/>
    <w:rsid w:val="00E07EE6"/>
    <w:rsid w:val="00E103CC"/>
    <w:rsid w:val="00E123BE"/>
    <w:rsid w:val="00E12554"/>
    <w:rsid w:val="00E136E0"/>
    <w:rsid w:val="00E153C7"/>
    <w:rsid w:val="00E16142"/>
    <w:rsid w:val="00E17856"/>
    <w:rsid w:val="00E17F00"/>
    <w:rsid w:val="00E2065E"/>
    <w:rsid w:val="00E20C78"/>
    <w:rsid w:val="00E21509"/>
    <w:rsid w:val="00E21CAA"/>
    <w:rsid w:val="00E21E13"/>
    <w:rsid w:val="00E22856"/>
    <w:rsid w:val="00E22DF2"/>
    <w:rsid w:val="00E22E80"/>
    <w:rsid w:val="00E23D0A"/>
    <w:rsid w:val="00E24059"/>
    <w:rsid w:val="00E251D7"/>
    <w:rsid w:val="00E272DB"/>
    <w:rsid w:val="00E302E0"/>
    <w:rsid w:val="00E30DC2"/>
    <w:rsid w:val="00E30E93"/>
    <w:rsid w:val="00E315B5"/>
    <w:rsid w:val="00E3184B"/>
    <w:rsid w:val="00E326AF"/>
    <w:rsid w:val="00E35CF6"/>
    <w:rsid w:val="00E36001"/>
    <w:rsid w:val="00E37642"/>
    <w:rsid w:val="00E404D0"/>
    <w:rsid w:val="00E407B2"/>
    <w:rsid w:val="00E41492"/>
    <w:rsid w:val="00E41FBF"/>
    <w:rsid w:val="00E43263"/>
    <w:rsid w:val="00E43AAC"/>
    <w:rsid w:val="00E44E69"/>
    <w:rsid w:val="00E45B2E"/>
    <w:rsid w:val="00E45B89"/>
    <w:rsid w:val="00E50726"/>
    <w:rsid w:val="00E51AA0"/>
    <w:rsid w:val="00E51E23"/>
    <w:rsid w:val="00E522B2"/>
    <w:rsid w:val="00E5398B"/>
    <w:rsid w:val="00E54F42"/>
    <w:rsid w:val="00E55204"/>
    <w:rsid w:val="00E55794"/>
    <w:rsid w:val="00E55E19"/>
    <w:rsid w:val="00E57019"/>
    <w:rsid w:val="00E57966"/>
    <w:rsid w:val="00E6105C"/>
    <w:rsid w:val="00E61116"/>
    <w:rsid w:val="00E628D7"/>
    <w:rsid w:val="00E63465"/>
    <w:rsid w:val="00E638B5"/>
    <w:rsid w:val="00E648E7"/>
    <w:rsid w:val="00E6493D"/>
    <w:rsid w:val="00E64AA6"/>
    <w:rsid w:val="00E65887"/>
    <w:rsid w:val="00E664CF"/>
    <w:rsid w:val="00E665C5"/>
    <w:rsid w:val="00E66694"/>
    <w:rsid w:val="00E667DC"/>
    <w:rsid w:val="00E67127"/>
    <w:rsid w:val="00E671DE"/>
    <w:rsid w:val="00E720F4"/>
    <w:rsid w:val="00E72605"/>
    <w:rsid w:val="00E73565"/>
    <w:rsid w:val="00E73DC4"/>
    <w:rsid w:val="00E73E20"/>
    <w:rsid w:val="00E74561"/>
    <w:rsid w:val="00E74CF5"/>
    <w:rsid w:val="00E74DEE"/>
    <w:rsid w:val="00E76E4F"/>
    <w:rsid w:val="00E7746C"/>
    <w:rsid w:val="00E80630"/>
    <w:rsid w:val="00E8079B"/>
    <w:rsid w:val="00E825EA"/>
    <w:rsid w:val="00E828E3"/>
    <w:rsid w:val="00E8292B"/>
    <w:rsid w:val="00E82ACC"/>
    <w:rsid w:val="00E82F6B"/>
    <w:rsid w:val="00E83616"/>
    <w:rsid w:val="00E85734"/>
    <w:rsid w:val="00E86CBB"/>
    <w:rsid w:val="00E87DCE"/>
    <w:rsid w:val="00E87E25"/>
    <w:rsid w:val="00E91526"/>
    <w:rsid w:val="00E918BC"/>
    <w:rsid w:val="00E91C5F"/>
    <w:rsid w:val="00E92913"/>
    <w:rsid w:val="00E92A15"/>
    <w:rsid w:val="00E92E06"/>
    <w:rsid w:val="00E92EBB"/>
    <w:rsid w:val="00E941C5"/>
    <w:rsid w:val="00E9429C"/>
    <w:rsid w:val="00E94C46"/>
    <w:rsid w:val="00E9518D"/>
    <w:rsid w:val="00E9599B"/>
    <w:rsid w:val="00E97C8C"/>
    <w:rsid w:val="00EA0727"/>
    <w:rsid w:val="00EA1154"/>
    <w:rsid w:val="00EA11AF"/>
    <w:rsid w:val="00EA11B6"/>
    <w:rsid w:val="00EA12D3"/>
    <w:rsid w:val="00EA1F9A"/>
    <w:rsid w:val="00EA26E2"/>
    <w:rsid w:val="00EA26FB"/>
    <w:rsid w:val="00EA3C17"/>
    <w:rsid w:val="00EA3FB4"/>
    <w:rsid w:val="00EA44C4"/>
    <w:rsid w:val="00EA5384"/>
    <w:rsid w:val="00EA66F6"/>
    <w:rsid w:val="00EA6977"/>
    <w:rsid w:val="00EA6D33"/>
    <w:rsid w:val="00EB0E1F"/>
    <w:rsid w:val="00EB134D"/>
    <w:rsid w:val="00EB1480"/>
    <w:rsid w:val="00EB14A9"/>
    <w:rsid w:val="00EB1B3C"/>
    <w:rsid w:val="00EB2316"/>
    <w:rsid w:val="00EB27E5"/>
    <w:rsid w:val="00EB4EA1"/>
    <w:rsid w:val="00EB4EC5"/>
    <w:rsid w:val="00EB500F"/>
    <w:rsid w:val="00EB7B71"/>
    <w:rsid w:val="00EC00EE"/>
    <w:rsid w:val="00EC0C2C"/>
    <w:rsid w:val="00EC0C90"/>
    <w:rsid w:val="00EC17C0"/>
    <w:rsid w:val="00EC1F05"/>
    <w:rsid w:val="00EC2955"/>
    <w:rsid w:val="00EC2E0F"/>
    <w:rsid w:val="00EC34A9"/>
    <w:rsid w:val="00EC37DB"/>
    <w:rsid w:val="00EC3F41"/>
    <w:rsid w:val="00EC4014"/>
    <w:rsid w:val="00EC4810"/>
    <w:rsid w:val="00EC59FD"/>
    <w:rsid w:val="00EC6948"/>
    <w:rsid w:val="00EC6F17"/>
    <w:rsid w:val="00EC796D"/>
    <w:rsid w:val="00EC7DBB"/>
    <w:rsid w:val="00ED0457"/>
    <w:rsid w:val="00ED11E7"/>
    <w:rsid w:val="00ED1AA2"/>
    <w:rsid w:val="00ED1F3C"/>
    <w:rsid w:val="00ED4030"/>
    <w:rsid w:val="00ED4DE6"/>
    <w:rsid w:val="00ED5424"/>
    <w:rsid w:val="00ED5729"/>
    <w:rsid w:val="00ED59E1"/>
    <w:rsid w:val="00ED5A41"/>
    <w:rsid w:val="00EE0AAB"/>
    <w:rsid w:val="00EE41B4"/>
    <w:rsid w:val="00EE4465"/>
    <w:rsid w:val="00EE49FC"/>
    <w:rsid w:val="00EE6290"/>
    <w:rsid w:val="00EE7A4F"/>
    <w:rsid w:val="00EF0021"/>
    <w:rsid w:val="00EF0E7E"/>
    <w:rsid w:val="00EF18E7"/>
    <w:rsid w:val="00EF251C"/>
    <w:rsid w:val="00EF45F3"/>
    <w:rsid w:val="00EF565B"/>
    <w:rsid w:val="00EF57D0"/>
    <w:rsid w:val="00EF5A00"/>
    <w:rsid w:val="00EF5E51"/>
    <w:rsid w:val="00EF7D42"/>
    <w:rsid w:val="00F01551"/>
    <w:rsid w:val="00F03E97"/>
    <w:rsid w:val="00F049BD"/>
    <w:rsid w:val="00F04AB4"/>
    <w:rsid w:val="00F04BBB"/>
    <w:rsid w:val="00F054D6"/>
    <w:rsid w:val="00F06036"/>
    <w:rsid w:val="00F071FA"/>
    <w:rsid w:val="00F0731A"/>
    <w:rsid w:val="00F102C4"/>
    <w:rsid w:val="00F10F03"/>
    <w:rsid w:val="00F1201C"/>
    <w:rsid w:val="00F131F2"/>
    <w:rsid w:val="00F13D86"/>
    <w:rsid w:val="00F14506"/>
    <w:rsid w:val="00F149E4"/>
    <w:rsid w:val="00F14C54"/>
    <w:rsid w:val="00F153D2"/>
    <w:rsid w:val="00F154A8"/>
    <w:rsid w:val="00F20EC5"/>
    <w:rsid w:val="00F225C5"/>
    <w:rsid w:val="00F22A25"/>
    <w:rsid w:val="00F23034"/>
    <w:rsid w:val="00F23DB6"/>
    <w:rsid w:val="00F23E69"/>
    <w:rsid w:val="00F25798"/>
    <w:rsid w:val="00F25910"/>
    <w:rsid w:val="00F27BEE"/>
    <w:rsid w:val="00F30832"/>
    <w:rsid w:val="00F321BB"/>
    <w:rsid w:val="00F32869"/>
    <w:rsid w:val="00F32F44"/>
    <w:rsid w:val="00F32FBD"/>
    <w:rsid w:val="00F34261"/>
    <w:rsid w:val="00F344D1"/>
    <w:rsid w:val="00F3487D"/>
    <w:rsid w:val="00F3535A"/>
    <w:rsid w:val="00F36795"/>
    <w:rsid w:val="00F36E0A"/>
    <w:rsid w:val="00F370F7"/>
    <w:rsid w:val="00F4052F"/>
    <w:rsid w:val="00F415D4"/>
    <w:rsid w:val="00F43947"/>
    <w:rsid w:val="00F43C50"/>
    <w:rsid w:val="00F45004"/>
    <w:rsid w:val="00F45DC8"/>
    <w:rsid w:val="00F47B03"/>
    <w:rsid w:val="00F47C52"/>
    <w:rsid w:val="00F5273D"/>
    <w:rsid w:val="00F52D3F"/>
    <w:rsid w:val="00F53691"/>
    <w:rsid w:val="00F54723"/>
    <w:rsid w:val="00F55283"/>
    <w:rsid w:val="00F558E5"/>
    <w:rsid w:val="00F559E0"/>
    <w:rsid w:val="00F5601B"/>
    <w:rsid w:val="00F569D4"/>
    <w:rsid w:val="00F5727D"/>
    <w:rsid w:val="00F574F7"/>
    <w:rsid w:val="00F57B97"/>
    <w:rsid w:val="00F602FB"/>
    <w:rsid w:val="00F6036C"/>
    <w:rsid w:val="00F606E7"/>
    <w:rsid w:val="00F6367F"/>
    <w:rsid w:val="00F64245"/>
    <w:rsid w:val="00F64533"/>
    <w:rsid w:val="00F64781"/>
    <w:rsid w:val="00F65668"/>
    <w:rsid w:val="00F65C57"/>
    <w:rsid w:val="00F661A2"/>
    <w:rsid w:val="00F661BA"/>
    <w:rsid w:val="00F66473"/>
    <w:rsid w:val="00F66E63"/>
    <w:rsid w:val="00F675FE"/>
    <w:rsid w:val="00F67DBB"/>
    <w:rsid w:val="00F70536"/>
    <w:rsid w:val="00F71663"/>
    <w:rsid w:val="00F73F9C"/>
    <w:rsid w:val="00F74441"/>
    <w:rsid w:val="00F744B6"/>
    <w:rsid w:val="00F74990"/>
    <w:rsid w:val="00F76BDD"/>
    <w:rsid w:val="00F77A0D"/>
    <w:rsid w:val="00F80309"/>
    <w:rsid w:val="00F80B35"/>
    <w:rsid w:val="00F81FBA"/>
    <w:rsid w:val="00F837CC"/>
    <w:rsid w:val="00F83A59"/>
    <w:rsid w:val="00F8484C"/>
    <w:rsid w:val="00F86FEB"/>
    <w:rsid w:val="00F90CE7"/>
    <w:rsid w:val="00F90F80"/>
    <w:rsid w:val="00F91D08"/>
    <w:rsid w:val="00F92E73"/>
    <w:rsid w:val="00F936ED"/>
    <w:rsid w:val="00F94CB8"/>
    <w:rsid w:val="00F967F6"/>
    <w:rsid w:val="00F96CF0"/>
    <w:rsid w:val="00F974FE"/>
    <w:rsid w:val="00F97BD7"/>
    <w:rsid w:val="00FA1D7F"/>
    <w:rsid w:val="00FA2667"/>
    <w:rsid w:val="00FA41A6"/>
    <w:rsid w:val="00FA41E6"/>
    <w:rsid w:val="00FA444B"/>
    <w:rsid w:val="00FA46BF"/>
    <w:rsid w:val="00FA4AB9"/>
    <w:rsid w:val="00FA4FF3"/>
    <w:rsid w:val="00FA6486"/>
    <w:rsid w:val="00FA69EE"/>
    <w:rsid w:val="00FA6DC9"/>
    <w:rsid w:val="00FA7267"/>
    <w:rsid w:val="00FA77F5"/>
    <w:rsid w:val="00FB1918"/>
    <w:rsid w:val="00FB1DEC"/>
    <w:rsid w:val="00FB28CB"/>
    <w:rsid w:val="00FB3557"/>
    <w:rsid w:val="00FB37C9"/>
    <w:rsid w:val="00FB3CA8"/>
    <w:rsid w:val="00FB451B"/>
    <w:rsid w:val="00FB4593"/>
    <w:rsid w:val="00FB6EB9"/>
    <w:rsid w:val="00FB7271"/>
    <w:rsid w:val="00FB76D2"/>
    <w:rsid w:val="00FC08F9"/>
    <w:rsid w:val="00FC2600"/>
    <w:rsid w:val="00FC39C8"/>
    <w:rsid w:val="00FC3E0C"/>
    <w:rsid w:val="00FC42DA"/>
    <w:rsid w:val="00FC4336"/>
    <w:rsid w:val="00FC4B34"/>
    <w:rsid w:val="00FC4C60"/>
    <w:rsid w:val="00FC4CD5"/>
    <w:rsid w:val="00FC6EA6"/>
    <w:rsid w:val="00FC769B"/>
    <w:rsid w:val="00FC78E8"/>
    <w:rsid w:val="00FD0C3E"/>
    <w:rsid w:val="00FD153A"/>
    <w:rsid w:val="00FD155C"/>
    <w:rsid w:val="00FD2023"/>
    <w:rsid w:val="00FD27D6"/>
    <w:rsid w:val="00FE0B76"/>
    <w:rsid w:val="00FE16DA"/>
    <w:rsid w:val="00FE3266"/>
    <w:rsid w:val="00FE3745"/>
    <w:rsid w:val="00FE4346"/>
    <w:rsid w:val="00FE4DB5"/>
    <w:rsid w:val="00FE5DD9"/>
    <w:rsid w:val="00FE6192"/>
    <w:rsid w:val="00FE7C0F"/>
    <w:rsid w:val="00FF1DA7"/>
    <w:rsid w:val="00FF532F"/>
    <w:rsid w:val="00FF58B0"/>
    <w:rsid w:val="00FF6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038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7D4"/>
    <w:pPr>
      <w:widowControl w:val="0"/>
      <w:jc w:val="both"/>
    </w:pPr>
  </w:style>
  <w:style w:type="paragraph" w:styleId="1">
    <w:name w:val="heading 1"/>
    <w:basedOn w:val="a"/>
    <w:next w:val="a"/>
    <w:link w:val="10"/>
    <w:uiPriority w:val="9"/>
    <w:qFormat/>
    <w:rsid w:val="0030509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30509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392A"/>
    <w:pPr>
      <w:tabs>
        <w:tab w:val="center" w:pos="4252"/>
        <w:tab w:val="right" w:pos="8504"/>
      </w:tabs>
      <w:snapToGrid w:val="0"/>
    </w:pPr>
  </w:style>
  <w:style w:type="character" w:customStyle="1" w:styleId="a5">
    <w:name w:val="ヘッダー (文字)"/>
    <w:basedOn w:val="a0"/>
    <w:link w:val="a4"/>
    <w:uiPriority w:val="99"/>
    <w:rsid w:val="004B392A"/>
  </w:style>
  <w:style w:type="paragraph" w:styleId="a6">
    <w:name w:val="footer"/>
    <w:basedOn w:val="a"/>
    <w:link w:val="a7"/>
    <w:uiPriority w:val="99"/>
    <w:unhideWhenUsed/>
    <w:rsid w:val="004B392A"/>
    <w:pPr>
      <w:tabs>
        <w:tab w:val="center" w:pos="4252"/>
        <w:tab w:val="right" w:pos="8504"/>
      </w:tabs>
      <w:snapToGrid w:val="0"/>
    </w:pPr>
  </w:style>
  <w:style w:type="character" w:customStyle="1" w:styleId="a7">
    <w:name w:val="フッター (文字)"/>
    <w:basedOn w:val="a0"/>
    <w:link w:val="a6"/>
    <w:uiPriority w:val="99"/>
    <w:rsid w:val="004B392A"/>
  </w:style>
  <w:style w:type="paragraph" w:styleId="a8">
    <w:name w:val="Balloon Text"/>
    <w:basedOn w:val="a"/>
    <w:link w:val="a9"/>
    <w:uiPriority w:val="99"/>
    <w:semiHidden/>
    <w:unhideWhenUsed/>
    <w:rsid w:val="008523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23AE"/>
    <w:rPr>
      <w:rFonts w:asciiTheme="majorHAnsi" w:eastAsiaTheme="majorEastAsia" w:hAnsiTheme="majorHAnsi" w:cstheme="majorBidi"/>
      <w:sz w:val="18"/>
      <w:szCs w:val="18"/>
    </w:rPr>
  </w:style>
  <w:style w:type="character" w:styleId="aa">
    <w:name w:val="Hyperlink"/>
    <w:basedOn w:val="a0"/>
    <w:uiPriority w:val="99"/>
    <w:unhideWhenUsed/>
    <w:rsid w:val="00E8292B"/>
    <w:rPr>
      <w:color w:val="0000FF" w:themeColor="hyperlink"/>
      <w:u w:val="single"/>
    </w:rPr>
  </w:style>
  <w:style w:type="paragraph" w:styleId="ab">
    <w:name w:val="Date"/>
    <w:basedOn w:val="a"/>
    <w:next w:val="a"/>
    <w:link w:val="ac"/>
    <w:uiPriority w:val="99"/>
    <w:semiHidden/>
    <w:unhideWhenUsed/>
    <w:rsid w:val="000F2821"/>
  </w:style>
  <w:style w:type="character" w:customStyle="1" w:styleId="ac">
    <w:name w:val="日付 (文字)"/>
    <w:basedOn w:val="a0"/>
    <w:link w:val="ab"/>
    <w:uiPriority w:val="99"/>
    <w:semiHidden/>
    <w:rsid w:val="000F2821"/>
  </w:style>
  <w:style w:type="paragraph" w:styleId="ad">
    <w:name w:val="Salutation"/>
    <w:basedOn w:val="a"/>
    <w:next w:val="a"/>
    <w:link w:val="ae"/>
    <w:uiPriority w:val="99"/>
    <w:unhideWhenUsed/>
    <w:rsid w:val="006119C5"/>
  </w:style>
  <w:style w:type="character" w:customStyle="1" w:styleId="ae">
    <w:name w:val="挨拶文 (文字)"/>
    <w:basedOn w:val="a0"/>
    <w:link w:val="ad"/>
    <w:uiPriority w:val="99"/>
    <w:rsid w:val="006119C5"/>
  </w:style>
  <w:style w:type="paragraph" w:styleId="af">
    <w:name w:val="Closing"/>
    <w:basedOn w:val="a"/>
    <w:link w:val="af0"/>
    <w:uiPriority w:val="99"/>
    <w:unhideWhenUsed/>
    <w:rsid w:val="006119C5"/>
    <w:pPr>
      <w:jc w:val="right"/>
    </w:pPr>
  </w:style>
  <w:style w:type="character" w:customStyle="1" w:styleId="af0">
    <w:name w:val="結語 (文字)"/>
    <w:basedOn w:val="a0"/>
    <w:link w:val="af"/>
    <w:uiPriority w:val="99"/>
    <w:rsid w:val="006119C5"/>
  </w:style>
  <w:style w:type="paragraph" w:styleId="af1">
    <w:name w:val="List Paragraph"/>
    <w:basedOn w:val="a"/>
    <w:uiPriority w:val="34"/>
    <w:qFormat/>
    <w:rsid w:val="0020390E"/>
    <w:pPr>
      <w:ind w:leftChars="400" w:left="840"/>
    </w:pPr>
  </w:style>
  <w:style w:type="character" w:styleId="af2">
    <w:name w:val="FollowedHyperlink"/>
    <w:basedOn w:val="a0"/>
    <w:uiPriority w:val="99"/>
    <w:semiHidden/>
    <w:unhideWhenUsed/>
    <w:rsid w:val="00B74BD9"/>
    <w:rPr>
      <w:color w:val="800080" w:themeColor="followedHyperlink"/>
      <w:u w:val="single"/>
    </w:rPr>
  </w:style>
  <w:style w:type="character" w:styleId="af3">
    <w:name w:val="page number"/>
    <w:basedOn w:val="a0"/>
    <w:semiHidden/>
    <w:rsid w:val="00F90F80"/>
  </w:style>
  <w:style w:type="paragraph" w:customStyle="1" w:styleId="af4">
    <w:name w:val="一太郎"/>
    <w:rsid w:val="00F90F80"/>
    <w:pPr>
      <w:widowControl w:val="0"/>
      <w:wordWrap w:val="0"/>
      <w:autoSpaceDE w:val="0"/>
      <w:autoSpaceDN w:val="0"/>
      <w:adjustRightInd w:val="0"/>
      <w:spacing w:line="505" w:lineRule="exact"/>
      <w:jc w:val="both"/>
    </w:pPr>
    <w:rPr>
      <w:rFonts w:ascii="Times New Roman" w:eastAsia="ＭＳ 明朝" w:hAnsi="Times New Roman" w:cs="ＭＳ 明朝"/>
      <w:spacing w:val="1"/>
      <w:kern w:val="0"/>
      <w:sz w:val="24"/>
      <w:szCs w:val="24"/>
    </w:rPr>
  </w:style>
  <w:style w:type="character" w:customStyle="1" w:styleId="mr122">
    <w:name w:val="mr122"/>
    <w:rsid w:val="00F90F80"/>
  </w:style>
  <w:style w:type="table" w:customStyle="1" w:styleId="11">
    <w:name w:val="表 (格子)1"/>
    <w:basedOn w:val="a1"/>
    <w:next w:val="a3"/>
    <w:uiPriority w:val="59"/>
    <w:rsid w:val="00036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0509A"/>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30509A"/>
    <w:rPr>
      <w:rFonts w:asciiTheme="majorHAnsi" w:eastAsiaTheme="majorEastAsia" w:hAnsiTheme="majorHAnsi" w:cstheme="majorBidi"/>
    </w:rPr>
  </w:style>
  <w:style w:type="numbering" w:customStyle="1" w:styleId="12">
    <w:name w:val="リストなし1"/>
    <w:next w:val="a2"/>
    <w:uiPriority w:val="99"/>
    <w:semiHidden/>
    <w:unhideWhenUsed/>
    <w:rsid w:val="0030509A"/>
  </w:style>
  <w:style w:type="paragraph" w:styleId="af5">
    <w:name w:val="TOC Heading"/>
    <w:basedOn w:val="1"/>
    <w:next w:val="a"/>
    <w:uiPriority w:val="39"/>
    <w:semiHidden/>
    <w:unhideWhenUsed/>
    <w:qFormat/>
    <w:rsid w:val="0030509A"/>
    <w:pPr>
      <w:keepLines/>
      <w:widowControl/>
      <w:spacing w:before="480" w:line="276" w:lineRule="auto"/>
      <w:jc w:val="left"/>
      <w:outlineLvl w:val="9"/>
    </w:pPr>
    <w:rPr>
      <w:b/>
      <w:bCs/>
      <w:color w:val="365F91" w:themeColor="accent1" w:themeShade="BF"/>
      <w:kern w:val="0"/>
      <w:sz w:val="28"/>
      <w:szCs w:val="28"/>
    </w:rPr>
  </w:style>
  <w:style w:type="paragraph" w:styleId="13">
    <w:name w:val="toc 1"/>
    <w:basedOn w:val="a"/>
    <w:next w:val="a"/>
    <w:autoRedefine/>
    <w:uiPriority w:val="39"/>
    <w:unhideWhenUsed/>
    <w:rsid w:val="0030509A"/>
  </w:style>
  <w:style w:type="paragraph" w:styleId="21">
    <w:name w:val="toc 2"/>
    <w:basedOn w:val="a"/>
    <w:next w:val="a"/>
    <w:autoRedefine/>
    <w:uiPriority w:val="39"/>
    <w:unhideWhenUsed/>
    <w:rsid w:val="0030509A"/>
    <w:pPr>
      <w:ind w:leftChars="100" w:left="210"/>
    </w:pPr>
  </w:style>
  <w:style w:type="paragraph" w:styleId="HTML">
    <w:name w:val="HTML Preformatted"/>
    <w:basedOn w:val="a"/>
    <w:link w:val="HTML0"/>
    <w:uiPriority w:val="99"/>
    <w:unhideWhenUsed/>
    <w:rsid w:val="003B7F30"/>
    <w:rPr>
      <w:rFonts w:ascii="Courier New" w:hAnsi="Courier New" w:cs="Courier New"/>
      <w:sz w:val="20"/>
      <w:szCs w:val="20"/>
    </w:rPr>
  </w:style>
  <w:style w:type="character" w:customStyle="1" w:styleId="HTML0">
    <w:name w:val="HTML 書式付き (文字)"/>
    <w:basedOn w:val="a0"/>
    <w:link w:val="HTML"/>
    <w:uiPriority w:val="99"/>
    <w:rsid w:val="003B7F30"/>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7D4"/>
    <w:pPr>
      <w:widowControl w:val="0"/>
      <w:jc w:val="both"/>
    </w:pPr>
  </w:style>
  <w:style w:type="paragraph" w:styleId="1">
    <w:name w:val="heading 1"/>
    <w:basedOn w:val="a"/>
    <w:next w:val="a"/>
    <w:link w:val="10"/>
    <w:uiPriority w:val="9"/>
    <w:qFormat/>
    <w:rsid w:val="0030509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30509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392A"/>
    <w:pPr>
      <w:tabs>
        <w:tab w:val="center" w:pos="4252"/>
        <w:tab w:val="right" w:pos="8504"/>
      </w:tabs>
      <w:snapToGrid w:val="0"/>
    </w:pPr>
  </w:style>
  <w:style w:type="character" w:customStyle="1" w:styleId="a5">
    <w:name w:val="ヘッダー (文字)"/>
    <w:basedOn w:val="a0"/>
    <w:link w:val="a4"/>
    <w:uiPriority w:val="99"/>
    <w:rsid w:val="004B392A"/>
  </w:style>
  <w:style w:type="paragraph" w:styleId="a6">
    <w:name w:val="footer"/>
    <w:basedOn w:val="a"/>
    <w:link w:val="a7"/>
    <w:uiPriority w:val="99"/>
    <w:unhideWhenUsed/>
    <w:rsid w:val="004B392A"/>
    <w:pPr>
      <w:tabs>
        <w:tab w:val="center" w:pos="4252"/>
        <w:tab w:val="right" w:pos="8504"/>
      </w:tabs>
      <w:snapToGrid w:val="0"/>
    </w:pPr>
  </w:style>
  <w:style w:type="character" w:customStyle="1" w:styleId="a7">
    <w:name w:val="フッター (文字)"/>
    <w:basedOn w:val="a0"/>
    <w:link w:val="a6"/>
    <w:uiPriority w:val="99"/>
    <w:rsid w:val="004B392A"/>
  </w:style>
  <w:style w:type="paragraph" w:styleId="a8">
    <w:name w:val="Balloon Text"/>
    <w:basedOn w:val="a"/>
    <w:link w:val="a9"/>
    <w:uiPriority w:val="99"/>
    <w:semiHidden/>
    <w:unhideWhenUsed/>
    <w:rsid w:val="008523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23AE"/>
    <w:rPr>
      <w:rFonts w:asciiTheme="majorHAnsi" w:eastAsiaTheme="majorEastAsia" w:hAnsiTheme="majorHAnsi" w:cstheme="majorBidi"/>
      <w:sz w:val="18"/>
      <w:szCs w:val="18"/>
    </w:rPr>
  </w:style>
  <w:style w:type="character" w:styleId="aa">
    <w:name w:val="Hyperlink"/>
    <w:basedOn w:val="a0"/>
    <w:uiPriority w:val="99"/>
    <w:unhideWhenUsed/>
    <w:rsid w:val="00E8292B"/>
    <w:rPr>
      <w:color w:val="0000FF" w:themeColor="hyperlink"/>
      <w:u w:val="single"/>
    </w:rPr>
  </w:style>
  <w:style w:type="paragraph" w:styleId="ab">
    <w:name w:val="Date"/>
    <w:basedOn w:val="a"/>
    <w:next w:val="a"/>
    <w:link w:val="ac"/>
    <w:uiPriority w:val="99"/>
    <w:semiHidden/>
    <w:unhideWhenUsed/>
    <w:rsid w:val="000F2821"/>
  </w:style>
  <w:style w:type="character" w:customStyle="1" w:styleId="ac">
    <w:name w:val="日付 (文字)"/>
    <w:basedOn w:val="a0"/>
    <w:link w:val="ab"/>
    <w:uiPriority w:val="99"/>
    <w:semiHidden/>
    <w:rsid w:val="000F2821"/>
  </w:style>
  <w:style w:type="paragraph" w:styleId="ad">
    <w:name w:val="Salutation"/>
    <w:basedOn w:val="a"/>
    <w:next w:val="a"/>
    <w:link w:val="ae"/>
    <w:uiPriority w:val="99"/>
    <w:unhideWhenUsed/>
    <w:rsid w:val="006119C5"/>
  </w:style>
  <w:style w:type="character" w:customStyle="1" w:styleId="ae">
    <w:name w:val="挨拶文 (文字)"/>
    <w:basedOn w:val="a0"/>
    <w:link w:val="ad"/>
    <w:uiPriority w:val="99"/>
    <w:rsid w:val="006119C5"/>
  </w:style>
  <w:style w:type="paragraph" w:styleId="af">
    <w:name w:val="Closing"/>
    <w:basedOn w:val="a"/>
    <w:link w:val="af0"/>
    <w:uiPriority w:val="99"/>
    <w:unhideWhenUsed/>
    <w:rsid w:val="006119C5"/>
    <w:pPr>
      <w:jc w:val="right"/>
    </w:pPr>
  </w:style>
  <w:style w:type="character" w:customStyle="1" w:styleId="af0">
    <w:name w:val="結語 (文字)"/>
    <w:basedOn w:val="a0"/>
    <w:link w:val="af"/>
    <w:uiPriority w:val="99"/>
    <w:rsid w:val="006119C5"/>
  </w:style>
  <w:style w:type="paragraph" w:styleId="af1">
    <w:name w:val="List Paragraph"/>
    <w:basedOn w:val="a"/>
    <w:uiPriority w:val="34"/>
    <w:qFormat/>
    <w:rsid w:val="0020390E"/>
    <w:pPr>
      <w:ind w:leftChars="400" w:left="840"/>
    </w:pPr>
  </w:style>
  <w:style w:type="character" w:styleId="af2">
    <w:name w:val="FollowedHyperlink"/>
    <w:basedOn w:val="a0"/>
    <w:uiPriority w:val="99"/>
    <w:semiHidden/>
    <w:unhideWhenUsed/>
    <w:rsid w:val="00B74BD9"/>
    <w:rPr>
      <w:color w:val="800080" w:themeColor="followedHyperlink"/>
      <w:u w:val="single"/>
    </w:rPr>
  </w:style>
  <w:style w:type="character" w:styleId="af3">
    <w:name w:val="page number"/>
    <w:basedOn w:val="a0"/>
    <w:semiHidden/>
    <w:rsid w:val="00F90F80"/>
  </w:style>
  <w:style w:type="paragraph" w:customStyle="1" w:styleId="af4">
    <w:name w:val="一太郎"/>
    <w:rsid w:val="00F90F80"/>
    <w:pPr>
      <w:widowControl w:val="0"/>
      <w:wordWrap w:val="0"/>
      <w:autoSpaceDE w:val="0"/>
      <w:autoSpaceDN w:val="0"/>
      <w:adjustRightInd w:val="0"/>
      <w:spacing w:line="505" w:lineRule="exact"/>
      <w:jc w:val="both"/>
    </w:pPr>
    <w:rPr>
      <w:rFonts w:ascii="Times New Roman" w:eastAsia="ＭＳ 明朝" w:hAnsi="Times New Roman" w:cs="ＭＳ 明朝"/>
      <w:spacing w:val="1"/>
      <w:kern w:val="0"/>
      <w:sz w:val="24"/>
      <w:szCs w:val="24"/>
    </w:rPr>
  </w:style>
  <w:style w:type="character" w:customStyle="1" w:styleId="mr122">
    <w:name w:val="mr122"/>
    <w:rsid w:val="00F90F80"/>
  </w:style>
  <w:style w:type="table" w:customStyle="1" w:styleId="11">
    <w:name w:val="表 (格子)1"/>
    <w:basedOn w:val="a1"/>
    <w:next w:val="a3"/>
    <w:uiPriority w:val="59"/>
    <w:rsid w:val="00036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0509A"/>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30509A"/>
    <w:rPr>
      <w:rFonts w:asciiTheme="majorHAnsi" w:eastAsiaTheme="majorEastAsia" w:hAnsiTheme="majorHAnsi" w:cstheme="majorBidi"/>
    </w:rPr>
  </w:style>
  <w:style w:type="numbering" w:customStyle="1" w:styleId="12">
    <w:name w:val="リストなし1"/>
    <w:next w:val="a2"/>
    <w:uiPriority w:val="99"/>
    <w:semiHidden/>
    <w:unhideWhenUsed/>
    <w:rsid w:val="0030509A"/>
  </w:style>
  <w:style w:type="paragraph" w:styleId="af5">
    <w:name w:val="TOC Heading"/>
    <w:basedOn w:val="1"/>
    <w:next w:val="a"/>
    <w:uiPriority w:val="39"/>
    <w:semiHidden/>
    <w:unhideWhenUsed/>
    <w:qFormat/>
    <w:rsid w:val="0030509A"/>
    <w:pPr>
      <w:keepLines/>
      <w:widowControl/>
      <w:spacing w:before="480" w:line="276" w:lineRule="auto"/>
      <w:jc w:val="left"/>
      <w:outlineLvl w:val="9"/>
    </w:pPr>
    <w:rPr>
      <w:b/>
      <w:bCs/>
      <w:color w:val="365F91" w:themeColor="accent1" w:themeShade="BF"/>
      <w:kern w:val="0"/>
      <w:sz w:val="28"/>
      <w:szCs w:val="28"/>
    </w:rPr>
  </w:style>
  <w:style w:type="paragraph" w:styleId="13">
    <w:name w:val="toc 1"/>
    <w:basedOn w:val="a"/>
    <w:next w:val="a"/>
    <w:autoRedefine/>
    <w:uiPriority w:val="39"/>
    <w:unhideWhenUsed/>
    <w:rsid w:val="0030509A"/>
  </w:style>
  <w:style w:type="paragraph" w:styleId="21">
    <w:name w:val="toc 2"/>
    <w:basedOn w:val="a"/>
    <w:next w:val="a"/>
    <w:autoRedefine/>
    <w:uiPriority w:val="39"/>
    <w:unhideWhenUsed/>
    <w:rsid w:val="0030509A"/>
    <w:pPr>
      <w:ind w:leftChars="100" w:left="210"/>
    </w:pPr>
  </w:style>
  <w:style w:type="paragraph" w:styleId="HTML">
    <w:name w:val="HTML Preformatted"/>
    <w:basedOn w:val="a"/>
    <w:link w:val="HTML0"/>
    <w:uiPriority w:val="99"/>
    <w:unhideWhenUsed/>
    <w:rsid w:val="003B7F30"/>
    <w:rPr>
      <w:rFonts w:ascii="Courier New" w:hAnsi="Courier New" w:cs="Courier New"/>
      <w:sz w:val="20"/>
      <w:szCs w:val="20"/>
    </w:rPr>
  </w:style>
  <w:style w:type="character" w:customStyle="1" w:styleId="HTML0">
    <w:name w:val="HTML 書式付き (文字)"/>
    <w:basedOn w:val="a0"/>
    <w:link w:val="HTML"/>
    <w:uiPriority w:val="99"/>
    <w:rsid w:val="003B7F30"/>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768926">
      <w:bodyDiv w:val="1"/>
      <w:marLeft w:val="0"/>
      <w:marRight w:val="0"/>
      <w:marTop w:val="0"/>
      <w:marBottom w:val="0"/>
      <w:divBdr>
        <w:top w:val="none" w:sz="0" w:space="0" w:color="auto"/>
        <w:left w:val="none" w:sz="0" w:space="0" w:color="auto"/>
        <w:bottom w:val="none" w:sz="0" w:space="0" w:color="auto"/>
        <w:right w:val="none" w:sz="0" w:space="0" w:color="auto"/>
      </w:divBdr>
    </w:div>
    <w:div w:id="414014746">
      <w:bodyDiv w:val="1"/>
      <w:marLeft w:val="0"/>
      <w:marRight w:val="0"/>
      <w:marTop w:val="0"/>
      <w:marBottom w:val="0"/>
      <w:divBdr>
        <w:top w:val="none" w:sz="0" w:space="0" w:color="auto"/>
        <w:left w:val="none" w:sz="0" w:space="0" w:color="auto"/>
        <w:bottom w:val="none" w:sz="0" w:space="0" w:color="auto"/>
        <w:right w:val="none" w:sz="0" w:space="0" w:color="auto"/>
      </w:divBdr>
      <w:divsChild>
        <w:div w:id="1124806443">
          <w:marLeft w:val="0"/>
          <w:marRight w:val="0"/>
          <w:marTop w:val="0"/>
          <w:marBottom w:val="0"/>
          <w:divBdr>
            <w:top w:val="none" w:sz="0" w:space="0" w:color="auto"/>
            <w:left w:val="none" w:sz="0" w:space="0" w:color="auto"/>
            <w:bottom w:val="none" w:sz="0" w:space="0" w:color="auto"/>
            <w:right w:val="none" w:sz="0" w:space="0" w:color="auto"/>
          </w:divBdr>
          <w:divsChild>
            <w:div w:id="1278491614">
              <w:marLeft w:val="0"/>
              <w:marRight w:val="0"/>
              <w:marTop w:val="0"/>
              <w:marBottom w:val="0"/>
              <w:divBdr>
                <w:top w:val="none" w:sz="0" w:space="0" w:color="auto"/>
                <w:left w:val="none" w:sz="0" w:space="0" w:color="auto"/>
                <w:bottom w:val="none" w:sz="0" w:space="0" w:color="auto"/>
                <w:right w:val="none" w:sz="0" w:space="0" w:color="auto"/>
              </w:divBdr>
              <w:divsChild>
                <w:div w:id="432632105">
                  <w:marLeft w:val="0"/>
                  <w:marRight w:val="0"/>
                  <w:marTop w:val="0"/>
                  <w:marBottom w:val="0"/>
                  <w:divBdr>
                    <w:top w:val="none" w:sz="0" w:space="0" w:color="auto"/>
                    <w:left w:val="none" w:sz="0" w:space="0" w:color="auto"/>
                    <w:bottom w:val="none" w:sz="0" w:space="0" w:color="auto"/>
                    <w:right w:val="none" w:sz="0" w:space="0" w:color="auto"/>
                  </w:divBdr>
                  <w:divsChild>
                    <w:div w:id="1909345659">
                      <w:marLeft w:val="0"/>
                      <w:marRight w:val="0"/>
                      <w:marTop w:val="0"/>
                      <w:marBottom w:val="0"/>
                      <w:divBdr>
                        <w:top w:val="none" w:sz="0" w:space="0" w:color="auto"/>
                        <w:left w:val="none" w:sz="0" w:space="0" w:color="auto"/>
                        <w:bottom w:val="none" w:sz="0" w:space="0" w:color="auto"/>
                        <w:right w:val="none" w:sz="0" w:space="0" w:color="auto"/>
                      </w:divBdr>
                      <w:divsChild>
                        <w:div w:id="1475216921">
                          <w:marLeft w:val="0"/>
                          <w:marRight w:val="0"/>
                          <w:marTop w:val="0"/>
                          <w:marBottom w:val="240"/>
                          <w:divBdr>
                            <w:top w:val="none" w:sz="0" w:space="0" w:color="auto"/>
                            <w:left w:val="none" w:sz="0" w:space="0" w:color="auto"/>
                            <w:bottom w:val="none" w:sz="0" w:space="0" w:color="auto"/>
                            <w:right w:val="none" w:sz="0" w:space="0" w:color="auto"/>
                          </w:divBdr>
                          <w:divsChild>
                            <w:div w:id="40553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3494458">
      <w:bodyDiv w:val="1"/>
      <w:marLeft w:val="0"/>
      <w:marRight w:val="0"/>
      <w:marTop w:val="0"/>
      <w:marBottom w:val="0"/>
      <w:divBdr>
        <w:top w:val="none" w:sz="0" w:space="0" w:color="auto"/>
        <w:left w:val="none" w:sz="0" w:space="0" w:color="auto"/>
        <w:bottom w:val="none" w:sz="0" w:space="0" w:color="auto"/>
        <w:right w:val="none" w:sz="0" w:space="0" w:color="auto"/>
      </w:divBdr>
    </w:div>
    <w:div w:id="427652297">
      <w:bodyDiv w:val="1"/>
      <w:marLeft w:val="0"/>
      <w:marRight w:val="0"/>
      <w:marTop w:val="0"/>
      <w:marBottom w:val="0"/>
      <w:divBdr>
        <w:top w:val="none" w:sz="0" w:space="0" w:color="auto"/>
        <w:left w:val="none" w:sz="0" w:space="0" w:color="auto"/>
        <w:bottom w:val="none" w:sz="0" w:space="0" w:color="auto"/>
        <w:right w:val="none" w:sz="0" w:space="0" w:color="auto"/>
      </w:divBdr>
      <w:divsChild>
        <w:div w:id="1983121823">
          <w:marLeft w:val="0"/>
          <w:marRight w:val="0"/>
          <w:marTop w:val="0"/>
          <w:marBottom w:val="0"/>
          <w:divBdr>
            <w:top w:val="none" w:sz="0" w:space="0" w:color="auto"/>
            <w:left w:val="none" w:sz="0" w:space="0" w:color="auto"/>
            <w:bottom w:val="none" w:sz="0" w:space="0" w:color="auto"/>
            <w:right w:val="none" w:sz="0" w:space="0" w:color="auto"/>
          </w:divBdr>
          <w:divsChild>
            <w:div w:id="1213035127">
              <w:marLeft w:val="0"/>
              <w:marRight w:val="0"/>
              <w:marTop w:val="0"/>
              <w:marBottom w:val="0"/>
              <w:divBdr>
                <w:top w:val="none" w:sz="0" w:space="0" w:color="auto"/>
                <w:left w:val="none" w:sz="0" w:space="0" w:color="auto"/>
                <w:bottom w:val="none" w:sz="0" w:space="0" w:color="auto"/>
                <w:right w:val="none" w:sz="0" w:space="0" w:color="auto"/>
              </w:divBdr>
              <w:divsChild>
                <w:div w:id="2138060292">
                  <w:marLeft w:val="0"/>
                  <w:marRight w:val="0"/>
                  <w:marTop w:val="0"/>
                  <w:marBottom w:val="0"/>
                  <w:divBdr>
                    <w:top w:val="none" w:sz="0" w:space="0" w:color="auto"/>
                    <w:left w:val="none" w:sz="0" w:space="0" w:color="auto"/>
                    <w:bottom w:val="none" w:sz="0" w:space="0" w:color="auto"/>
                    <w:right w:val="none" w:sz="0" w:space="0" w:color="auto"/>
                  </w:divBdr>
                  <w:divsChild>
                    <w:div w:id="1906724102">
                      <w:marLeft w:val="0"/>
                      <w:marRight w:val="0"/>
                      <w:marTop w:val="0"/>
                      <w:marBottom w:val="0"/>
                      <w:divBdr>
                        <w:top w:val="none" w:sz="0" w:space="0" w:color="auto"/>
                        <w:left w:val="none" w:sz="0" w:space="0" w:color="auto"/>
                        <w:bottom w:val="none" w:sz="0" w:space="0" w:color="auto"/>
                        <w:right w:val="none" w:sz="0" w:space="0" w:color="auto"/>
                      </w:divBdr>
                      <w:divsChild>
                        <w:div w:id="1483423608">
                          <w:marLeft w:val="0"/>
                          <w:marRight w:val="0"/>
                          <w:marTop w:val="0"/>
                          <w:marBottom w:val="240"/>
                          <w:divBdr>
                            <w:top w:val="none" w:sz="0" w:space="0" w:color="auto"/>
                            <w:left w:val="none" w:sz="0" w:space="0" w:color="auto"/>
                            <w:bottom w:val="none" w:sz="0" w:space="0" w:color="auto"/>
                            <w:right w:val="none" w:sz="0" w:space="0" w:color="auto"/>
                          </w:divBdr>
                          <w:divsChild>
                            <w:div w:id="44349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201611">
      <w:bodyDiv w:val="1"/>
      <w:marLeft w:val="0"/>
      <w:marRight w:val="0"/>
      <w:marTop w:val="0"/>
      <w:marBottom w:val="0"/>
      <w:divBdr>
        <w:top w:val="none" w:sz="0" w:space="0" w:color="auto"/>
        <w:left w:val="none" w:sz="0" w:space="0" w:color="auto"/>
        <w:bottom w:val="none" w:sz="0" w:space="0" w:color="auto"/>
        <w:right w:val="none" w:sz="0" w:space="0" w:color="auto"/>
      </w:divBdr>
    </w:div>
    <w:div w:id="680081777">
      <w:bodyDiv w:val="1"/>
      <w:marLeft w:val="0"/>
      <w:marRight w:val="0"/>
      <w:marTop w:val="0"/>
      <w:marBottom w:val="0"/>
      <w:divBdr>
        <w:top w:val="none" w:sz="0" w:space="0" w:color="auto"/>
        <w:left w:val="none" w:sz="0" w:space="0" w:color="auto"/>
        <w:bottom w:val="none" w:sz="0" w:space="0" w:color="auto"/>
        <w:right w:val="none" w:sz="0" w:space="0" w:color="auto"/>
      </w:divBdr>
    </w:div>
    <w:div w:id="824128831">
      <w:bodyDiv w:val="1"/>
      <w:marLeft w:val="0"/>
      <w:marRight w:val="0"/>
      <w:marTop w:val="0"/>
      <w:marBottom w:val="0"/>
      <w:divBdr>
        <w:top w:val="none" w:sz="0" w:space="0" w:color="auto"/>
        <w:left w:val="none" w:sz="0" w:space="0" w:color="auto"/>
        <w:bottom w:val="none" w:sz="0" w:space="0" w:color="auto"/>
        <w:right w:val="none" w:sz="0" w:space="0" w:color="auto"/>
      </w:divBdr>
    </w:div>
    <w:div w:id="853885825">
      <w:bodyDiv w:val="1"/>
      <w:marLeft w:val="0"/>
      <w:marRight w:val="0"/>
      <w:marTop w:val="0"/>
      <w:marBottom w:val="0"/>
      <w:divBdr>
        <w:top w:val="none" w:sz="0" w:space="0" w:color="auto"/>
        <w:left w:val="none" w:sz="0" w:space="0" w:color="auto"/>
        <w:bottom w:val="none" w:sz="0" w:space="0" w:color="auto"/>
        <w:right w:val="none" w:sz="0" w:space="0" w:color="auto"/>
      </w:divBdr>
    </w:div>
    <w:div w:id="1094204691">
      <w:bodyDiv w:val="1"/>
      <w:marLeft w:val="0"/>
      <w:marRight w:val="0"/>
      <w:marTop w:val="0"/>
      <w:marBottom w:val="0"/>
      <w:divBdr>
        <w:top w:val="none" w:sz="0" w:space="0" w:color="auto"/>
        <w:left w:val="none" w:sz="0" w:space="0" w:color="auto"/>
        <w:bottom w:val="none" w:sz="0" w:space="0" w:color="auto"/>
        <w:right w:val="none" w:sz="0" w:space="0" w:color="auto"/>
      </w:divBdr>
    </w:div>
    <w:div w:id="1102262431">
      <w:bodyDiv w:val="1"/>
      <w:marLeft w:val="0"/>
      <w:marRight w:val="0"/>
      <w:marTop w:val="0"/>
      <w:marBottom w:val="0"/>
      <w:divBdr>
        <w:top w:val="none" w:sz="0" w:space="0" w:color="auto"/>
        <w:left w:val="none" w:sz="0" w:space="0" w:color="auto"/>
        <w:bottom w:val="none" w:sz="0" w:space="0" w:color="auto"/>
        <w:right w:val="none" w:sz="0" w:space="0" w:color="auto"/>
      </w:divBdr>
    </w:div>
    <w:div w:id="1203863352">
      <w:bodyDiv w:val="1"/>
      <w:marLeft w:val="0"/>
      <w:marRight w:val="0"/>
      <w:marTop w:val="0"/>
      <w:marBottom w:val="0"/>
      <w:divBdr>
        <w:top w:val="none" w:sz="0" w:space="0" w:color="auto"/>
        <w:left w:val="none" w:sz="0" w:space="0" w:color="auto"/>
        <w:bottom w:val="none" w:sz="0" w:space="0" w:color="auto"/>
        <w:right w:val="none" w:sz="0" w:space="0" w:color="auto"/>
      </w:divBdr>
      <w:divsChild>
        <w:div w:id="1914385784">
          <w:marLeft w:val="0"/>
          <w:marRight w:val="0"/>
          <w:marTop w:val="0"/>
          <w:marBottom w:val="0"/>
          <w:divBdr>
            <w:top w:val="none" w:sz="0" w:space="0" w:color="auto"/>
            <w:left w:val="none" w:sz="0" w:space="0" w:color="auto"/>
            <w:bottom w:val="none" w:sz="0" w:space="0" w:color="auto"/>
            <w:right w:val="none" w:sz="0" w:space="0" w:color="auto"/>
          </w:divBdr>
          <w:divsChild>
            <w:div w:id="2059088385">
              <w:marLeft w:val="0"/>
              <w:marRight w:val="0"/>
              <w:marTop w:val="0"/>
              <w:marBottom w:val="0"/>
              <w:divBdr>
                <w:top w:val="none" w:sz="0" w:space="0" w:color="auto"/>
                <w:left w:val="none" w:sz="0" w:space="0" w:color="auto"/>
                <w:bottom w:val="none" w:sz="0" w:space="0" w:color="auto"/>
                <w:right w:val="none" w:sz="0" w:space="0" w:color="auto"/>
              </w:divBdr>
              <w:divsChild>
                <w:div w:id="2009407473">
                  <w:marLeft w:val="0"/>
                  <w:marRight w:val="0"/>
                  <w:marTop w:val="0"/>
                  <w:marBottom w:val="0"/>
                  <w:divBdr>
                    <w:top w:val="none" w:sz="0" w:space="0" w:color="auto"/>
                    <w:left w:val="none" w:sz="0" w:space="0" w:color="auto"/>
                    <w:bottom w:val="none" w:sz="0" w:space="0" w:color="auto"/>
                    <w:right w:val="none" w:sz="0" w:space="0" w:color="auto"/>
                  </w:divBdr>
                  <w:divsChild>
                    <w:div w:id="1934239086">
                      <w:marLeft w:val="0"/>
                      <w:marRight w:val="0"/>
                      <w:marTop w:val="0"/>
                      <w:marBottom w:val="0"/>
                      <w:divBdr>
                        <w:top w:val="none" w:sz="0" w:space="0" w:color="auto"/>
                        <w:left w:val="none" w:sz="0" w:space="0" w:color="auto"/>
                        <w:bottom w:val="none" w:sz="0" w:space="0" w:color="auto"/>
                        <w:right w:val="none" w:sz="0" w:space="0" w:color="auto"/>
                      </w:divBdr>
                      <w:divsChild>
                        <w:div w:id="16529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668800">
      <w:bodyDiv w:val="1"/>
      <w:marLeft w:val="0"/>
      <w:marRight w:val="0"/>
      <w:marTop w:val="0"/>
      <w:marBottom w:val="0"/>
      <w:divBdr>
        <w:top w:val="none" w:sz="0" w:space="0" w:color="auto"/>
        <w:left w:val="none" w:sz="0" w:space="0" w:color="auto"/>
        <w:bottom w:val="none" w:sz="0" w:space="0" w:color="auto"/>
        <w:right w:val="none" w:sz="0" w:space="0" w:color="auto"/>
      </w:divBdr>
    </w:div>
    <w:div w:id="1394305512">
      <w:bodyDiv w:val="1"/>
      <w:marLeft w:val="0"/>
      <w:marRight w:val="0"/>
      <w:marTop w:val="0"/>
      <w:marBottom w:val="0"/>
      <w:divBdr>
        <w:top w:val="none" w:sz="0" w:space="0" w:color="auto"/>
        <w:left w:val="none" w:sz="0" w:space="0" w:color="auto"/>
        <w:bottom w:val="none" w:sz="0" w:space="0" w:color="auto"/>
        <w:right w:val="none" w:sz="0" w:space="0" w:color="auto"/>
      </w:divBdr>
      <w:divsChild>
        <w:div w:id="1888370501">
          <w:marLeft w:val="0"/>
          <w:marRight w:val="0"/>
          <w:marTop w:val="0"/>
          <w:marBottom w:val="0"/>
          <w:divBdr>
            <w:top w:val="none" w:sz="0" w:space="0" w:color="auto"/>
            <w:left w:val="none" w:sz="0" w:space="0" w:color="auto"/>
            <w:bottom w:val="none" w:sz="0" w:space="0" w:color="auto"/>
            <w:right w:val="none" w:sz="0" w:space="0" w:color="auto"/>
          </w:divBdr>
          <w:divsChild>
            <w:div w:id="1521821218">
              <w:marLeft w:val="0"/>
              <w:marRight w:val="0"/>
              <w:marTop w:val="0"/>
              <w:marBottom w:val="0"/>
              <w:divBdr>
                <w:top w:val="none" w:sz="0" w:space="0" w:color="auto"/>
                <w:left w:val="none" w:sz="0" w:space="0" w:color="auto"/>
                <w:bottom w:val="none" w:sz="0" w:space="0" w:color="auto"/>
                <w:right w:val="none" w:sz="0" w:space="0" w:color="auto"/>
              </w:divBdr>
              <w:divsChild>
                <w:div w:id="63338300">
                  <w:marLeft w:val="0"/>
                  <w:marRight w:val="0"/>
                  <w:marTop w:val="0"/>
                  <w:marBottom w:val="0"/>
                  <w:divBdr>
                    <w:top w:val="none" w:sz="0" w:space="0" w:color="auto"/>
                    <w:left w:val="none" w:sz="0" w:space="0" w:color="auto"/>
                    <w:bottom w:val="none" w:sz="0" w:space="0" w:color="auto"/>
                    <w:right w:val="none" w:sz="0" w:space="0" w:color="auto"/>
                  </w:divBdr>
                  <w:divsChild>
                    <w:div w:id="1426808275">
                      <w:marLeft w:val="0"/>
                      <w:marRight w:val="0"/>
                      <w:marTop w:val="0"/>
                      <w:marBottom w:val="0"/>
                      <w:divBdr>
                        <w:top w:val="none" w:sz="0" w:space="0" w:color="auto"/>
                        <w:left w:val="none" w:sz="0" w:space="0" w:color="auto"/>
                        <w:bottom w:val="none" w:sz="0" w:space="0" w:color="auto"/>
                        <w:right w:val="none" w:sz="0" w:space="0" w:color="auto"/>
                      </w:divBdr>
                      <w:divsChild>
                        <w:div w:id="126002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303882">
      <w:bodyDiv w:val="1"/>
      <w:marLeft w:val="0"/>
      <w:marRight w:val="0"/>
      <w:marTop w:val="0"/>
      <w:marBottom w:val="0"/>
      <w:divBdr>
        <w:top w:val="none" w:sz="0" w:space="0" w:color="auto"/>
        <w:left w:val="none" w:sz="0" w:space="0" w:color="auto"/>
        <w:bottom w:val="none" w:sz="0" w:space="0" w:color="auto"/>
        <w:right w:val="none" w:sz="0" w:space="0" w:color="auto"/>
      </w:divBdr>
    </w:div>
    <w:div w:id="1643347731">
      <w:bodyDiv w:val="1"/>
      <w:marLeft w:val="0"/>
      <w:marRight w:val="0"/>
      <w:marTop w:val="0"/>
      <w:marBottom w:val="0"/>
      <w:divBdr>
        <w:top w:val="none" w:sz="0" w:space="0" w:color="auto"/>
        <w:left w:val="none" w:sz="0" w:space="0" w:color="auto"/>
        <w:bottom w:val="none" w:sz="0" w:space="0" w:color="auto"/>
        <w:right w:val="none" w:sz="0" w:space="0" w:color="auto"/>
      </w:divBdr>
      <w:divsChild>
        <w:div w:id="1558588935">
          <w:marLeft w:val="150"/>
          <w:marRight w:val="0"/>
          <w:marTop w:val="150"/>
          <w:marBottom w:val="150"/>
          <w:divBdr>
            <w:top w:val="none" w:sz="0" w:space="0" w:color="auto"/>
            <w:left w:val="none" w:sz="0" w:space="0" w:color="auto"/>
            <w:bottom w:val="none" w:sz="0" w:space="0" w:color="auto"/>
            <w:right w:val="none" w:sz="0" w:space="0" w:color="auto"/>
          </w:divBdr>
          <w:divsChild>
            <w:div w:id="346641710">
              <w:marLeft w:val="0"/>
              <w:marRight w:val="0"/>
              <w:marTop w:val="375"/>
              <w:marBottom w:val="450"/>
              <w:divBdr>
                <w:top w:val="single" w:sz="6" w:space="8" w:color="ABBBA0"/>
                <w:left w:val="single" w:sz="6" w:space="11" w:color="ABBBA0"/>
                <w:bottom w:val="single" w:sz="6" w:space="8" w:color="ABBBA0"/>
                <w:right w:val="single" w:sz="6" w:space="8" w:color="ABBBA0"/>
              </w:divBdr>
              <w:divsChild>
                <w:div w:id="235408932">
                  <w:marLeft w:val="0"/>
                  <w:marRight w:val="0"/>
                  <w:marTop w:val="0"/>
                  <w:marBottom w:val="0"/>
                  <w:divBdr>
                    <w:top w:val="none" w:sz="0" w:space="0" w:color="auto"/>
                    <w:left w:val="none" w:sz="0" w:space="0" w:color="auto"/>
                    <w:bottom w:val="none" w:sz="0" w:space="0" w:color="auto"/>
                    <w:right w:val="none" w:sz="0" w:space="0" w:color="auto"/>
                  </w:divBdr>
                  <w:divsChild>
                    <w:div w:id="87250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596927">
      <w:bodyDiv w:val="1"/>
      <w:marLeft w:val="0"/>
      <w:marRight w:val="0"/>
      <w:marTop w:val="0"/>
      <w:marBottom w:val="0"/>
      <w:divBdr>
        <w:top w:val="none" w:sz="0" w:space="0" w:color="auto"/>
        <w:left w:val="none" w:sz="0" w:space="0" w:color="auto"/>
        <w:bottom w:val="none" w:sz="0" w:space="0" w:color="auto"/>
        <w:right w:val="none" w:sz="0" w:space="0" w:color="auto"/>
      </w:divBdr>
    </w:div>
    <w:div w:id="1854606820">
      <w:bodyDiv w:val="1"/>
      <w:marLeft w:val="0"/>
      <w:marRight w:val="0"/>
      <w:marTop w:val="0"/>
      <w:marBottom w:val="0"/>
      <w:divBdr>
        <w:top w:val="none" w:sz="0" w:space="0" w:color="auto"/>
        <w:left w:val="none" w:sz="0" w:space="0" w:color="auto"/>
        <w:bottom w:val="none" w:sz="0" w:space="0" w:color="auto"/>
        <w:right w:val="none" w:sz="0" w:space="0" w:color="auto"/>
      </w:divBdr>
    </w:div>
    <w:div w:id="1887983024">
      <w:bodyDiv w:val="1"/>
      <w:marLeft w:val="0"/>
      <w:marRight w:val="0"/>
      <w:marTop w:val="0"/>
      <w:marBottom w:val="0"/>
      <w:divBdr>
        <w:top w:val="none" w:sz="0" w:space="0" w:color="auto"/>
        <w:left w:val="none" w:sz="0" w:space="0" w:color="auto"/>
        <w:bottom w:val="none" w:sz="0" w:space="0" w:color="auto"/>
        <w:right w:val="none" w:sz="0" w:space="0" w:color="auto"/>
      </w:divBdr>
      <w:divsChild>
        <w:div w:id="1298298204">
          <w:marLeft w:val="150"/>
          <w:marRight w:val="0"/>
          <w:marTop w:val="150"/>
          <w:marBottom w:val="150"/>
          <w:divBdr>
            <w:top w:val="none" w:sz="0" w:space="0" w:color="auto"/>
            <w:left w:val="none" w:sz="0" w:space="0" w:color="auto"/>
            <w:bottom w:val="none" w:sz="0" w:space="0" w:color="auto"/>
            <w:right w:val="none" w:sz="0" w:space="0" w:color="auto"/>
          </w:divBdr>
          <w:divsChild>
            <w:div w:id="1019046831">
              <w:marLeft w:val="0"/>
              <w:marRight w:val="0"/>
              <w:marTop w:val="375"/>
              <w:marBottom w:val="450"/>
              <w:divBdr>
                <w:top w:val="single" w:sz="6" w:space="8" w:color="ABBBA0"/>
                <w:left w:val="single" w:sz="6" w:space="11" w:color="ABBBA0"/>
                <w:bottom w:val="single" w:sz="6" w:space="8" w:color="ABBBA0"/>
                <w:right w:val="single" w:sz="6" w:space="8" w:color="ABBBA0"/>
              </w:divBdr>
              <w:divsChild>
                <w:div w:id="994264140">
                  <w:marLeft w:val="0"/>
                  <w:marRight w:val="0"/>
                  <w:marTop w:val="0"/>
                  <w:marBottom w:val="0"/>
                  <w:divBdr>
                    <w:top w:val="none" w:sz="0" w:space="0" w:color="auto"/>
                    <w:left w:val="none" w:sz="0" w:space="0" w:color="auto"/>
                    <w:bottom w:val="none" w:sz="0" w:space="0" w:color="auto"/>
                    <w:right w:val="none" w:sz="0" w:space="0" w:color="auto"/>
                  </w:divBdr>
                  <w:divsChild>
                    <w:div w:id="173693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oue@peacelaw.j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gambl.seesaa.ne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gambl.seesaa.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oue@peacelaw.jp" TargetMode="External"/><Relationship Id="rId5" Type="http://schemas.openxmlformats.org/officeDocument/2006/relationships/settings" Target="settings.xml"/><Relationship Id="rId15" Type="http://schemas.openxmlformats.org/officeDocument/2006/relationships/hyperlink" Target="mailto:inoue@peacelaw.jp" TargetMode="External"/><Relationship Id="rId10" Type="http://schemas.openxmlformats.org/officeDocument/2006/relationships/hyperlink" Target="http://gambl.seesaa.ne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inoue@peacelaw.jp" TargetMode="External"/><Relationship Id="rId14" Type="http://schemas.openxmlformats.org/officeDocument/2006/relationships/hyperlink" Target="http://gambl.seesaa.ne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A5172-2A4E-4B95-813E-55B3E0267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20</Pages>
  <Words>4303</Words>
  <Characters>24532</Characters>
  <Application>Microsoft Office Word</Application>
  <DocSecurity>0</DocSecurity>
  <Lines>204</Lines>
  <Paragraphs>57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28778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peace01</dc:creator>
  <cp:lastModifiedBy>peace01</cp:lastModifiedBy>
  <cp:revision>11</cp:revision>
  <cp:lastPrinted>2016-05-31T05:00:00Z</cp:lastPrinted>
  <dcterms:created xsi:type="dcterms:W3CDTF">2016-05-25T07:08:00Z</dcterms:created>
  <dcterms:modified xsi:type="dcterms:W3CDTF">2016-05-31T06:15:00Z</dcterms:modified>
</cp:coreProperties>
</file>