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417B8" w:rsidRDefault="00A417B8" w:rsidP="0043331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A417B8" w:rsidRDefault="00A417B8"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A417B8" w:rsidRDefault="00A417B8"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A417B8" w:rsidRDefault="00A417B8"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A417B8" w:rsidRDefault="00A417B8"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A417B8" w:rsidRDefault="00A417B8"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A417B8" w:rsidRDefault="00A417B8" w:rsidP="0043331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A417B8" w:rsidRDefault="00A417B8"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A417B8" w:rsidRDefault="00A417B8"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A417B8" w:rsidRDefault="00A417B8"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A417B8" w:rsidRDefault="00A417B8"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A417B8" w:rsidRDefault="00A417B8"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A417B8" w:rsidRPr="003507EF" w:rsidRDefault="00A417B8"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A417B8" w:rsidRPr="003507EF" w:rsidRDefault="00A417B8"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A417B8" w:rsidRDefault="00A417B8"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会報第36</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w:t>
                            </w:r>
                            <w:r w:rsidR="00C22079">
                              <w:rPr>
                                <w:rFonts w:ascii="ＭＳ ゴシック" w:eastAsia="ＭＳ ゴシック" w:hAnsi="ＭＳ ゴシック" w:hint="eastAsia"/>
                                <w:sz w:val="32"/>
                                <w:szCs w:val="32"/>
                              </w:rPr>
                              <w:t>6</w:t>
                            </w:r>
                            <w:r>
                              <w:rPr>
                                <w:rFonts w:ascii="ＭＳ ゴシック" w:eastAsia="ＭＳ ゴシック" w:hAnsi="ＭＳ ゴシック" w:hint="eastAsia"/>
                                <w:sz w:val="32"/>
                                <w:szCs w:val="32"/>
                              </w:rPr>
                              <w:t>/</w:t>
                            </w:r>
                            <w:r w:rsidR="00CA67B2">
                              <w:rPr>
                                <w:rFonts w:ascii="ＭＳ ゴシック" w:eastAsia="ＭＳ ゴシック" w:hAnsi="ＭＳ ゴシック" w:hint="eastAsia"/>
                                <w:sz w:val="32"/>
                                <w:szCs w:val="32"/>
                              </w:rPr>
                              <w:t>18</w:t>
                            </w:r>
                            <w:bookmarkStart w:id="0" w:name="_GoBack"/>
                            <w:bookmarkEnd w:id="0"/>
                            <w:r>
                              <w:rPr>
                                <w:rFonts w:ascii="ＭＳ ゴシック" w:eastAsia="ＭＳ ゴシック" w:hAnsi="ＭＳ ゴシック" w:hint="eastAsia"/>
                                <w:sz w:val="32"/>
                                <w:szCs w:val="32"/>
                              </w:rPr>
                              <w:t xml:space="preserve">　　　</w:t>
                            </w:r>
                          </w:p>
                          <w:p w:rsidR="00A417B8" w:rsidRDefault="00A417B8"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A417B8" w:rsidRDefault="00A417B8" w:rsidP="0091558C">
                            <w:pPr>
                              <w:jc w:val="center"/>
                              <w:rPr>
                                <w:rFonts w:ascii="ＭＳ ゴシック" w:eastAsia="ＭＳ ゴシック" w:hAnsi="ＭＳ ゴシック"/>
                                <w:sz w:val="32"/>
                                <w:szCs w:val="32"/>
                              </w:rPr>
                            </w:pPr>
                          </w:p>
                          <w:p w:rsidR="00A417B8" w:rsidRPr="00BF3BB5" w:rsidRDefault="00A417B8"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A417B8" w:rsidRPr="003507EF" w:rsidRDefault="00A417B8"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A417B8" w:rsidRPr="003507EF" w:rsidRDefault="00A417B8"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A417B8" w:rsidRDefault="00A417B8"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会報第36</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w:t>
                      </w:r>
                      <w:r w:rsidR="00C22079">
                        <w:rPr>
                          <w:rFonts w:ascii="ＭＳ ゴシック" w:eastAsia="ＭＳ ゴシック" w:hAnsi="ＭＳ ゴシック" w:hint="eastAsia"/>
                          <w:sz w:val="32"/>
                          <w:szCs w:val="32"/>
                        </w:rPr>
                        <w:t>6</w:t>
                      </w:r>
                      <w:r>
                        <w:rPr>
                          <w:rFonts w:ascii="ＭＳ ゴシック" w:eastAsia="ＭＳ ゴシック" w:hAnsi="ＭＳ ゴシック" w:hint="eastAsia"/>
                          <w:sz w:val="32"/>
                          <w:szCs w:val="32"/>
                        </w:rPr>
                        <w:t>/</w:t>
                      </w:r>
                      <w:r w:rsidR="00CA67B2">
                        <w:rPr>
                          <w:rFonts w:ascii="ＭＳ ゴシック" w:eastAsia="ＭＳ ゴシック" w:hAnsi="ＭＳ ゴシック" w:hint="eastAsia"/>
                          <w:sz w:val="32"/>
                          <w:szCs w:val="32"/>
                        </w:rPr>
                        <w:t>18</w:t>
                      </w:r>
                      <w:bookmarkStart w:id="1" w:name="_GoBack"/>
                      <w:bookmarkEnd w:id="1"/>
                      <w:r>
                        <w:rPr>
                          <w:rFonts w:ascii="ＭＳ ゴシック" w:eastAsia="ＭＳ ゴシック" w:hAnsi="ＭＳ ゴシック" w:hint="eastAsia"/>
                          <w:sz w:val="32"/>
                          <w:szCs w:val="32"/>
                        </w:rPr>
                        <w:t xml:space="preserve">　　　</w:t>
                      </w:r>
                    </w:p>
                    <w:p w:rsidR="00A417B8" w:rsidRDefault="00A417B8"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A417B8" w:rsidRDefault="00A417B8" w:rsidP="0091558C">
                      <w:pPr>
                        <w:jc w:val="center"/>
                        <w:rPr>
                          <w:rFonts w:ascii="ＭＳ ゴシック" w:eastAsia="ＭＳ ゴシック" w:hAnsi="ＭＳ ゴシック"/>
                          <w:sz w:val="32"/>
                          <w:szCs w:val="32"/>
                        </w:rPr>
                      </w:pPr>
                    </w:p>
                    <w:p w:rsidR="00A417B8" w:rsidRPr="00BF3BB5" w:rsidRDefault="00A417B8"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417B8" w:rsidRPr="004954D9" w:rsidRDefault="00A417B8"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A417B8" w:rsidRPr="004954D9" w:rsidRDefault="00A417B8"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A417B8" w:rsidRPr="0045694C" w:rsidRDefault="00A417B8"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A417B8" w:rsidRDefault="00A417B8"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A417B8" w:rsidRPr="004954D9" w:rsidRDefault="00A417B8"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A417B8" w:rsidRPr="00B66C10" w:rsidRDefault="00A417B8"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A417B8" w:rsidRPr="004954D9" w:rsidRDefault="00A417B8"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A417B8" w:rsidRPr="004954D9" w:rsidRDefault="00A417B8"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A417B8" w:rsidRPr="0045694C" w:rsidRDefault="00A417B8"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A417B8" w:rsidRDefault="00A417B8"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A417B8" w:rsidRPr="004954D9" w:rsidRDefault="00A417B8"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A417B8" w:rsidRPr="00B66C10" w:rsidRDefault="00A417B8"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9448E1" w:rsidRDefault="009448E1"/>
    <w:p w:rsidR="009448E1" w:rsidRDefault="009448E1"/>
    <w:p w:rsidR="00B05DB3" w:rsidRDefault="00B05DB3" w:rsidP="00B05DB3"/>
    <w:p w:rsidR="0030509A" w:rsidRDefault="0030509A" w:rsidP="0030509A">
      <w:pPr>
        <w:rPr>
          <w:rFonts w:asciiTheme="majorEastAsia" w:eastAsiaTheme="majorEastAsia" w:hAnsiTheme="majorEastAsia"/>
          <w:sz w:val="32"/>
          <w:szCs w:val="21"/>
          <w:bdr w:val="single" w:sz="4" w:space="0" w:color="auto"/>
        </w:rPr>
      </w:pPr>
    </w:p>
    <w:p w:rsidR="00F054D6" w:rsidRDefault="00F054D6" w:rsidP="0030509A">
      <w:pPr>
        <w:rPr>
          <w:rFonts w:asciiTheme="majorEastAsia" w:eastAsiaTheme="majorEastAsia" w:hAnsiTheme="majorEastAsia"/>
          <w:sz w:val="32"/>
          <w:szCs w:val="21"/>
          <w:bdr w:val="single" w:sz="4" w:space="0" w:color="auto"/>
        </w:rPr>
      </w:pPr>
    </w:p>
    <w:p w:rsidR="00F054D6" w:rsidRPr="0030509A" w:rsidRDefault="00F054D6" w:rsidP="0030509A"/>
    <w:p w:rsidR="00CA4BDE" w:rsidRDefault="00CA4BDE" w:rsidP="00823722">
      <w:pPr>
        <w:rPr>
          <w:rFonts w:asciiTheme="minorEastAsia" w:hAnsiTheme="minorEastAsia"/>
          <w:szCs w:val="21"/>
        </w:rPr>
        <w:sectPr w:rsidR="00CA4BDE" w:rsidSect="0030509A">
          <w:footerReference w:type="default" r:id="rId17"/>
          <w:type w:val="continuous"/>
          <w:pgSz w:w="11906" w:h="16838" w:code="9"/>
          <w:pgMar w:top="851" w:right="1134" w:bottom="851" w:left="1247" w:header="851" w:footer="567" w:gutter="0"/>
          <w:cols w:num="2" w:space="420"/>
          <w:docGrid w:type="lines" w:linePitch="360" w:charSpace="1434"/>
        </w:sectPr>
      </w:pPr>
    </w:p>
    <w:p w:rsidR="0095490E" w:rsidRPr="00C34C5B" w:rsidRDefault="0095490E" w:rsidP="0095490E">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lastRenderedPageBreak/>
        <w:t>【</w:t>
      </w:r>
      <w:r w:rsidRPr="00C34C5B">
        <w:rPr>
          <w:rFonts w:asciiTheme="minorEastAsia" w:hAnsiTheme="minorEastAsia" w:hint="eastAsia"/>
          <w:szCs w:val="21"/>
        </w:rPr>
        <w:t>目次】</w:t>
      </w:r>
      <w:r w:rsidR="00E671DE">
        <w:rPr>
          <w:rFonts w:asciiTheme="minorEastAsia" w:hAnsiTheme="minorEastAsia" w:hint="eastAsia"/>
          <w:szCs w:val="21"/>
        </w:rPr>
        <w:t>政府・自治体はギャンブル依存症に責任をとれ！、投機と賭博、投稿（中谷氏・太田氏）、</w:t>
      </w:r>
      <w:r w:rsidR="009448E1">
        <w:rPr>
          <w:rFonts w:asciiTheme="minorEastAsia" w:hAnsiTheme="minorEastAsia" w:hint="eastAsia"/>
          <w:szCs w:val="21"/>
        </w:rPr>
        <w:t>コラム（</w:t>
      </w:r>
      <w:r w:rsidR="00E671DE">
        <w:rPr>
          <w:rFonts w:asciiTheme="minorEastAsia" w:hAnsiTheme="minorEastAsia" w:hint="eastAsia"/>
          <w:szCs w:val="21"/>
        </w:rPr>
        <w:t>行為依存を考える、カジノ入場規制のあり方、マネロンの手法、</w:t>
      </w:r>
      <w:r w:rsidR="00C22079">
        <w:rPr>
          <w:rFonts w:asciiTheme="minorEastAsia" w:hAnsiTheme="minorEastAsia" w:hint="eastAsia"/>
          <w:szCs w:val="21"/>
        </w:rPr>
        <w:t>「</w:t>
      </w:r>
      <w:r w:rsidR="009448E1">
        <w:rPr>
          <w:rFonts w:asciiTheme="minorEastAsia" w:hAnsiTheme="minorEastAsia" w:hint="eastAsia"/>
          <w:szCs w:val="21"/>
        </w:rPr>
        <w:t>詐欺賭博</w:t>
      </w:r>
      <w:r w:rsidR="00C22079">
        <w:rPr>
          <w:rFonts w:asciiTheme="minorEastAsia" w:hAnsiTheme="minorEastAsia" w:hint="eastAsia"/>
          <w:szCs w:val="21"/>
        </w:rPr>
        <w:t>」</w:t>
      </w:r>
      <w:r w:rsidR="009448E1">
        <w:rPr>
          <w:rFonts w:asciiTheme="minorEastAsia" w:hAnsiTheme="minorEastAsia" w:hint="eastAsia"/>
          <w:szCs w:val="21"/>
        </w:rPr>
        <w:t>、ギャンブル依存症は</w:t>
      </w:r>
      <w:r w:rsidR="00C22079">
        <w:rPr>
          <w:rFonts w:asciiTheme="minorEastAsia" w:hAnsiTheme="minorEastAsia" w:hint="eastAsia"/>
          <w:szCs w:val="21"/>
        </w:rPr>
        <w:t>脳の病い！メーカー</w:t>
      </w:r>
      <w:r w:rsidR="009448E1">
        <w:rPr>
          <w:rFonts w:asciiTheme="minorEastAsia" w:hAnsiTheme="minorEastAsia" w:hint="eastAsia"/>
          <w:szCs w:val="21"/>
        </w:rPr>
        <w:t>主役はパチスロ）、ギャンブルキーワード、書籍紹介（カジノ幻想、賭博に関する調査）、</w:t>
      </w:r>
      <w:r w:rsidR="00C22079">
        <w:rPr>
          <w:rFonts w:asciiTheme="minorEastAsia" w:hAnsiTheme="minorEastAsia" w:hint="eastAsia"/>
          <w:szCs w:val="21"/>
        </w:rPr>
        <w:t>ドラッグ寸見、</w:t>
      </w:r>
      <w:r w:rsidR="009448E1">
        <w:rPr>
          <w:rFonts w:asciiTheme="minorEastAsia" w:hAnsiTheme="minorEastAsia" w:hint="eastAsia"/>
          <w:szCs w:val="21"/>
        </w:rPr>
        <w:t>NEWSピックup、裁判情報</w:t>
      </w:r>
    </w:p>
    <w:p w:rsidR="00F23E69" w:rsidRDefault="00F23E69" w:rsidP="00823722">
      <w:pPr>
        <w:rPr>
          <w:rFonts w:asciiTheme="minorEastAsia" w:hAnsiTheme="minorEastAsia"/>
          <w:szCs w:val="21"/>
        </w:rPr>
      </w:pPr>
    </w:p>
    <w:p w:rsidR="009448E1" w:rsidRPr="0095490E" w:rsidRDefault="009448E1" w:rsidP="00823722">
      <w:pPr>
        <w:rPr>
          <w:rFonts w:asciiTheme="minorEastAsia" w:hAnsiTheme="minorEastAsia"/>
          <w:szCs w:val="21"/>
        </w:rPr>
      </w:pPr>
    </w:p>
    <w:p w:rsidR="0095490E" w:rsidRPr="005C3B28" w:rsidRDefault="00791AD7" w:rsidP="005C3B28">
      <w:pPr>
        <w:jc w:val="center"/>
        <w:rPr>
          <w:rFonts w:ascii="HGP創英角ｺﾞｼｯｸUB" w:eastAsia="HGP創英角ｺﾞｼｯｸUB" w:hAnsi="HGP創英角ｺﾞｼｯｸUB"/>
          <w:sz w:val="44"/>
          <w:szCs w:val="21"/>
        </w:rPr>
      </w:pPr>
      <w:r w:rsidRPr="005C3B28">
        <w:rPr>
          <w:rFonts w:ascii="HGP創英角ｺﾞｼｯｸUB" w:eastAsia="HGP創英角ｺﾞｼｯｸUB" w:hAnsi="HGP創英角ｺﾞｼｯｸUB" w:hint="eastAsia"/>
          <w:sz w:val="44"/>
          <w:szCs w:val="21"/>
        </w:rPr>
        <w:t>政府・自治体はギャンブル依存症に責任をとれ！</w:t>
      </w:r>
    </w:p>
    <w:p w:rsidR="00791AD7" w:rsidRDefault="00791AD7" w:rsidP="0095490E">
      <w:pPr>
        <w:rPr>
          <w:rFonts w:asciiTheme="minorEastAsia" w:hAnsiTheme="minorEastAsia"/>
          <w:szCs w:val="21"/>
        </w:rPr>
      </w:pPr>
    </w:p>
    <w:p w:rsidR="00791AD7" w:rsidRDefault="00791AD7" w:rsidP="0095490E">
      <w:pPr>
        <w:rPr>
          <w:rFonts w:asciiTheme="minorEastAsia" w:hAnsiTheme="minorEastAsia"/>
          <w:szCs w:val="21"/>
        </w:rPr>
      </w:pPr>
      <w:r>
        <w:rPr>
          <w:rFonts w:asciiTheme="minorEastAsia" w:hAnsiTheme="minorEastAsia" w:hint="eastAsia"/>
          <w:szCs w:val="21"/>
        </w:rPr>
        <w:t xml:space="preserve">　2014年、</w:t>
      </w:r>
      <w:r w:rsidR="005B7B53">
        <w:rPr>
          <w:rFonts w:asciiTheme="minorEastAsia" w:hAnsiTheme="minorEastAsia" w:hint="eastAsia"/>
          <w:szCs w:val="21"/>
        </w:rPr>
        <w:t>厚生労働</w:t>
      </w:r>
      <w:r>
        <w:rPr>
          <w:rFonts w:asciiTheme="minorEastAsia" w:hAnsiTheme="minorEastAsia" w:hint="eastAsia"/>
          <w:szCs w:val="21"/>
        </w:rPr>
        <w:t>省の委託調査研究は、日本にギャンブル依存者が536万人もいるとの報告をした。これは2008年の同省委託調査で既に500万人と推計されていたものが抑えきれず、公表したものだった。この厚労省の委託調査は、ギャンブル依存調査を主目的とするものではなく、飲酒・アルコール依存の調査であった。</w:t>
      </w:r>
    </w:p>
    <w:p w:rsidR="00791AD7" w:rsidRDefault="00791AD7" w:rsidP="0095490E">
      <w:pPr>
        <w:rPr>
          <w:rFonts w:asciiTheme="minorEastAsia" w:hAnsiTheme="minorEastAsia"/>
          <w:szCs w:val="21"/>
        </w:rPr>
      </w:pPr>
      <w:r>
        <w:rPr>
          <w:rFonts w:asciiTheme="minorEastAsia" w:hAnsiTheme="minorEastAsia" w:hint="eastAsia"/>
          <w:szCs w:val="21"/>
        </w:rPr>
        <w:t xml:space="preserve">　戦後、国や自治体は宝くじや公営競技で国民を収奪していたが、それで生まれるギャンブル依存はもとより、その社会的害をなくす本格的取組は一切なかった。競輪、競馬、競艇、小型自動車レースの４Ｋ公営競技で荒れる開場の周辺対策（ガードマン設置や迷惑を被る自治会へ金のバラ撒きなど）はあっても、客は「収奪」対象でしかなかった。ヤミ賭博や４Ｋ事業を「妨害する」ノミ行為は取り締まり検挙しても、４Ｋに投入される金の出処を問うこともなかった。</w:t>
      </w:r>
    </w:p>
    <w:p w:rsidR="00791AD7" w:rsidRDefault="00791AD7" w:rsidP="0095490E">
      <w:pPr>
        <w:rPr>
          <w:rFonts w:asciiTheme="minorEastAsia" w:hAnsiTheme="minorEastAsia"/>
          <w:szCs w:val="21"/>
        </w:rPr>
      </w:pPr>
      <w:r>
        <w:rPr>
          <w:rFonts w:asciiTheme="minorEastAsia" w:hAnsiTheme="minorEastAsia" w:hint="eastAsia"/>
          <w:szCs w:val="21"/>
        </w:rPr>
        <w:t xml:space="preserve">　警察は暴力団対象の賭博やノミ行為、そしてパチンコやスロットの風営法上の取締りはしても、ギャンブル依存症は全て客の責任としてしか</w:t>
      </w:r>
      <w:r w:rsidR="005B7B53">
        <w:rPr>
          <w:rFonts w:asciiTheme="minorEastAsia" w:hAnsiTheme="minorEastAsia" w:hint="eastAsia"/>
          <w:szCs w:val="21"/>
        </w:rPr>
        <w:t>視なかった。日本におけるギャンブル依存者の８割を生産したパチスロも自らの利権傘下とした。</w:t>
      </w:r>
    </w:p>
    <w:p w:rsidR="005B7B53" w:rsidRDefault="005B7B53" w:rsidP="0095490E">
      <w:pPr>
        <w:rPr>
          <w:rFonts w:asciiTheme="minorEastAsia" w:hAnsiTheme="minorEastAsia"/>
          <w:szCs w:val="21"/>
        </w:rPr>
      </w:pPr>
      <w:r>
        <w:rPr>
          <w:rFonts w:asciiTheme="minorEastAsia" w:hAnsiTheme="minorEastAsia" w:hint="eastAsia"/>
          <w:szCs w:val="21"/>
        </w:rPr>
        <w:t xml:space="preserve">　日本では、競馬は農水省、競輪とオートレースは経産省、競艇は国交省（運輸省）、宝くじは総務省、</w:t>
      </w:r>
      <w:proofErr w:type="spellStart"/>
      <w:r>
        <w:rPr>
          <w:rFonts w:asciiTheme="minorEastAsia" w:hAnsiTheme="minorEastAsia" w:hint="eastAsia"/>
          <w:szCs w:val="21"/>
        </w:rPr>
        <w:t>toto</w:t>
      </w:r>
      <w:proofErr w:type="spellEnd"/>
      <w:r>
        <w:rPr>
          <w:rFonts w:asciiTheme="minorEastAsia" w:hAnsiTheme="minorEastAsia" w:hint="eastAsia"/>
          <w:szCs w:val="21"/>
        </w:rPr>
        <w:t>は文科省、パチスロは警察庁と</w:t>
      </w:r>
      <w:r w:rsidR="0084284B">
        <w:rPr>
          <w:rFonts w:asciiTheme="minorEastAsia" w:hAnsiTheme="minorEastAsia" w:hint="eastAsia"/>
          <w:szCs w:val="21"/>
        </w:rPr>
        <w:t>監督庁と</w:t>
      </w:r>
      <w:r>
        <w:rPr>
          <w:rFonts w:asciiTheme="minorEastAsia" w:hAnsiTheme="minorEastAsia" w:hint="eastAsia"/>
          <w:szCs w:val="21"/>
        </w:rPr>
        <w:t>各利権団体が仕切るだけで、自らの利権を生むギャンブル依存に対し取り組むことはなかった。国民の健康や福祉を守るべき厚労省でさえ、ギャンブルが生む病について知らぬ顔だった。既に1980年代には欧米やＷＨＯでギャンブル依存症を本格的問題とされていたのに、20年以上調査さえされなかったのである。</w:t>
      </w:r>
    </w:p>
    <w:p w:rsidR="007F3C30" w:rsidRDefault="005B7B53" w:rsidP="0095490E">
      <w:pPr>
        <w:rPr>
          <w:rFonts w:asciiTheme="minorEastAsia" w:hAnsiTheme="minorEastAsia"/>
          <w:szCs w:val="21"/>
        </w:rPr>
      </w:pPr>
      <w:r>
        <w:rPr>
          <w:rFonts w:asciiTheme="minorEastAsia" w:hAnsiTheme="minorEastAsia" w:hint="eastAsia"/>
          <w:szCs w:val="21"/>
        </w:rPr>
        <w:t xml:space="preserve">　1990年以降も、具体的に取り組む</w:t>
      </w:r>
      <w:r w:rsidR="007F3C30">
        <w:rPr>
          <w:rFonts w:asciiTheme="minorEastAsia" w:hAnsiTheme="minorEastAsia" w:hint="eastAsia"/>
          <w:szCs w:val="21"/>
        </w:rPr>
        <w:t>患者、家族、良心的医師、支援団体への援助さえなかった。そして2015</w:t>
      </w:r>
      <w:r w:rsidR="0084284B">
        <w:rPr>
          <w:rFonts w:asciiTheme="minorEastAsia" w:hAnsiTheme="minorEastAsia" w:hint="eastAsia"/>
          <w:szCs w:val="21"/>
        </w:rPr>
        <w:t>年の今、相談窓口はあるも、</w:t>
      </w:r>
      <w:r w:rsidR="007F3C30">
        <w:rPr>
          <w:rFonts w:asciiTheme="minorEastAsia" w:hAnsiTheme="minorEastAsia" w:hint="eastAsia"/>
          <w:szCs w:val="21"/>
        </w:rPr>
        <w:t>精神科でうつ病レベルの一般的対応は</w:t>
      </w:r>
      <w:r w:rsidR="0084284B">
        <w:rPr>
          <w:rFonts w:asciiTheme="minorEastAsia" w:hAnsiTheme="minorEastAsia" w:hint="eastAsia"/>
          <w:szCs w:val="21"/>
        </w:rPr>
        <w:t>して</w:t>
      </w:r>
      <w:r w:rsidR="007F3C30">
        <w:rPr>
          <w:rFonts w:asciiTheme="minorEastAsia" w:hAnsiTheme="minorEastAsia" w:hint="eastAsia"/>
          <w:szCs w:val="21"/>
        </w:rPr>
        <w:t>も、厚労省は特別の</w:t>
      </w:r>
      <w:r w:rsidR="0084284B">
        <w:rPr>
          <w:rFonts w:asciiTheme="minorEastAsia" w:hAnsiTheme="minorEastAsia" w:hint="eastAsia"/>
          <w:szCs w:val="21"/>
        </w:rPr>
        <w:t>救済</w:t>
      </w:r>
      <w:r w:rsidR="007F3C30">
        <w:rPr>
          <w:rFonts w:asciiTheme="minorEastAsia" w:hAnsiTheme="minorEastAsia" w:hint="eastAsia"/>
          <w:szCs w:val="21"/>
        </w:rPr>
        <w:t>対応をしていない。これでは国や自治体は病気を自ら生産し、自らの生んだ患者から収奪を重ねて見殺しにしているといえる。</w:t>
      </w:r>
    </w:p>
    <w:p w:rsidR="007F3C30" w:rsidRDefault="007F3C30" w:rsidP="0095490E">
      <w:pPr>
        <w:rPr>
          <w:rFonts w:asciiTheme="minorEastAsia" w:hAnsiTheme="minorEastAsia"/>
          <w:szCs w:val="21"/>
        </w:rPr>
      </w:pPr>
      <w:r>
        <w:rPr>
          <w:rFonts w:asciiTheme="minorEastAsia" w:hAnsiTheme="minorEastAsia" w:hint="eastAsia"/>
          <w:szCs w:val="21"/>
        </w:rPr>
        <w:t xml:space="preserve">　このようなギャンブル依存症の生産と収奪</w:t>
      </w:r>
      <w:r w:rsidR="0084284B">
        <w:rPr>
          <w:rFonts w:asciiTheme="minorEastAsia" w:hAnsiTheme="minorEastAsia" w:hint="eastAsia"/>
          <w:szCs w:val="21"/>
        </w:rPr>
        <w:t>、そして放置、拡大</w:t>
      </w:r>
      <w:r>
        <w:rPr>
          <w:rFonts w:asciiTheme="minorEastAsia" w:hAnsiTheme="minorEastAsia" w:hint="eastAsia"/>
          <w:szCs w:val="21"/>
        </w:rPr>
        <w:t>は犯罪的である。</w:t>
      </w:r>
    </w:p>
    <w:p w:rsidR="007F3C30" w:rsidRDefault="007F3C30" w:rsidP="0095490E">
      <w:pPr>
        <w:rPr>
          <w:rFonts w:asciiTheme="minorEastAsia" w:hAnsiTheme="minorEastAsia"/>
          <w:szCs w:val="21"/>
        </w:rPr>
      </w:pPr>
      <w:r>
        <w:rPr>
          <w:rFonts w:asciiTheme="minorEastAsia" w:hAnsiTheme="minorEastAsia" w:hint="eastAsia"/>
          <w:szCs w:val="21"/>
        </w:rPr>
        <w:t xml:space="preserve">　少なくともギャンブル依存症を生まないよう拡大しないよう、客に対し、①</w:t>
      </w:r>
      <w:r w:rsidRPr="0084284B">
        <w:rPr>
          <w:rFonts w:asciiTheme="minorEastAsia" w:hAnsiTheme="minorEastAsia" w:hint="eastAsia"/>
          <w:szCs w:val="21"/>
        </w:rPr>
        <w:t>利用の</w:t>
      </w:r>
      <w:r w:rsidR="0084284B" w:rsidRPr="0084284B">
        <w:rPr>
          <w:rFonts w:asciiTheme="minorEastAsia" w:hAnsiTheme="minorEastAsia" w:hint="eastAsia"/>
          <w:szCs w:val="21"/>
        </w:rPr>
        <w:t>抑制</w:t>
      </w:r>
      <w:r w:rsidRPr="0084284B">
        <w:rPr>
          <w:rFonts w:asciiTheme="minorEastAsia" w:hAnsiTheme="minorEastAsia" w:hint="eastAsia"/>
          <w:szCs w:val="21"/>
        </w:rPr>
        <w:t>（利用</w:t>
      </w:r>
      <w:r w:rsidRPr="008B6BD9">
        <w:rPr>
          <w:rFonts w:asciiTheme="minorEastAsia" w:hAnsiTheme="minorEastAsia" w:hint="eastAsia"/>
          <w:szCs w:val="21"/>
        </w:rPr>
        <w:t>制限</w:t>
      </w:r>
      <w:r>
        <w:rPr>
          <w:rFonts w:asciiTheme="minorEastAsia" w:hAnsiTheme="minorEastAsia" w:hint="eastAsia"/>
          <w:szCs w:val="21"/>
        </w:rPr>
        <w:t>と入場規制、入場料）、②賭博制限、③営業制限（客数、総額、ゲーム種、ゲーム機、時間</w:t>
      </w:r>
      <w:r w:rsidR="0084284B">
        <w:rPr>
          <w:rFonts w:asciiTheme="minorEastAsia" w:hAnsiTheme="minorEastAsia" w:hint="eastAsia"/>
          <w:szCs w:val="21"/>
        </w:rPr>
        <w:t>全て</w:t>
      </w:r>
      <w:r>
        <w:rPr>
          <w:rFonts w:asciiTheme="minorEastAsia" w:hAnsiTheme="minorEastAsia" w:hint="eastAsia"/>
          <w:szCs w:val="21"/>
        </w:rPr>
        <w:t>）は必</w:t>
      </w:r>
      <w:r>
        <w:rPr>
          <w:rFonts w:asciiTheme="minorEastAsia" w:hAnsiTheme="minorEastAsia" w:hint="eastAsia"/>
          <w:szCs w:val="21"/>
        </w:rPr>
        <w:lastRenderedPageBreak/>
        <w:t>要である。現に生まれている</w:t>
      </w:r>
      <w:r w:rsidR="0084284B">
        <w:rPr>
          <w:rFonts w:asciiTheme="minorEastAsia" w:hAnsiTheme="minorEastAsia" w:hint="eastAsia"/>
          <w:szCs w:val="21"/>
        </w:rPr>
        <w:t>「</w:t>
      </w:r>
      <w:r>
        <w:rPr>
          <w:rFonts w:asciiTheme="minorEastAsia" w:hAnsiTheme="minorEastAsia" w:hint="eastAsia"/>
          <w:szCs w:val="21"/>
        </w:rPr>
        <w:t>病人</w:t>
      </w:r>
      <w:r w:rsidR="0084284B">
        <w:rPr>
          <w:rFonts w:asciiTheme="minorEastAsia" w:hAnsiTheme="minorEastAsia" w:hint="eastAsia"/>
          <w:szCs w:val="21"/>
        </w:rPr>
        <w:t>」</w:t>
      </w:r>
      <w:r>
        <w:rPr>
          <w:rFonts w:asciiTheme="minorEastAsia" w:hAnsiTheme="minorEastAsia" w:hint="eastAsia"/>
          <w:szCs w:val="21"/>
        </w:rPr>
        <w:t>をすみやかに回復させる対処をすべきである。そして治療回復の手順を</w:t>
      </w:r>
      <w:r w:rsidR="0084284B">
        <w:rPr>
          <w:rFonts w:asciiTheme="minorEastAsia" w:hAnsiTheme="minorEastAsia" w:hint="eastAsia"/>
          <w:szCs w:val="21"/>
        </w:rPr>
        <w:t>確立す</w:t>
      </w:r>
      <w:r w:rsidR="005C3B28">
        <w:rPr>
          <w:rFonts w:asciiTheme="minorEastAsia" w:hAnsiTheme="minorEastAsia" w:hint="eastAsia"/>
          <w:szCs w:val="21"/>
        </w:rPr>
        <w:t>べきである。</w:t>
      </w:r>
    </w:p>
    <w:p w:rsidR="005C3B28" w:rsidRDefault="0084284B" w:rsidP="0095490E">
      <w:pPr>
        <w:rPr>
          <w:rFonts w:asciiTheme="minorEastAsia" w:hAnsiTheme="minorEastAsia"/>
          <w:szCs w:val="21"/>
        </w:rPr>
      </w:pPr>
      <w:r>
        <w:rPr>
          <w:rFonts w:asciiTheme="minorEastAsia" w:hAnsiTheme="minorEastAsia" w:hint="eastAsia"/>
          <w:szCs w:val="21"/>
        </w:rPr>
        <w:t xml:space="preserve">　公営ギャンブルをする国や自治体は社会への</w:t>
      </w:r>
      <w:r w:rsidR="005C3B28">
        <w:rPr>
          <w:rFonts w:asciiTheme="minorEastAsia" w:hAnsiTheme="minorEastAsia" w:hint="eastAsia"/>
          <w:szCs w:val="21"/>
        </w:rPr>
        <w:t>被害対策と共にギャンブル依存</w:t>
      </w:r>
      <w:r>
        <w:rPr>
          <w:rFonts w:asciiTheme="minorEastAsia" w:hAnsiTheme="minorEastAsia" w:hint="eastAsia"/>
          <w:szCs w:val="21"/>
        </w:rPr>
        <w:t>者の</w:t>
      </w:r>
      <w:r w:rsidR="005C3B28">
        <w:rPr>
          <w:rFonts w:asciiTheme="minorEastAsia" w:hAnsiTheme="minorEastAsia" w:hint="eastAsia"/>
          <w:szCs w:val="21"/>
        </w:rPr>
        <w:t>被害救済にあたる責任がある。</w:t>
      </w:r>
    </w:p>
    <w:p w:rsidR="005C3B28" w:rsidRDefault="005C3B28" w:rsidP="0095490E">
      <w:pPr>
        <w:rPr>
          <w:rFonts w:asciiTheme="minorEastAsia" w:hAnsiTheme="minorEastAsia"/>
          <w:szCs w:val="21"/>
        </w:rPr>
      </w:pPr>
    </w:p>
    <w:p w:rsidR="009448E1" w:rsidRPr="005C3B28" w:rsidRDefault="009448E1" w:rsidP="0095490E">
      <w:pPr>
        <w:rPr>
          <w:rFonts w:asciiTheme="minorEastAsia" w:hAnsiTheme="minorEastAsia"/>
          <w:szCs w:val="21"/>
        </w:rPr>
      </w:pPr>
      <w:r>
        <w:rPr>
          <w:rFonts w:asciiTheme="minorEastAsia" w:hAnsiTheme="minorEastAsia" w:hint="eastAsia"/>
          <w:szCs w:val="21"/>
        </w:rPr>
        <w:t>＊＊＊＊＊＊＊＊＊＊＊＊＊＊＊＊＊＊＊＊＊＊＊＊＊＊＊＊＊＊＊＊＊＊＊＊＊＊＊＊＊＊＊＊＊</w:t>
      </w:r>
    </w:p>
    <w:p w:rsidR="009448E1" w:rsidRDefault="005C3B28" w:rsidP="0084284B">
      <w:pPr>
        <w:ind w:firstLineChars="900" w:firstLine="3615"/>
        <w:jc w:val="left"/>
        <w:rPr>
          <w:rFonts w:asciiTheme="minorEastAsia" w:hAnsiTheme="minorEastAsia"/>
          <w:szCs w:val="21"/>
        </w:rPr>
      </w:pPr>
      <w:r w:rsidRPr="00E664CF">
        <w:rPr>
          <w:rFonts w:ascii="HGP創英ﾌﾟﾚｾﾞﾝｽEB" w:eastAsia="HGP創英ﾌﾟﾚｾﾞﾝｽEB" w:hAnsiTheme="minorEastAsia" w:hint="eastAsia"/>
          <w:sz w:val="40"/>
          <w:szCs w:val="21"/>
        </w:rPr>
        <w:t>投機と賭博</w:t>
      </w:r>
      <w:r w:rsidR="0084284B">
        <w:rPr>
          <w:rFonts w:ascii="HGP創英ﾌﾟﾚｾﾞﾝｽEB" w:eastAsia="HGP創英ﾌﾟﾚｾﾞﾝｽEB" w:hAnsiTheme="minorEastAsia" w:hint="eastAsia"/>
          <w:sz w:val="40"/>
          <w:szCs w:val="21"/>
        </w:rPr>
        <w:t xml:space="preserve">　　　　　　　</w:t>
      </w:r>
      <w:r w:rsidR="0084284B">
        <w:rPr>
          <w:rFonts w:asciiTheme="minorEastAsia" w:hAnsiTheme="minorEastAsia" w:hint="eastAsia"/>
          <w:szCs w:val="21"/>
        </w:rPr>
        <w:t xml:space="preserve">井　上　善　雄　</w:t>
      </w:r>
    </w:p>
    <w:p w:rsidR="0084284B" w:rsidRDefault="0084284B" w:rsidP="00667B93">
      <w:pPr>
        <w:ind w:left="212" w:hangingChars="100" w:hanging="212"/>
        <w:rPr>
          <w:rFonts w:asciiTheme="minorEastAsia" w:hAnsiTheme="minorEastAsia"/>
          <w:szCs w:val="21"/>
        </w:rPr>
      </w:pPr>
    </w:p>
    <w:p w:rsidR="005C3B28" w:rsidRDefault="005C3B28" w:rsidP="00667B93">
      <w:pPr>
        <w:ind w:left="212" w:hangingChars="100" w:hanging="212"/>
        <w:rPr>
          <w:rFonts w:asciiTheme="minorEastAsia" w:hAnsiTheme="minorEastAsia"/>
          <w:szCs w:val="21"/>
        </w:rPr>
      </w:pPr>
      <w:r>
        <w:rPr>
          <w:rFonts w:asciiTheme="minorEastAsia" w:hAnsiTheme="minorEastAsia" w:hint="eastAsia"/>
          <w:szCs w:val="21"/>
        </w:rPr>
        <w:t>○　日本経済は投機本位で賭博と類似性があることを</w:t>
      </w:r>
      <w:r w:rsidRPr="0084284B">
        <w:rPr>
          <w:rFonts w:asciiTheme="minorEastAsia" w:hAnsiTheme="minorEastAsia" w:hint="eastAsia"/>
          <w:szCs w:val="21"/>
        </w:rPr>
        <w:t>私は</w:t>
      </w:r>
      <w:r>
        <w:rPr>
          <w:rFonts w:asciiTheme="minorEastAsia" w:hAnsiTheme="minorEastAsia" w:hint="eastAsia"/>
          <w:szCs w:val="21"/>
        </w:rPr>
        <w:t>主張してきた（例えば会報20号6頁等）。これは投機が認められる社会で、賭博ギャンブルが何故ダメなのかという室伏哲郎氏や森巣博氏の論理を採用しているからではもちろんない。</w:t>
      </w:r>
      <w:r w:rsidR="00F1201C">
        <w:rPr>
          <w:rFonts w:asciiTheme="minorEastAsia" w:hAnsiTheme="minorEastAsia" w:hint="eastAsia"/>
          <w:szCs w:val="21"/>
        </w:rPr>
        <w:t>むしろ、</w:t>
      </w:r>
      <w:r w:rsidR="0084284B">
        <w:rPr>
          <w:rFonts w:asciiTheme="minorEastAsia" w:hAnsiTheme="minorEastAsia" w:hint="eastAsia"/>
          <w:szCs w:val="21"/>
        </w:rPr>
        <w:t>現行の</w:t>
      </w:r>
      <w:r w:rsidR="00F1201C">
        <w:rPr>
          <w:rFonts w:asciiTheme="minorEastAsia" w:hAnsiTheme="minorEastAsia" w:hint="eastAsia"/>
          <w:szCs w:val="21"/>
        </w:rPr>
        <w:t>銀行、証券、さらには政府、日銀までが</w:t>
      </w:r>
      <w:r w:rsidR="0084284B">
        <w:rPr>
          <w:rFonts w:asciiTheme="minorEastAsia" w:hAnsiTheme="minorEastAsia" w:hint="eastAsia"/>
          <w:szCs w:val="21"/>
        </w:rPr>
        <w:t>投機色の強い</w:t>
      </w:r>
      <w:r w:rsidR="00F1201C">
        <w:rPr>
          <w:rFonts w:asciiTheme="minorEastAsia" w:hAnsiTheme="minorEastAsia" w:hint="eastAsia"/>
          <w:szCs w:val="21"/>
        </w:rPr>
        <w:t>株式・投信に参入</w:t>
      </w:r>
      <w:r w:rsidR="0084284B">
        <w:rPr>
          <w:rFonts w:asciiTheme="minorEastAsia" w:hAnsiTheme="minorEastAsia" w:hint="eastAsia"/>
          <w:szCs w:val="21"/>
        </w:rPr>
        <w:t>する。そして</w:t>
      </w:r>
      <w:r w:rsidR="00F1201C">
        <w:rPr>
          <w:rFonts w:asciiTheme="minorEastAsia" w:hAnsiTheme="minorEastAsia" w:hint="eastAsia"/>
          <w:szCs w:val="21"/>
        </w:rPr>
        <w:t>国民年金という国民からの預り金までが株式に投入され株価を上げるという策をとっている。</w:t>
      </w:r>
      <w:r w:rsidR="0084284B">
        <w:rPr>
          <w:rFonts w:asciiTheme="minorEastAsia" w:hAnsiTheme="minorEastAsia" w:hint="eastAsia"/>
          <w:szCs w:val="21"/>
        </w:rPr>
        <w:t>これについて私は、</w:t>
      </w:r>
      <w:r w:rsidR="00F1201C" w:rsidRPr="0084284B">
        <w:rPr>
          <w:rFonts w:asciiTheme="minorEastAsia" w:hAnsiTheme="minorEastAsia" w:hint="eastAsia"/>
          <w:szCs w:val="21"/>
        </w:rPr>
        <w:t>外国投資者</w:t>
      </w:r>
      <w:r w:rsidR="0084284B" w:rsidRPr="0084284B">
        <w:rPr>
          <w:rFonts w:asciiTheme="minorEastAsia" w:hAnsiTheme="minorEastAsia" w:hint="eastAsia"/>
          <w:szCs w:val="21"/>
        </w:rPr>
        <w:t>と同様</w:t>
      </w:r>
      <w:r w:rsidR="00F1201C" w:rsidRPr="0084284B">
        <w:rPr>
          <w:rFonts w:asciiTheme="minorEastAsia" w:hAnsiTheme="minorEastAsia" w:hint="eastAsia"/>
          <w:szCs w:val="21"/>
        </w:rPr>
        <w:t>の配当より投機を考えた株式や投信への取引で利を得て売り抜ける「ギャンブル」に染まり加担しているという批判をしたのだった。</w:t>
      </w:r>
    </w:p>
    <w:p w:rsidR="00604A96" w:rsidRDefault="00F1201C" w:rsidP="00667B93">
      <w:pPr>
        <w:ind w:left="212" w:hangingChars="100" w:hanging="212"/>
        <w:rPr>
          <w:rFonts w:asciiTheme="minorEastAsia" w:hAnsiTheme="minorEastAsia"/>
          <w:szCs w:val="21"/>
        </w:rPr>
      </w:pPr>
      <w:r>
        <w:rPr>
          <w:rFonts w:asciiTheme="minorEastAsia" w:hAnsiTheme="minorEastAsia" w:hint="eastAsia"/>
          <w:szCs w:val="21"/>
        </w:rPr>
        <w:t>○　株の購入を含む「投機」と「賭博」の違いは、投機ではリスクのある経済行為で経済活動にリスクヘッジ（危険対策、相場</w:t>
      </w:r>
      <w:r w:rsidR="00604A96">
        <w:rPr>
          <w:rFonts w:asciiTheme="minorEastAsia" w:hAnsiTheme="minorEastAsia" w:hint="eastAsia"/>
          <w:szCs w:val="21"/>
        </w:rPr>
        <w:t>変動による損失の危険を回避する対策）が可能となり、これにより金融</w:t>
      </w:r>
      <w:r>
        <w:rPr>
          <w:rFonts w:asciiTheme="minorEastAsia" w:hAnsiTheme="minorEastAsia" w:hint="eastAsia"/>
          <w:szCs w:val="21"/>
        </w:rPr>
        <w:t>市場の流動性が保たれ、市場の不均衡の是正効果も期待できるという経済的メリットの有無にある。</w:t>
      </w:r>
      <w:r w:rsidR="00604A96">
        <w:rPr>
          <w:rFonts w:asciiTheme="minorEastAsia" w:hAnsiTheme="minorEastAsia" w:hint="eastAsia"/>
          <w:szCs w:val="21"/>
        </w:rPr>
        <w:t>（賭博</w:t>
      </w:r>
      <w:r w:rsidR="00CF5879">
        <w:rPr>
          <w:rFonts w:asciiTheme="minorEastAsia" w:hAnsiTheme="minorEastAsia" w:hint="eastAsia"/>
          <w:szCs w:val="21"/>
        </w:rPr>
        <w:t>にはリスクヘッジがない。</w:t>
      </w:r>
      <w:r w:rsidR="00604A96">
        <w:rPr>
          <w:rFonts w:asciiTheme="minorEastAsia" w:hAnsiTheme="minorEastAsia" w:hint="eastAsia"/>
          <w:szCs w:val="21"/>
        </w:rPr>
        <w:t>）</w:t>
      </w:r>
    </w:p>
    <w:p w:rsidR="00F1201C" w:rsidRDefault="00CF5879" w:rsidP="00667B93">
      <w:pPr>
        <w:ind w:leftChars="100" w:left="212" w:firstLineChars="100" w:firstLine="212"/>
        <w:rPr>
          <w:rFonts w:asciiTheme="minorEastAsia" w:hAnsiTheme="minorEastAsia"/>
          <w:szCs w:val="21"/>
        </w:rPr>
      </w:pPr>
      <w:r>
        <w:rPr>
          <w:rFonts w:asciiTheme="minorEastAsia" w:hAnsiTheme="minorEastAsia" w:hint="eastAsia"/>
          <w:szCs w:val="21"/>
        </w:rPr>
        <w:t>そのリスクヘッジの手段としてのデリバティブ（</w:t>
      </w:r>
      <w:r w:rsidR="00566DDC">
        <w:rPr>
          <w:rFonts w:asciiTheme="minorEastAsia" w:hAnsiTheme="minorEastAsia" w:hint="eastAsia"/>
          <w:szCs w:val="21"/>
        </w:rPr>
        <w:t>先物、オプション、スワップといった金融派生商品の総称）は統計的な確率が推計され、一定の確実性をもって計算できるリスク量をヘッジする経済行為であり、先物取引（デリバティブ）と経済的有用性のない賭博は同列に扱えない」（鳥畑与一）と言われているように</w:t>
      </w:r>
      <w:r w:rsidR="0084284B">
        <w:rPr>
          <w:rFonts w:asciiTheme="minorEastAsia" w:hAnsiTheme="minorEastAsia" w:hint="eastAsia"/>
          <w:szCs w:val="21"/>
        </w:rPr>
        <w:t>二者は</w:t>
      </w:r>
      <w:r w:rsidR="00566DDC">
        <w:rPr>
          <w:rFonts w:asciiTheme="minorEastAsia" w:hAnsiTheme="minorEastAsia" w:hint="eastAsia"/>
          <w:szCs w:val="21"/>
        </w:rPr>
        <w:t>区別はできる。しかし、この先物取引などリスクヘッジの</w:t>
      </w:r>
      <w:r w:rsidR="0084284B">
        <w:rPr>
          <w:rFonts w:asciiTheme="minorEastAsia" w:hAnsiTheme="minorEastAsia" w:hint="eastAsia"/>
          <w:szCs w:val="21"/>
        </w:rPr>
        <w:t>現実</w:t>
      </w:r>
      <w:r w:rsidR="00566DDC">
        <w:rPr>
          <w:rFonts w:asciiTheme="minorEastAsia" w:hAnsiTheme="minorEastAsia" w:hint="eastAsia"/>
          <w:szCs w:val="21"/>
        </w:rPr>
        <w:t>世界では大衆を過度に投機に誘惑し、多くの大衆に被害を与えた歴史がある。これらの投機で「バクチではありません。確実性をもったもので利益を得られます」と</w:t>
      </w:r>
      <w:r w:rsidR="008B6BD9">
        <w:rPr>
          <w:rFonts w:asciiTheme="minorEastAsia" w:hAnsiTheme="minorEastAsia" w:hint="eastAsia"/>
          <w:szCs w:val="21"/>
        </w:rPr>
        <w:t>取引業者は</w:t>
      </w:r>
      <w:r w:rsidR="00566DDC">
        <w:rPr>
          <w:rFonts w:asciiTheme="minorEastAsia" w:hAnsiTheme="minorEastAsia" w:hint="eastAsia"/>
          <w:szCs w:val="21"/>
        </w:rPr>
        <w:t>説明していたため、消費者は欺されて先物やデリバティブに引き込まれたのだった。</w:t>
      </w:r>
    </w:p>
    <w:p w:rsidR="00566DDC" w:rsidRPr="00566DDC" w:rsidRDefault="00566DDC" w:rsidP="00667B93">
      <w:pPr>
        <w:ind w:left="212" w:hangingChars="100" w:hanging="212"/>
        <w:rPr>
          <w:rFonts w:asciiTheme="minorEastAsia" w:hAnsiTheme="minorEastAsia"/>
          <w:szCs w:val="21"/>
        </w:rPr>
      </w:pPr>
      <w:r>
        <w:rPr>
          <w:rFonts w:asciiTheme="minorEastAsia" w:hAnsiTheme="minorEastAsia" w:hint="eastAsia"/>
          <w:szCs w:val="21"/>
        </w:rPr>
        <w:t xml:space="preserve">　</w:t>
      </w:r>
      <w:r w:rsidR="00604A96">
        <w:rPr>
          <w:rFonts w:asciiTheme="minorEastAsia" w:hAnsiTheme="minorEastAsia" w:hint="eastAsia"/>
          <w:szCs w:val="21"/>
        </w:rPr>
        <w:t xml:space="preserve">　</w:t>
      </w:r>
      <w:r>
        <w:rPr>
          <w:rFonts w:asciiTheme="minorEastAsia" w:hAnsiTheme="minorEastAsia" w:hint="eastAsia"/>
          <w:szCs w:val="21"/>
        </w:rPr>
        <w:t>今の株式や様々なデリバティブ投信商品もハイリターン（収益良）を</w:t>
      </w:r>
      <w:r w:rsidR="008B6BD9">
        <w:rPr>
          <w:rFonts w:asciiTheme="minorEastAsia" w:hAnsiTheme="minorEastAsia" w:hint="eastAsia"/>
          <w:szCs w:val="21"/>
        </w:rPr>
        <w:t>強調し</w:t>
      </w:r>
      <w:r>
        <w:rPr>
          <w:rFonts w:asciiTheme="minorEastAsia" w:hAnsiTheme="minorEastAsia" w:hint="eastAsia"/>
          <w:szCs w:val="21"/>
        </w:rPr>
        <w:t>ハイリスク（損失危険）を十分説明して売られていない。先のよく視えない利益とリスクに対し、</w:t>
      </w:r>
      <w:r w:rsidR="0084284B">
        <w:rPr>
          <w:rFonts w:asciiTheme="minorEastAsia" w:hAnsiTheme="minorEastAsia" w:hint="eastAsia"/>
          <w:szCs w:val="21"/>
        </w:rPr>
        <w:t>一般人は</w:t>
      </w:r>
      <w:r w:rsidR="008B6BD9">
        <w:rPr>
          <w:rFonts w:asciiTheme="minorEastAsia" w:hAnsiTheme="minorEastAsia" w:hint="eastAsia"/>
          <w:szCs w:val="21"/>
        </w:rPr>
        <w:t>軽いレベルの</w:t>
      </w:r>
      <w:r w:rsidR="0084284B">
        <w:rPr>
          <w:rFonts w:asciiTheme="minorEastAsia" w:hAnsiTheme="minorEastAsia" w:hint="eastAsia"/>
          <w:szCs w:val="21"/>
        </w:rPr>
        <w:t>わかりやすい</w:t>
      </w:r>
      <w:r w:rsidRPr="0084284B">
        <w:rPr>
          <w:rFonts w:asciiTheme="minorEastAsia" w:hAnsiTheme="minorEastAsia" w:hint="eastAsia"/>
          <w:szCs w:val="21"/>
        </w:rPr>
        <w:t>当たりとハズレという</w:t>
      </w:r>
      <w:r w:rsidR="0084284B" w:rsidRPr="008B6BD9">
        <w:rPr>
          <w:rFonts w:asciiTheme="minorEastAsia" w:hAnsiTheme="minorEastAsia" w:hint="eastAsia"/>
          <w:szCs w:val="21"/>
        </w:rPr>
        <w:t>損得</w:t>
      </w:r>
      <w:r w:rsidRPr="0084284B">
        <w:rPr>
          <w:rFonts w:asciiTheme="minorEastAsia" w:hAnsiTheme="minorEastAsia" w:hint="eastAsia"/>
          <w:szCs w:val="21"/>
        </w:rPr>
        <w:t>の比較から</w:t>
      </w:r>
      <w:r w:rsidR="0084284B" w:rsidRPr="0084284B">
        <w:rPr>
          <w:rFonts w:asciiTheme="minorEastAsia" w:hAnsiTheme="minorEastAsia" w:hint="eastAsia"/>
          <w:szCs w:val="21"/>
        </w:rPr>
        <w:t>しか賭博の区別ができていないのである</w:t>
      </w:r>
      <w:r w:rsidRPr="0084284B">
        <w:rPr>
          <w:rFonts w:asciiTheme="minorEastAsia" w:hAnsiTheme="minorEastAsia" w:hint="eastAsia"/>
          <w:szCs w:val="21"/>
        </w:rPr>
        <w:t>。</w:t>
      </w:r>
    </w:p>
    <w:p w:rsidR="00E664CF" w:rsidRDefault="00E664CF" w:rsidP="00EB1B3C">
      <w:pPr>
        <w:rPr>
          <w:rFonts w:asciiTheme="minorEastAsia" w:hAnsiTheme="minorEastAsia"/>
          <w:szCs w:val="21"/>
        </w:rPr>
      </w:pPr>
    </w:p>
    <w:p w:rsidR="00604A96" w:rsidRDefault="00E664CF" w:rsidP="00667B93">
      <w:pPr>
        <w:ind w:left="423" w:hangingChars="200" w:hanging="423"/>
        <w:rPr>
          <w:rFonts w:asciiTheme="minorEastAsia" w:hAnsiTheme="minorEastAsia"/>
          <w:szCs w:val="21"/>
        </w:rPr>
      </w:pPr>
      <w:r>
        <w:rPr>
          <w:rFonts w:asciiTheme="minorEastAsia" w:hAnsiTheme="minorEastAsia" w:hint="eastAsia"/>
          <w:szCs w:val="21"/>
        </w:rPr>
        <w:t>（</w:t>
      </w:r>
      <w:r w:rsidR="00604A96">
        <w:rPr>
          <w:rFonts w:asciiTheme="minorEastAsia" w:hAnsiTheme="minorEastAsia" w:hint="eastAsia"/>
          <w:szCs w:val="21"/>
        </w:rPr>
        <w:t>註</w:t>
      </w:r>
      <w:r>
        <w:rPr>
          <w:rFonts w:asciiTheme="minorEastAsia" w:hAnsiTheme="minorEastAsia" w:hint="eastAsia"/>
          <w:szCs w:val="21"/>
        </w:rPr>
        <w:t>）</w:t>
      </w:r>
      <w:r w:rsidR="00604A96">
        <w:rPr>
          <w:rFonts w:asciiTheme="minorEastAsia" w:hAnsiTheme="minorEastAsia" w:hint="eastAsia"/>
          <w:szCs w:val="21"/>
        </w:rPr>
        <w:t>日経平均株価が２万円台に達したが、この日本の株価上昇は外国投機筋の「買い」に対し、日銀の３兆円もの上場投資信託（ＥＴＦ）と１３７兆円の年金を運用する年金積立金管理運用独立行政法人（</w:t>
      </w:r>
      <w:r>
        <w:rPr>
          <w:rFonts w:asciiTheme="minorEastAsia" w:hAnsiTheme="minorEastAsia" w:hint="eastAsia"/>
          <w:szCs w:val="21"/>
        </w:rPr>
        <w:t>ＧＰＩＦ）の株式投資によるミニバブルである。このような投機には正しいリスクヘッジもデリバティブもみられず、結局バブル崩壊となればこれら投機に無縁の人まで被害を受けることになる。</w:t>
      </w:r>
    </w:p>
    <w:p w:rsidR="00E664CF" w:rsidRDefault="00E664CF" w:rsidP="00667B93">
      <w:pPr>
        <w:ind w:left="423" w:hangingChars="200" w:hanging="423"/>
        <w:rPr>
          <w:rFonts w:asciiTheme="minorEastAsia" w:hAnsiTheme="minorEastAsia"/>
          <w:szCs w:val="21"/>
        </w:rPr>
      </w:pPr>
      <w:r>
        <w:rPr>
          <w:rFonts w:asciiTheme="minorEastAsia" w:hAnsiTheme="minorEastAsia" w:hint="eastAsia"/>
          <w:szCs w:val="21"/>
        </w:rPr>
        <w:t xml:space="preserve">　　　今日の投機は民間の当事者だけの投機でなく、政府日銀が国民の金で大きく関係する「官製相場」投機となっている。これでは投機というも本来中立であるべき政府が株式市場（投機場）に値上げ方向で介入し</w:t>
      </w:r>
      <w:r w:rsidR="0084284B">
        <w:rPr>
          <w:rFonts w:asciiTheme="minorEastAsia" w:hAnsiTheme="minorEastAsia" w:hint="eastAsia"/>
          <w:szCs w:val="21"/>
        </w:rPr>
        <w:t>ているといえる。</w:t>
      </w:r>
      <w:r>
        <w:rPr>
          <w:rFonts w:asciiTheme="minorEastAsia" w:hAnsiTheme="minorEastAsia" w:hint="eastAsia"/>
          <w:szCs w:val="21"/>
        </w:rPr>
        <w:t>博奕でいえば「イカサマ」をしているといえよう。</w:t>
      </w:r>
    </w:p>
    <w:p w:rsidR="00E664CF" w:rsidRPr="00E664CF" w:rsidRDefault="00E664CF" w:rsidP="00EB1B3C">
      <w:pPr>
        <w:rPr>
          <w:rFonts w:asciiTheme="minorEastAsia" w:hAnsiTheme="minorEastAsia"/>
          <w:szCs w:val="21"/>
        </w:rPr>
      </w:pPr>
    </w:p>
    <w:p w:rsidR="00EB1B3C" w:rsidRDefault="00EB1B3C">
      <w:pPr>
        <w:widowControl/>
        <w:jc w:val="left"/>
        <w:rPr>
          <w:rFonts w:asciiTheme="minorEastAsia" w:hAnsiTheme="minorEastAsia"/>
          <w:szCs w:val="21"/>
        </w:rPr>
      </w:pPr>
      <w:r>
        <w:rPr>
          <w:rFonts w:asciiTheme="minorEastAsia" w:hAnsiTheme="minorEastAsia"/>
          <w:szCs w:val="21"/>
        </w:rPr>
        <w:br w:type="page"/>
      </w:r>
    </w:p>
    <w:p w:rsidR="00CA59E4" w:rsidRPr="0084284B" w:rsidRDefault="00CA4DF6" w:rsidP="00CA59E4">
      <w:pPr>
        <w:rPr>
          <w:rFonts w:asciiTheme="minorEastAsia" w:hAnsiTheme="minorEastAsia"/>
          <w:sz w:val="24"/>
          <w:szCs w:val="21"/>
          <w:shd w:val="pct15" w:color="auto" w:fill="FFFFFF"/>
        </w:rPr>
      </w:pPr>
      <w:r w:rsidRPr="009448E1">
        <w:rPr>
          <w:rFonts w:asciiTheme="majorEastAsia" w:eastAsiaTheme="majorEastAsia" w:hAnsiTheme="majorEastAsia" w:hint="eastAsia"/>
          <w:b/>
          <w:sz w:val="32"/>
          <w:bdr w:val="single" w:sz="4" w:space="0" w:color="auto"/>
        </w:rPr>
        <w:t>投稿</w:t>
      </w:r>
      <w:r w:rsidR="00B93B1D">
        <w:rPr>
          <w:rFonts w:asciiTheme="majorEastAsia" w:eastAsiaTheme="majorEastAsia" w:hAnsiTheme="majorEastAsia" w:hint="eastAsia"/>
          <w:b/>
          <w:sz w:val="32"/>
        </w:rPr>
        <w:t xml:space="preserve">　</w:t>
      </w:r>
      <w:r w:rsidR="000D226A">
        <w:rPr>
          <w:rFonts w:asciiTheme="majorEastAsia" w:eastAsiaTheme="majorEastAsia" w:hAnsiTheme="majorEastAsia" w:hint="eastAsia"/>
          <w:b/>
          <w:sz w:val="32"/>
        </w:rPr>
        <w:t xml:space="preserve">　</w:t>
      </w:r>
      <w:r w:rsidR="00B93B1D">
        <w:rPr>
          <w:rFonts w:asciiTheme="majorEastAsia" w:eastAsiaTheme="majorEastAsia" w:hAnsiTheme="majorEastAsia" w:hint="eastAsia"/>
          <w:b/>
          <w:sz w:val="32"/>
        </w:rPr>
        <w:t>ギャンブル依存症と「発達障害」</w:t>
      </w:r>
      <w:r w:rsidR="0084284B">
        <w:rPr>
          <w:rFonts w:asciiTheme="majorEastAsia" w:eastAsiaTheme="majorEastAsia" w:hAnsiTheme="majorEastAsia" w:hint="eastAsia"/>
          <w:sz w:val="24"/>
        </w:rPr>
        <w:t xml:space="preserve">　　　　　　　　中　谷　慎　一</w:t>
      </w:r>
    </w:p>
    <w:p w:rsidR="00CA4DF6" w:rsidRPr="00CA4DF6" w:rsidRDefault="00CA4DF6" w:rsidP="00667B93">
      <w:pPr>
        <w:ind w:firstLineChars="100" w:firstLine="212"/>
        <w:rPr>
          <w:rFonts w:asciiTheme="minorEastAsia" w:hAnsiTheme="minorEastAsia"/>
          <w:szCs w:val="21"/>
        </w:rPr>
      </w:pPr>
      <w:r w:rsidRPr="00CA4DF6">
        <w:rPr>
          <w:rFonts w:asciiTheme="minorEastAsia" w:hAnsiTheme="minorEastAsia" w:hint="eastAsia"/>
          <w:szCs w:val="21"/>
        </w:rPr>
        <w:t>私は元小学校教員で発達障害のある子どもたちの支援を担当してきました。</w:t>
      </w:r>
    </w:p>
    <w:p w:rsidR="00CA4DF6" w:rsidRPr="00CA4DF6" w:rsidRDefault="00CA4DF6" w:rsidP="00667B93">
      <w:pPr>
        <w:ind w:firstLineChars="100" w:firstLine="212"/>
        <w:rPr>
          <w:rFonts w:asciiTheme="minorEastAsia" w:hAnsiTheme="minorEastAsia"/>
          <w:szCs w:val="21"/>
        </w:rPr>
      </w:pPr>
      <w:r w:rsidRPr="00CA4DF6">
        <w:rPr>
          <w:rFonts w:asciiTheme="minorEastAsia" w:hAnsiTheme="minorEastAsia" w:hint="eastAsia"/>
          <w:szCs w:val="21"/>
        </w:rPr>
        <w:t>初めての投稿ですが、教員のときに経験した二つのエピソードを紹介します。</w:t>
      </w:r>
    </w:p>
    <w:p w:rsidR="00CA4DF6" w:rsidRPr="00B93B1D" w:rsidRDefault="00B93B1D" w:rsidP="00CA4DF6">
      <w:pPr>
        <w:rPr>
          <w:rFonts w:ascii="HGP創英角ｺﾞｼｯｸUB" w:eastAsia="HGP創英角ｺﾞｼｯｸUB" w:hAnsi="HGP創英角ｺﾞｼｯｸUB"/>
          <w:szCs w:val="21"/>
        </w:rPr>
      </w:pPr>
      <w:r w:rsidRPr="00B93B1D">
        <w:rPr>
          <w:rFonts w:ascii="HGP創英角ｺﾞｼｯｸUB" w:eastAsia="HGP創英角ｺﾞｼｯｸUB" w:hAnsi="HGP創英角ｺﾞｼｯｸUB" w:hint="eastAsia"/>
          <w:szCs w:val="21"/>
        </w:rPr>
        <w:t>エピソード①「自分は</w:t>
      </w:r>
      <w:r>
        <w:rPr>
          <w:rFonts w:ascii="HGP創英角ｺﾞｼｯｸUB" w:eastAsia="HGP創英角ｺﾞｼｯｸUB" w:hAnsi="HGP創英角ｺﾞｼｯｸUB" w:hint="eastAsia"/>
          <w:szCs w:val="21"/>
        </w:rPr>
        <w:t>勝つ」</w:t>
      </w:r>
      <w:r w:rsidRPr="00B93B1D">
        <w:rPr>
          <w:rFonts w:ascii="HGP創英角ｺﾞｼｯｸUB" w:eastAsia="HGP創英角ｺﾞｼｯｸUB" w:hAnsi="HGP創英角ｺﾞｼｯｸUB" w:hint="eastAsia"/>
          <w:szCs w:val="21"/>
        </w:rPr>
        <w:t>と</w:t>
      </w:r>
      <w:r>
        <w:rPr>
          <w:rFonts w:ascii="HGP創英角ｺﾞｼｯｸUB" w:eastAsia="HGP創英角ｺﾞｼｯｸUB" w:hAnsi="HGP創英角ｺﾞｼｯｸUB" w:hint="eastAsia"/>
          <w:szCs w:val="21"/>
        </w:rPr>
        <w:t>思い込む</w:t>
      </w:r>
    </w:p>
    <w:p w:rsidR="00CA4DF6" w:rsidRPr="00CA4DF6" w:rsidRDefault="00CA4DF6" w:rsidP="00667B93">
      <w:pPr>
        <w:ind w:firstLineChars="100" w:firstLine="212"/>
        <w:rPr>
          <w:rFonts w:asciiTheme="minorEastAsia" w:hAnsiTheme="minorEastAsia"/>
          <w:szCs w:val="21"/>
        </w:rPr>
      </w:pPr>
      <w:r w:rsidRPr="00CA4DF6">
        <w:rPr>
          <w:rFonts w:asciiTheme="minorEastAsia" w:hAnsiTheme="minorEastAsia" w:hint="eastAsia"/>
          <w:szCs w:val="21"/>
        </w:rPr>
        <w:t>高機能自閉症という診断を受けた児童は、「じゃんけんで決めようか」と聞かれると、</w:t>
      </w:r>
      <w:r>
        <w:rPr>
          <w:rFonts w:asciiTheme="minorEastAsia" w:hAnsiTheme="minorEastAsia" w:hint="eastAsia"/>
          <w:szCs w:val="21"/>
        </w:rPr>
        <w:t>「うん」と言って、ジャンケンをしましたが、</w:t>
      </w:r>
      <w:r w:rsidRPr="00CA4DF6">
        <w:rPr>
          <w:rFonts w:asciiTheme="minorEastAsia" w:hAnsiTheme="minorEastAsia" w:hint="eastAsia"/>
          <w:szCs w:val="21"/>
        </w:rPr>
        <w:t>負けると大泣きに泣きました。</w:t>
      </w:r>
    </w:p>
    <w:p w:rsidR="00CA4DF6" w:rsidRPr="00CA4DF6" w:rsidRDefault="00CA4DF6" w:rsidP="00667B93">
      <w:pPr>
        <w:ind w:firstLineChars="100" w:firstLine="212"/>
        <w:rPr>
          <w:rFonts w:asciiTheme="minorEastAsia" w:hAnsiTheme="minorEastAsia"/>
          <w:szCs w:val="21"/>
        </w:rPr>
      </w:pPr>
      <w:r w:rsidRPr="00CA4DF6">
        <w:rPr>
          <w:rFonts w:asciiTheme="minorEastAsia" w:hAnsiTheme="minorEastAsia" w:hint="eastAsia"/>
          <w:szCs w:val="21"/>
        </w:rPr>
        <w:t>なぜなのか？</w:t>
      </w:r>
      <w:r>
        <w:rPr>
          <w:rFonts w:asciiTheme="minorEastAsia" w:hAnsiTheme="minorEastAsia" w:hint="eastAsia"/>
          <w:szCs w:val="21"/>
        </w:rPr>
        <w:t xml:space="preserve">　</w:t>
      </w:r>
      <w:r w:rsidRPr="00CA4DF6">
        <w:rPr>
          <w:rFonts w:asciiTheme="minorEastAsia" w:hAnsiTheme="minorEastAsia" w:hint="eastAsia"/>
          <w:szCs w:val="21"/>
        </w:rPr>
        <w:t>ジャンケンしたら自分が勝つものと思いこんでいたのです。負けるとは思っていないので、「じゃんけんで決めようか」と問われたら、「うん」と答えるのでした。</w:t>
      </w:r>
    </w:p>
    <w:p w:rsidR="00CA4DF6" w:rsidRPr="00CA4DF6" w:rsidRDefault="00CA4DF6" w:rsidP="00667B93">
      <w:pPr>
        <w:ind w:firstLineChars="100" w:firstLine="212"/>
        <w:rPr>
          <w:rFonts w:asciiTheme="minorEastAsia" w:hAnsiTheme="minorEastAsia"/>
          <w:szCs w:val="21"/>
        </w:rPr>
      </w:pPr>
      <w:r w:rsidRPr="00CA4DF6">
        <w:rPr>
          <w:rFonts w:asciiTheme="minorEastAsia" w:hAnsiTheme="minorEastAsia" w:hint="eastAsia"/>
          <w:szCs w:val="21"/>
        </w:rPr>
        <w:t>その子がジャンケンできめるときには、「ジャンケンで負けることもあるよ。まけてもいいのか」確かめるようにしました。</w:t>
      </w:r>
    </w:p>
    <w:p w:rsidR="00CA4DF6" w:rsidRPr="00B93B1D" w:rsidRDefault="00B93B1D" w:rsidP="00CA4DF6">
      <w:pPr>
        <w:rPr>
          <w:rFonts w:ascii="HGP創英角ｺﾞｼｯｸUB" w:eastAsia="HGP創英角ｺﾞｼｯｸUB" w:hAnsi="HGP創英角ｺﾞｼｯｸUB"/>
          <w:szCs w:val="21"/>
        </w:rPr>
      </w:pPr>
      <w:r w:rsidRPr="00B93B1D">
        <w:rPr>
          <w:rFonts w:ascii="HGP創英角ｺﾞｼｯｸUB" w:eastAsia="HGP創英角ｺﾞｼｯｸUB" w:hAnsi="HGP創英角ｺﾞｼｯｸUB" w:hint="eastAsia"/>
          <w:szCs w:val="21"/>
        </w:rPr>
        <w:t>エピソード</w:t>
      </w:r>
      <w:r>
        <w:rPr>
          <w:rFonts w:ascii="HGP創英角ｺﾞｼｯｸUB" w:eastAsia="HGP創英角ｺﾞｼｯｸUB" w:hAnsi="HGP創英角ｺﾞｼｯｸUB" w:hint="eastAsia"/>
          <w:szCs w:val="21"/>
        </w:rPr>
        <w:t>②</w:t>
      </w:r>
      <w:r w:rsidRPr="00B93B1D">
        <w:rPr>
          <w:rFonts w:ascii="HGP創英角ｺﾞｼｯｸUB" w:eastAsia="HGP創英角ｺﾞｼｯｸUB" w:hAnsi="HGP創英角ｺﾞｼｯｸUB" w:hint="eastAsia"/>
          <w:szCs w:val="21"/>
        </w:rPr>
        <w:t>「</w:t>
      </w:r>
      <w:r>
        <w:rPr>
          <w:rFonts w:ascii="HGP創英角ｺﾞｼｯｸUB" w:eastAsia="HGP創英角ｺﾞｼｯｸUB" w:hAnsi="HGP創英角ｺﾞｼｯｸUB" w:hint="eastAsia"/>
          <w:szCs w:val="21"/>
        </w:rPr>
        <w:t>くじ</w:t>
      </w:r>
      <w:r w:rsidRPr="00B93B1D">
        <w:rPr>
          <w:rFonts w:ascii="HGP創英角ｺﾞｼｯｸUB" w:eastAsia="HGP創英角ｺﾞｼｯｸUB" w:hAnsi="HGP創英角ｺﾞｼｯｸUB" w:hint="eastAsia"/>
          <w:szCs w:val="21"/>
        </w:rPr>
        <w:t>は</w:t>
      </w:r>
      <w:r>
        <w:rPr>
          <w:rFonts w:ascii="HGP創英角ｺﾞｼｯｸUB" w:eastAsia="HGP創英角ｺﾞｼｯｸUB" w:hAnsi="HGP創英角ｺﾞｼｯｸUB" w:hint="eastAsia"/>
          <w:szCs w:val="21"/>
        </w:rPr>
        <w:t>当たる」</w:t>
      </w:r>
      <w:r w:rsidRPr="00B93B1D">
        <w:rPr>
          <w:rFonts w:ascii="HGP創英角ｺﾞｼｯｸUB" w:eastAsia="HGP創英角ｺﾞｼｯｸUB" w:hAnsi="HGP創英角ｺﾞｼｯｸUB" w:hint="eastAsia"/>
          <w:szCs w:val="21"/>
        </w:rPr>
        <w:t>と</w:t>
      </w:r>
      <w:r>
        <w:rPr>
          <w:rFonts w:ascii="HGP創英角ｺﾞｼｯｸUB" w:eastAsia="HGP創英角ｺﾞｼｯｸUB" w:hAnsi="HGP創英角ｺﾞｼｯｸUB" w:hint="eastAsia"/>
          <w:szCs w:val="21"/>
        </w:rPr>
        <w:t>思っている</w:t>
      </w:r>
    </w:p>
    <w:p w:rsidR="00CA4DF6" w:rsidRPr="00CA4DF6" w:rsidRDefault="00CA4DF6" w:rsidP="00667B93">
      <w:pPr>
        <w:ind w:firstLineChars="100" w:firstLine="212"/>
        <w:rPr>
          <w:rFonts w:asciiTheme="minorEastAsia" w:hAnsiTheme="minorEastAsia"/>
          <w:szCs w:val="21"/>
        </w:rPr>
      </w:pPr>
      <w:r w:rsidRPr="00CA4DF6">
        <w:rPr>
          <w:rFonts w:asciiTheme="minorEastAsia" w:hAnsiTheme="minorEastAsia" w:hint="eastAsia"/>
          <w:szCs w:val="21"/>
        </w:rPr>
        <w:t>LDの診断を受けていた児童が「先生は宝くじを買わへんの？」と聞いてきたことがありました。</w:t>
      </w:r>
    </w:p>
    <w:p w:rsidR="00CA4DF6" w:rsidRPr="00CA4DF6" w:rsidRDefault="00CA4DF6" w:rsidP="00CA4DF6">
      <w:pPr>
        <w:rPr>
          <w:rFonts w:asciiTheme="minorEastAsia" w:hAnsiTheme="minorEastAsia"/>
          <w:szCs w:val="21"/>
        </w:rPr>
      </w:pPr>
      <w:r w:rsidRPr="00CA4DF6">
        <w:rPr>
          <w:rFonts w:asciiTheme="minorEastAsia" w:hAnsiTheme="minorEastAsia" w:hint="eastAsia"/>
          <w:szCs w:val="21"/>
        </w:rPr>
        <w:t>私が買わないと答えると、「なんで、当たるで」と不思議そうな顔をしました。宝くじは買ったら、当たるものと思っているのでした。</w:t>
      </w:r>
    </w:p>
    <w:p w:rsidR="00CA4DF6" w:rsidRPr="00CA4DF6" w:rsidRDefault="00CA4DF6" w:rsidP="00CA4DF6">
      <w:pPr>
        <w:rPr>
          <w:rFonts w:asciiTheme="minorEastAsia" w:hAnsiTheme="minorEastAsia"/>
          <w:szCs w:val="21"/>
        </w:rPr>
      </w:pPr>
    </w:p>
    <w:p w:rsidR="00CA4DF6" w:rsidRPr="00CA4DF6" w:rsidRDefault="00CA4DF6" w:rsidP="00667B93">
      <w:pPr>
        <w:ind w:firstLineChars="100" w:firstLine="212"/>
        <w:rPr>
          <w:rFonts w:asciiTheme="minorEastAsia" w:hAnsiTheme="minorEastAsia"/>
          <w:szCs w:val="21"/>
        </w:rPr>
      </w:pPr>
      <w:r w:rsidRPr="00CA4DF6">
        <w:rPr>
          <w:rFonts w:asciiTheme="minorEastAsia" w:hAnsiTheme="minorEastAsia" w:hint="eastAsia"/>
          <w:szCs w:val="21"/>
        </w:rPr>
        <w:t>発達障害の子どもと一緒に暮らしていて、発達障害の人がギャンブル依存症にもなりやすい弱さをもつことが分かりました。</w:t>
      </w:r>
    </w:p>
    <w:p w:rsidR="00CA4DF6" w:rsidRPr="00CA4DF6" w:rsidRDefault="00CA4DF6" w:rsidP="00667B93">
      <w:pPr>
        <w:ind w:firstLineChars="100" w:firstLine="212"/>
        <w:rPr>
          <w:rFonts w:asciiTheme="minorEastAsia" w:hAnsiTheme="minorEastAsia"/>
          <w:szCs w:val="21"/>
        </w:rPr>
      </w:pPr>
      <w:r w:rsidRPr="00CA4DF6">
        <w:rPr>
          <w:rFonts w:asciiTheme="minorEastAsia" w:hAnsiTheme="minorEastAsia" w:hint="eastAsia"/>
          <w:szCs w:val="21"/>
        </w:rPr>
        <w:t>「ギャンブル依存症を生む公認ギャンブルをなくす会」のことを「しんぶん赤旗」で読み、大阪でギャンブル被害をなくす活動をしている人たちがいることを知りました。</w:t>
      </w:r>
    </w:p>
    <w:p w:rsidR="00CA59E4" w:rsidRDefault="00CA4DF6" w:rsidP="00667B93">
      <w:pPr>
        <w:ind w:firstLineChars="100" w:firstLine="212"/>
        <w:rPr>
          <w:rFonts w:asciiTheme="minorEastAsia" w:hAnsiTheme="minorEastAsia"/>
          <w:szCs w:val="21"/>
        </w:rPr>
      </w:pPr>
      <w:r w:rsidRPr="00CA4DF6">
        <w:rPr>
          <w:rFonts w:asciiTheme="minorEastAsia" w:hAnsiTheme="minorEastAsia" w:hint="eastAsia"/>
          <w:szCs w:val="21"/>
        </w:rPr>
        <w:t>障害のあるなしにかかわらず、誰もが安心して暮らせる社会をつくるために「ギャンブルオンブズマン」活動に参加したいと思っています。</w:t>
      </w:r>
    </w:p>
    <w:p w:rsidR="00CA4DF6" w:rsidRDefault="00CA4DF6" w:rsidP="00CA59E4">
      <w:pPr>
        <w:rPr>
          <w:rFonts w:asciiTheme="minorEastAsia" w:hAnsiTheme="minorEastAsia"/>
          <w:szCs w:val="21"/>
        </w:rPr>
      </w:pPr>
    </w:p>
    <w:p w:rsidR="00BC3DFB" w:rsidRDefault="00BC3DFB" w:rsidP="00BC3DFB">
      <w:pPr>
        <w:widowControl/>
        <w:spacing w:after="200" w:line="276" w:lineRule="auto"/>
        <w:jc w:val="left"/>
        <w:rPr>
          <w:kern w:val="0"/>
          <w:sz w:val="22"/>
        </w:rPr>
      </w:pPr>
    </w:p>
    <w:p w:rsidR="00BC3DFB" w:rsidRPr="002002BB" w:rsidRDefault="00BC3DFB" w:rsidP="00BC3DFB">
      <w:pPr>
        <w:widowControl/>
        <w:spacing w:after="200" w:line="276" w:lineRule="auto"/>
        <w:jc w:val="left"/>
        <w:rPr>
          <w:rFonts w:asciiTheme="majorEastAsia" w:eastAsiaTheme="majorEastAsia" w:hAnsiTheme="majorEastAsia"/>
          <w:kern w:val="0"/>
          <w:sz w:val="24"/>
        </w:rPr>
      </w:pPr>
      <w:r w:rsidRPr="00822133">
        <w:rPr>
          <w:rFonts w:asciiTheme="majorEastAsia" w:eastAsiaTheme="majorEastAsia" w:hAnsiTheme="majorEastAsia" w:hint="eastAsia"/>
          <w:b/>
          <w:kern w:val="0"/>
          <w:sz w:val="32"/>
        </w:rPr>
        <w:t>「辞めてほしい</w:t>
      </w:r>
      <w:r w:rsidR="007F6276" w:rsidRPr="00822133">
        <w:rPr>
          <w:rFonts w:asciiTheme="majorEastAsia" w:eastAsiaTheme="majorEastAsia" w:hAnsiTheme="majorEastAsia" w:hint="eastAsia"/>
          <w:b/>
          <w:kern w:val="0"/>
          <w:sz w:val="32"/>
        </w:rPr>
        <w:t>宝くじの『</w:t>
      </w:r>
      <w:r w:rsidRPr="00822133">
        <w:rPr>
          <w:rFonts w:asciiTheme="majorEastAsia" w:eastAsiaTheme="majorEastAsia" w:hAnsiTheme="majorEastAsia" w:hint="eastAsia"/>
          <w:b/>
          <w:kern w:val="0"/>
          <w:sz w:val="32"/>
        </w:rPr>
        <w:t>旗』サンドイッチマン」</w:t>
      </w:r>
      <w:r w:rsidR="0084284B">
        <w:rPr>
          <w:rFonts w:ascii="HGP創英角ﾎﾟｯﾌﾟ体" w:eastAsia="HGP創英角ﾎﾟｯﾌﾟ体" w:hAnsi="HGP創英角ﾎﾟｯﾌﾟ体" w:hint="eastAsia"/>
          <w:kern w:val="0"/>
          <w:sz w:val="28"/>
        </w:rPr>
        <w:t xml:space="preserve">　　</w:t>
      </w:r>
      <w:r w:rsidR="002002BB">
        <w:rPr>
          <w:rFonts w:ascii="HGP創英角ﾎﾟｯﾌﾟ体" w:eastAsia="HGP創英角ﾎﾟｯﾌﾟ体" w:hAnsi="HGP創英角ﾎﾟｯﾌﾟ体" w:hint="eastAsia"/>
          <w:kern w:val="0"/>
          <w:sz w:val="28"/>
        </w:rPr>
        <w:t xml:space="preserve">　</w:t>
      </w:r>
      <w:r w:rsidR="0084284B" w:rsidRPr="002002BB">
        <w:rPr>
          <w:rFonts w:asciiTheme="majorEastAsia" w:eastAsiaTheme="majorEastAsia" w:hAnsiTheme="majorEastAsia" w:hint="eastAsia"/>
          <w:kern w:val="0"/>
          <w:sz w:val="24"/>
        </w:rPr>
        <w:t xml:space="preserve">太　田　</w:t>
      </w:r>
      <w:r w:rsidR="002002BB">
        <w:rPr>
          <w:rFonts w:asciiTheme="majorEastAsia" w:eastAsiaTheme="majorEastAsia" w:hAnsiTheme="majorEastAsia" w:hint="eastAsia"/>
          <w:kern w:val="0"/>
          <w:sz w:val="24"/>
        </w:rPr>
        <w:t xml:space="preserve">　</w:t>
      </w:r>
      <w:r w:rsidR="0084284B" w:rsidRPr="002002BB">
        <w:rPr>
          <w:rFonts w:asciiTheme="majorEastAsia" w:eastAsiaTheme="majorEastAsia" w:hAnsiTheme="majorEastAsia" w:hint="eastAsia"/>
          <w:kern w:val="0"/>
          <w:sz w:val="24"/>
        </w:rPr>
        <w:t xml:space="preserve">　計</w:t>
      </w:r>
    </w:p>
    <w:p w:rsidR="00BC3DFB" w:rsidRDefault="00BC3DFB" w:rsidP="00667B93">
      <w:pPr>
        <w:widowControl/>
        <w:spacing w:after="200" w:line="276" w:lineRule="auto"/>
        <w:ind w:firstLineChars="100" w:firstLine="222"/>
        <w:jc w:val="left"/>
        <w:rPr>
          <w:kern w:val="0"/>
          <w:sz w:val="22"/>
        </w:rPr>
      </w:pPr>
      <w:r w:rsidRPr="00BC3DFB">
        <w:rPr>
          <w:rFonts w:hint="eastAsia"/>
          <w:kern w:val="0"/>
          <w:sz w:val="22"/>
        </w:rPr>
        <w:t>「猫の手も借りたい」年末の忙しい１２月、買い物客や、通勤客で人通り多く、木枯らしの吹く寒い日</w:t>
      </w:r>
      <w:r w:rsidR="007F6276">
        <w:rPr>
          <w:rFonts w:hint="eastAsia"/>
          <w:kern w:val="0"/>
          <w:sz w:val="22"/>
        </w:rPr>
        <w:t>。</w:t>
      </w:r>
      <w:r w:rsidRPr="00BC3DFB">
        <w:rPr>
          <w:rFonts w:hint="eastAsia"/>
          <w:kern w:val="0"/>
          <w:sz w:val="22"/>
        </w:rPr>
        <w:t>大阪の一等地、阪神阪急百貨店前の人通りの多い路上を，「のぼり旗」を背に括り付け、更に片手杖変わりに持ち、片手にマイクを持ち、宝くじの宣伝をしながら、「あちこち」へまるで酔っ払い歩きの様に行き来</w:t>
      </w:r>
      <w:r w:rsidR="007F6276">
        <w:rPr>
          <w:rFonts w:hint="eastAsia"/>
          <w:kern w:val="0"/>
          <w:sz w:val="22"/>
        </w:rPr>
        <w:t>する</w:t>
      </w:r>
      <w:r w:rsidR="008B6BD9">
        <w:rPr>
          <w:rFonts w:hint="eastAsia"/>
          <w:kern w:val="0"/>
          <w:sz w:val="22"/>
        </w:rPr>
        <w:t>サンドイッチマン</w:t>
      </w:r>
      <w:r w:rsidR="007F6276">
        <w:rPr>
          <w:rFonts w:hint="eastAsia"/>
          <w:kern w:val="0"/>
          <w:sz w:val="22"/>
        </w:rPr>
        <w:t>。</w:t>
      </w:r>
      <w:r w:rsidRPr="00BC3DFB">
        <w:rPr>
          <w:rFonts w:hint="eastAsia"/>
          <w:kern w:val="0"/>
          <w:sz w:val="22"/>
        </w:rPr>
        <w:t>風により旗の揺れる「バタバタ」と言う耳触りな嫌な</w:t>
      </w:r>
      <w:r w:rsidR="007F6276">
        <w:rPr>
          <w:rFonts w:hint="eastAsia"/>
          <w:kern w:val="0"/>
          <w:sz w:val="22"/>
        </w:rPr>
        <w:t>思い、急いでいるときにすれ違った時の腹立た</w:t>
      </w:r>
      <w:r w:rsidRPr="00BC3DFB">
        <w:rPr>
          <w:rFonts w:hint="eastAsia"/>
          <w:kern w:val="0"/>
          <w:sz w:val="22"/>
        </w:rPr>
        <w:t>し</w:t>
      </w:r>
      <w:r w:rsidR="007F6276">
        <w:rPr>
          <w:rFonts w:hint="eastAsia"/>
          <w:kern w:val="0"/>
          <w:sz w:val="22"/>
        </w:rPr>
        <w:t>く</w:t>
      </w:r>
      <w:r w:rsidRPr="00BC3DFB">
        <w:rPr>
          <w:rFonts w:hint="eastAsia"/>
          <w:kern w:val="0"/>
          <w:sz w:val="22"/>
        </w:rPr>
        <w:t>イライラすること。</w:t>
      </w:r>
    </w:p>
    <w:p w:rsidR="00BC3DFB" w:rsidRPr="00BC3DFB" w:rsidRDefault="0096756E" w:rsidP="00667B93">
      <w:pPr>
        <w:widowControl/>
        <w:spacing w:after="200" w:line="276" w:lineRule="auto"/>
        <w:ind w:firstLineChars="100" w:firstLine="222"/>
        <w:jc w:val="left"/>
        <w:rPr>
          <w:kern w:val="0"/>
          <w:sz w:val="22"/>
        </w:rPr>
      </w:pPr>
      <w:r>
        <w:rPr>
          <w:rFonts w:hint="eastAsia"/>
          <w:kern w:val="0"/>
          <w:sz w:val="22"/>
        </w:rPr>
        <w:t>これを</w:t>
      </w:r>
      <w:r w:rsidR="00BC3DFB" w:rsidRPr="00BC3DFB">
        <w:rPr>
          <w:rFonts w:hint="eastAsia"/>
          <w:kern w:val="0"/>
          <w:sz w:val="22"/>
        </w:rPr>
        <w:t>邪魔</w:t>
      </w:r>
      <w:r>
        <w:rPr>
          <w:rFonts w:hint="eastAsia"/>
          <w:kern w:val="0"/>
          <w:sz w:val="22"/>
        </w:rPr>
        <w:t>と</w:t>
      </w:r>
      <w:r w:rsidR="00BC3DFB" w:rsidRPr="00BC3DFB">
        <w:rPr>
          <w:rFonts w:hint="eastAsia"/>
          <w:kern w:val="0"/>
          <w:sz w:val="22"/>
        </w:rPr>
        <w:t>感ずる人々だけ</w:t>
      </w:r>
      <w:r>
        <w:rPr>
          <w:rFonts w:hint="eastAsia"/>
          <w:kern w:val="0"/>
          <w:sz w:val="22"/>
        </w:rPr>
        <w:t>の迷惑のよう思われる</w:t>
      </w:r>
      <w:r w:rsidR="00BC3DFB" w:rsidRPr="00BC3DFB">
        <w:rPr>
          <w:rFonts w:hint="eastAsia"/>
          <w:kern w:val="0"/>
          <w:sz w:val="22"/>
        </w:rPr>
        <w:t>かも知れないでしょう</w:t>
      </w:r>
      <w:r w:rsidR="007F6276">
        <w:rPr>
          <w:rFonts w:hint="eastAsia"/>
          <w:kern w:val="0"/>
          <w:sz w:val="22"/>
        </w:rPr>
        <w:t>。しかし、</w:t>
      </w:r>
      <w:r>
        <w:rPr>
          <w:rFonts w:hint="eastAsia"/>
          <w:kern w:val="0"/>
          <w:sz w:val="22"/>
        </w:rPr>
        <w:t>通行人への</w:t>
      </w:r>
      <w:r w:rsidR="00BC3DFB" w:rsidRPr="00BC3DFB">
        <w:rPr>
          <w:rFonts w:hint="eastAsia"/>
          <w:kern w:val="0"/>
          <w:sz w:val="22"/>
        </w:rPr>
        <w:t>大変迷惑な行動と言わざるを得ません。間もなく「夏のジャンボ宝くじ」と称して売り出す時期です、</w:t>
      </w:r>
      <w:r>
        <w:rPr>
          <w:rFonts w:hint="eastAsia"/>
          <w:kern w:val="0"/>
          <w:sz w:val="22"/>
        </w:rPr>
        <w:t>自治体の発売主やみずほ銀行さん、人々が嫌な思いをする可能性のある行動をしないで下さい。</w:t>
      </w:r>
      <w:r w:rsidR="00BC3DFB" w:rsidRPr="00BC3DFB">
        <w:rPr>
          <w:rFonts w:hint="eastAsia"/>
          <w:kern w:val="0"/>
          <w:sz w:val="22"/>
        </w:rPr>
        <w:t>迷惑です。</w:t>
      </w:r>
    </w:p>
    <w:p w:rsidR="00BC3DFB" w:rsidRPr="00BC3DFB" w:rsidRDefault="00BC3DFB" w:rsidP="00667B93">
      <w:pPr>
        <w:widowControl/>
        <w:spacing w:after="200" w:line="276" w:lineRule="auto"/>
        <w:ind w:firstLineChars="100" w:firstLine="222"/>
        <w:jc w:val="left"/>
        <w:rPr>
          <w:kern w:val="0"/>
          <w:sz w:val="22"/>
        </w:rPr>
      </w:pPr>
      <w:r w:rsidRPr="00BC3DFB">
        <w:rPr>
          <w:rFonts w:hint="eastAsia"/>
          <w:kern w:val="0"/>
          <w:sz w:val="22"/>
        </w:rPr>
        <w:t>年末の売り出し時に体験した光景です。</w:t>
      </w:r>
      <w:r w:rsidR="00E272DB">
        <w:rPr>
          <w:rFonts w:hint="eastAsia"/>
          <w:kern w:val="0"/>
          <w:sz w:val="22"/>
        </w:rPr>
        <w:t xml:space="preserve">　　　　</w:t>
      </w:r>
    </w:p>
    <w:p w:rsidR="00CA59E4" w:rsidRPr="00F70536" w:rsidRDefault="00745564" w:rsidP="00AD7920">
      <w:pPr>
        <w:rPr>
          <w:rFonts w:asciiTheme="minorEastAsia" w:hAnsiTheme="minorEastAsia"/>
          <w:b/>
          <w:szCs w:val="21"/>
          <w:u w:val="single"/>
        </w:rPr>
      </w:pPr>
      <w:r w:rsidRPr="00046084">
        <w:rPr>
          <w:rFonts w:ascii="HGP創英角ﾎﾟｯﾌﾟ体" w:eastAsia="HGP創英角ﾎﾟｯﾌﾟ体" w:hAnsi="HGP創英角ﾎﾟｯﾌﾟ体" w:hint="eastAsia"/>
          <w:sz w:val="28"/>
          <w:szCs w:val="21"/>
          <w:bdr w:val="single" w:sz="4" w:space="0" w:color="auto"/>
        </w:rPr>
        <w:t>コラム</w:t>
      </w:r>
      <w:r w:rsidRPr="00046084">
        <w:rPr>
          <w:rFonts w:ascii="HGP創英角ﾎﾟｯﾌﾟ体" w:eastAsia="HGP創英角ﾎﾟｯﾌﾟ体" w:hAnsi="HGP創英角ﾎﾟｯﾌﾟ体" w:hint="eastAsia"/>
          <w:szCs w:val="21"/>
        </w:rPr>
        <w:t xml:space="preserve">　</w:t>
      </w:r>
      <w:r w:rsidR="009448E1">
        <w:rPr>
          <w:rFonts w:ascii="HGP創英角ﾎﾟｯﾌﾟ体" w:eastAsia="HGP創英角ﾎﾟｯﾌﾟ体" w:hAnsi="HGP創英角ﾎﾟｯﾌﾟ体" w:hint="eastAsia"/>
          <w:szCs w:val="21"/>
        </w:rPr>
        <w:t xml:space="preserve">　</w:t>
      </w:r>
      <w:r w:rsidR="00AD7920">
        <w:rPr>
          <w:rFonts w:ascii="HGP創英角ﾎﾟｯﾌﾟ体" w:eastAsia="HGP創英角ﾎﾟｯﾌﾟ体" w:hAnsi="HGP創英角ﾎﾟｯﾌﾟ体" w:hint="eastAsia"/>
          <w:szCs w:val="21"/>
        </w:rPr>
        <w:t xml:space="preserve">　　　　　　　　　　　　　　</w:t>
      </w:r>
      <w:r w:rsidR="00AD7920">
        <w:rPr>
          <w:rFonts w:asciiTheme="majorEastAsia" w:eastAsiaTheme="majorEastAsia" w:hAnsiTheme="majorEastAsia" w:hint="eastAsia"/>
          <w:b/>
          <w:sz w:val="32"/>
          <w:szCs w:val="21"/>
          <w:u w:val="single"/>
        </w:rPr>
        <w:t xml:space="preserve">　行為</w:t>
      </w:r>
      <w:r w:rsidRPr="00F70536">
        <w:rPr>
          <w:rFonts w:asciiTheme="majorEastAsia" w:eastAsiaTheme="majorEastAsia" w:hAnsiTheme="majorEastAsia" w:hint="eastAsia"/>
          <w:b/>
          <w:sz w:val="32"/>
          <w:szCs w:val="21"/>
          <w:u w:val="single"/>
        </w:rPr>
        <w:t>依存を考える</w:t>
      </w:r>
      <w:r w:rsidR="00AD7920">
        <w:rPr>
          <w:rFonts w:asciiTheme="majorEastAsia" w:eastAsiaTheme="majorEastAsia" w:hAnsiTheme="majorEastAsia" w:hint="eastAsia"/>
          <w:b/>
          <w:sz w:val="32"/>
          <w:szCs w:val="21"/>
          <w:u w:val="single"/>
        </w:rPr>
        <w:t xml:space="preserve">　</w:t>
      </w:r>
    </w:p>
    <w:p w:rsidR="00745564" w:rsidRDefault="00745564" w:rsidP="00667B93">
      <w:pPr>
        <w:ind w:left="212" w:hangingChars="100" w:hanging="212"/>
        <w:rPr>
          <w:rFonts w:asciiTheme="minorEastAsia" w:hAnsiTheme="minorEastAsia"/>
          <w:szCs w:val="21"/>
        </w:rPr>
      </w:pPr>
      <w:r>
        <w:rPr>
          <w:rFonts w:asciiTheme="minorEastAsia" w:hAnsiTheme="minorEastAsia" w:hint="eastAsia"/>
          <w:szCs w:val="21"/>
        </w:rPr>
        <w:t>○　酒やタバコを多用することは</w:t>
      </w:r>
      <w:r w:rsidR="007F6276">
        <w:rPr>
          <w:rFonts w:asciiTheme="minorEastAsia" w:hAnsiTheme="minorEastAsia" w:hint="eastAsia"/>
          <w:szCs w:val="21"/>
        </w:rPr>
        <w:t>「</w:t>
      </w:r>
      <w:r>
        <w:rPr>
          <w:rFonts w:asciiTheme="minorEastAsia" w:hAnsiTheme="minorEastAsia" w:hint="eastAsia"/>
          <w:szCs w:val="21"/>
        </w:rPr>
        <w:t>物質依存</w:t>
      </w:r>
      <w:r w:rsidR="007F6276">
        <w:rPr>
          <w:rFonts w:asciiTheme="minorEastAsia" w:hAnsiTheme="minorEastAsia" w:hint="eastAsia"/>
          <w:szCs w:val="21"/>
        </w:rPr>
        <w:t>」</w:t>
      </w:r>
      <w:r>
        <w:rPr>
          <w:rFonts w:asciiTheme="minorEastAsia" w:hAnsiTheme="minorEastAsia" w:hint="eastAsia"/>
          <w:szCs w:val="21"/>
        </w:rPr>
        <w:t>といわれるが、その行為自体がクセになっている人もいるように行為依存の面もある。「過食」や「拒食」は食事の服用に関しているが、食べ物そのものに依存するより心に「病い」があり、その習慣化した行為に注目</w:t>
      </w:r>
      <w:r w:rsidR="007F6276">
        <w:rPr>
          <w:rFonts w:asciiTheme="minorEastAsia" w:hAnsiTheme="minorEastAsia" w:hint="eastAsia"/>
          <w:szCs w:val="21"/>
        </w:rPr>
        <w:t>すると「</w:t>
      </w:r>
      <w:r>
        <w:rPr>
          <w:rFonts w:asciiTheme="minorEastAsia" w:hAnsiTheme="minorEastAsia" w:hint="eastAsia"/>
          <w:szCs w:val="21"/>
        </w:rPr>
        <w:t>行為依存</w:t>
      </w:r>
      <w:r w:rsidR="007F6276">
        <w:rPr>
          <w:rFonts w:asciiTheme="minorEastAsia" w:hAnsiTheme="minorEastAsia" w:hint="eastAsia"/>
          <w:szCs w:val="21"/>
        </w:rPr>
        <w:t>」</w:t>
      </w:r>
      <w:r>
        <w:rPr>
          <w:rFonts w:asciiTheme="minorEastAsia" w:hAnsiTheme="minorEastAsia" w:hint="eastAsia"/>
          <w:szCs w:val="21"/>
        </w:rPr>
        <w:t>に分類される。一定の行為や状態が病気かどうかは健康概念により異なる。</w:t>
      </w:r>
    </w:p>
    <w:p w:rsidR="00745564" w:rsidRPr="00745564" w:rsidRDefault="00745564" w:rsidP="00667B93">
      <w:pPr>
        <w:ind w:left="212" w:hangingChars="100" w:hanging="212"/>
        <w:rPr>
          <w:rFonts w:asciiTheme="minorEastAsia" w:hAnsiTheme="minorEastAsia"/>
          <w:szCs w:val="21"/>
        </w:rPr>
      </w:pPr>
      <w:r>
        <w:rPr>
          <w:rFonts w:asciiTheme="minorEastAsia" w:hAnsiTheme="minorEastAsia" w:hint="eastAsia"/>
          <w:szCs w:val="21"/>
        </w:rPr>
        <w:t xml:space="preserve">　　人の行為や習慣、クセを依存という評価で広くとらえると、現代人は過大な行為依存</w:t>
      </w:r>
      <w:r w:rsidR="008B6BD9">
        <w:rPr>
          <w:rFonts w:asciiTheme="minorEastAsia" w:hAnsiTheme="minorEastAsia" w:hint="eastAsia"/>
          <w:szCs w:val="21"/>
        </w:rPr>
        <w:t>者で</w:t>
      </w:r>
      <w:r>
        <w:rPr>
          <w:rFonts w:asciiTheme="minorEastAsia" w:hAnsiTheme="minorEastAsia" w:hint="eastAsia"/>
          <w:szCs w:val="21"/>
        </w:rPr>
        <w:t>ある。今では誰もがいう</w:t>
      </w:r>
      <w:r w:rsidR="007F6276">
        <w:rPr>
          <w:rFonts w:asciiTheme="minorEastAsia" w:hAnsiTheme="minorEastAsia" w:hint="eastAsia"/>
          <w:szCs w:val="21"/>
        </w:rPr>
        <w:t>「</w:t>
      </w:r>
      <w:r>
        <w:rPr>
          <w:rFonts w:asciiTheme="minorEastAsia" w:hAnsiTheme="minorEastAsia" w:hint="eastAsia"/>
          <w:szCs w:val="21"/>
        </w:rPr>
        <w:t>スマホ依存</w:t>
      </w:r>
      <w:r w:rsidR="007F6276">
        <w:rPr>
          <w:rFonts w:asciiTheme="minorEastAsia" w:hAnsiTheme="minorEastAsia" w:hint="eastAsia"/>
          <w:szCs w:val="21"/>
        </w:rPr>
        <w:t>」</w:t>
      </w:r>
      <w:r>
        <w:rPr>
          <w:rFonts w:asciiTheme="minorEastAsia" w:hAnsiTheme="minorEastAsia" w:hint="eastAsia"/>
          <w:szCs w:val="21"/>
        </w:rPr>
        <w:t>も戦後（1945年以降）70年の歴史の</w:t>
      </w:r>
      <w:r w:rsidR="008B6BD9">
        <w:rPr>
          <w:rFonts w:asciiTheme="minorEastAsia" w:hAnsiTheme="minorEastAsia" w:hint="eastAsia"/>
          <w:szCs w:val="21"/>
        </w:rPr>
        <w:t>産物</w:t>
      </w:r>
      <w:r>
        <w:rPr>
          <w:rFonts w:asciiTheme="minorEastAsia" w:hAnsiTheme="minorEastAsia" w:hint="eastAsia"/>
          <w:szCs w:val="21"/>
        </w:rPr>
        <w:t>である。酒やタバコ、公認博奕には長い歴史があるが、この70年の中で新しい品が生まれてそれ以前とは格段に異なる習慣化が生まれている。すなわち、戦後の大衆商品化、消費者社会で生み出されたモノと</w:t>
      </w:r>
      <w:r w:rsidR="008B6BD9">
        <w:rPr>
          <w:rFonts w:asciiTheme="minorEastAsia" w:hAnsiTheme="minorEastAsia" w:hint="eastAsia"/>
          <w:szCs w:val="21"/>
        </w:rPr>
        <w:t>行動。これは巧みな</w:t>
      </w:r>
      <w:r>
        <w:rPr>
          <w:rFonts w:asciiTheme="minorEastAsia" w:hAnsiTheme="minorEastAsia" w:hint="eastAsia"/>
          <w:szCs w:val="21"/>
        </w:rPr>
        <w:t>宣伝の下で不必要（それは人の評価にもよるが）な程多用されているものが生まれた。</w:t>
      </w:r>
    </w:p>
    <w:p w:rsidR="008B6BD9" w:rsidRDefault="00745564" w:rsidP="00667B93">
      <w:pPr>
        <w:ind w:left="212" w:hangingChars="100" w:hanging="212"/>
        <w:rPr>
          <w:rFonts w:asciiTheme="minorEastAsia" w:hAnsiTheme="minorEastAsia"/>
          <w:szCs w:val="21"/>
        </w:rPr>
      </w:pPr>
      <w:r>
        <w:rPr>
          <w:rFonts w:asciiTheme="minorEastAsia" w:hAnsiTheme="minorEastAsia" w:hint="eastAsia"/>
          <w:szCs w:val="21"/>
        </w:rPr>
        <w:t xml:space="preserve">　　薬物では、戦後一時のヒロポン、今も続く違法な覚醒剤、そしてドラッグ。アルコールでは缶</w:t>
      </w:r>
      <w:r w:rsidR="008B6BD9">
        <w:rPr>
          <w:rFonts w:asciiTheme="minorEastAsia" w:hAnsiTheme="minorEastAsia" w:hint="eastAsia"/>
          <w:szCs w:val="21"/>
        </w:rPr>
        <w:t>やペットボトル</w:t>
      </w:r>
      <w:r>
        <w:rPr>
          <w:rFonts w:asciiTheme="minorEastAsia" w:hAnsiTheme="minorEastAsia" w:hint="eastAsia"/>
          <w:szCs w:val="21"/>
        </w:rPr>
        <w:t>入りの酒、パック酒などいつでも何処でも安く（易く）入手して呑めるものになった</w:t>
      </w:r>
      <w:r w:rsidR="00D82DDA">
        <w:rPr>
          <w:rFonts w:asciiTheme="minorEastAsia" w:hAnsiTheme="minorEastAsia" w:hint="eastAsia"/>
          <w:szCs w:val="21"/>
        </w:rPr>
        <w:t>。</w:t>
      </w:r>
    </w:p>
    <w:p w:rsidR="00745564" w:rsidRDefault="00D82DDA" w:rsidP="008B6BD9">
      <w:pPr>
        <w:ind w:leftChars="100" w:left="212" w:firstLineChars="100" w:firstLine="212"/>
        <w:rPr>
          <w:rFonts w:asciiTheme="minorEastAsia" w:hAnsiTheme="minorEastAsia"/>
          <w:szCs w:val="21"/>
        </w:rPr>
      </w:pPr>
      <w:r>
        <w:rPr>
          <w:rFonts w:asciiTheme="minorEastAsia" w:hAnsiTheme="minorEastAsia" w:hint="eastAsia"/>
          <w:szCs w:val="21"/>
        </w:rPr>
        <w:t>これらのクセ</w:t>
      </w:r>
      <w:r w:rsidR="008B6BD9">
        <w:rPr>
          <w:rFonts w:asciiTheme="minorEastAsia" w:hAnsiTheme="minorEastAsia" w:hint="eastAsia"/>
          <w:szCs w:val="21"/>
        </w:rPr>
        <w:t>や行為</w:t>
      </w:r>
      <w:r>
        <w:rPr>
          <w:rFonts w:asciiTheme="minorEastAsia" w:hAnsiTheme="minorEastAsia" w:hint="eastAsia"/>
          <w:szCs w:val="21"/>
        </w:rPr>
        <w:t>は違法薬物を除きＴ･Ｐ･Ｏ（時、機会、場所）で利用が問題とされる。それを外れた利用は「病い」と見なされる。真に依存症とまでいうのは「やめられない」状況となっているレベルをいう。</w:t>
      </w:r>
    </w:p>
    <w:p w:rsidR="00D82DDA" w:rsidRDefault="00D82DDA" w:rsidP="00667B93">
      <w:pPr>
        <w:ind w:left="212" w:hangingChars="100" w:hanging="212"/>
        <w:rPr>
          <w:rFonts w:asciiTheme="minorEastAsia" w:hAnsiTheme="minorEastAsia"/>
          <w:szCs w:val="21"/>
        </w:rPr>
      </w:pPr>
      <w:r>
        <w:rPr>
          <w:rFonts w:asciiTheme="minorEastAsia" w:hAnsiTheme="minorEastAsia" w:hint="eastAsia"/>
          <w:szCs w:val="21"/>
        </w:rPr>
        <w:t xml:space="preserve">　　行為依存には過食、拒食、睡眠異常（これから発する薬物依存も）や性欲、その他欲望の「制御できない行為」</w:t>
      </w:r>
      <w:r w:rsidR="008B6BD9">
        <w:rPr>
          <w:rFonts w:asciiTheme="minorEastAsia" w:hAnsiTheme="minorEastAsia" w:hint="eastAsia"/>
          <w:szCs w:val="21"/>
        </w:rPr>
        <w:t>もある</w:t>
      </w:r>
      <w:r>
        <w:rPr>
          <w:rFonts w:asciiTheme="minorEastAsia" w:hAnsiTheme="minorEastAsia" w:hint="eastAsia"/>
          <w:szCs w:val="21"/>
        </w:rPr>
        <w:t>といわれている。買い物依存や万引き依存（クレプトマニア）もある。そしてギャンブルを止められない異常を行為異常というのだ。</w:t>
      </w:r>
    </w:p>
    <w:p w:rsidR="00D82DDA" w:rsidRDefault="00D82DDA" w:rsidP="00CA59E4">
      <w:pPr>
        <w:rPr>
          <w:rFonts w:asciiTheme="minorEastAsia" w:hAnsiTheme="minorEastAsia"/>
          <w:szCs w:val="21"/>
        </w:rPr>
      </w:pPr>
      <w:r>
        <w:rPr>
          <w:rFonts w:asciiTheme="minorEastAsia" w:hAnsiTheme="minorEastAsia" w:hint="eastAsia"/>
          <w:szCs w:val="21"/>
        </w:rPr>
        <w:t>○　私たちの生活を冷静に考えると、必要以上に行為依存しているものが次々と生まれている。</w:t>
      </w:r>
    </w:p>
    <w:p w:rsidR="00D82DDA" w:rsidRDefault="00D82DDA" w:rsidP="00667B93">
      <w:pPr>
        <w:ind w:left="212" w:hangingChars="100" w:hanging="212"/>
        <w:rPr>
          <w:rFonts w:asciiTheme="minorEastAsia" w:hAnsiTheme="minorEastAsia"/>
          <w:szCs w:val="21"/>
        </w:rPr>
      </w:pPr>
      <w:r>
        <w:rPr>
          <w:rFonts w:asciiTheme="minorEastAsia" w:hAnsiTheme="minorEastAsia" w:hint="eastAsia"/>
          <w:szCs w:val="21"/>
        </w:rPr>
        <w:t xml:space="preserve">　　大きなものでは車、自動車だろう。大金持ちでなくともローン払いで購入できる方法は、自動車利用をクセにし、乗用車（マイカー）を買わせて車依存にした。鉄道や飛行機の利用も技術・社会システムの発達で国民的利用が習慣化しているというが、自動車は公共交通機関利用が可能で且つ速く快適でも</w:t>
      </w:r>
      <w:r w:rsidR="00FA46BF">
        <w:rPr>
          <w:rFonts w:asciiTheme="minorEastAsia" w:hAnsiTheme="minorEastAsia" w:hint="eastAsia"/>
          <w:szCs w:val="21"/>
        </w:rPr>
        <w:t>、</w:t>
      </w:r>
      <w:r>
        <w:rPr>
          <w:rFonts w:asciiTheme="minorEastAsia" w:hAnsiTheme="minorEastAsia" w:hint="eastAsia"/>
          <w:szCs w:val="21"/>
        </w:rPr>
        <w:t>時間をかけて混雑し</w:t>
      </w:r>
      <w:r w:rsidR="008B6BD9">
        <w:rPr>
          <w:rFonts w:asciiTheme="minorEastAsia" w:hAnsiTheme="minorEastAsia" w:hint="eastAsia"/>
          <w:szCs w:val="21"/>
        </w:rPr>
        <w:t>ても</w:t>
      </w:r>
      <w:r>
        <w:rPr>
          <w:rFonts w:asciiTheme="minorEastAsia" w:hAnsiTheme="minorEastAsia" w:hint="eastAsia"/>
          <w:szCs w:val="21"/>
        </w:rPr>
        <w:t>マイカーを利用させる</w:t>
      </w:r>
      <w:r w:rsidR="008B6BD9">
        <w:rPr>
          <w:rFonts w:asciiTheme="minorEastAsia" w:hAnsiTheme="minorEastAsia" w:hint="eastAsia"/>
          <w:szCs w:val="21"/>
        </w:rPr>
        <w:t>「</w:t>
      </w:r>
      <w:r>
        <w:rPr>
          <w:rFonts w:asciiTheme="minorEastAsia" w:hAnsiTheme="minorEastAsia" w:hint="eastAsia"/>
          <w:szCs w:val="21"/>
        </w:rPr>
        <w:t>車依存」</w:t>
      </w:r>
      <w:r w:rsidR="007F6276">
        <w:rPr>
          <w:rFonts w:asciiTheme="minorEastAsia" w:hAnsiTheme="minorEastAsia" w:hint="eastAsia"/>
          <w:szCs w:val="21"/>
        </w:rPr>
        <w:t>は強い</w:t>
      </w:r>
      <w:r>
        <w:rPr>
          <w:rFonts w:asciiTheme="minorEastAsia" w:hAnsiTheme="minorEastAsia" w:hint="eastAsia"/>
          <w:szCs w:val="21"/>
        </w:rPr>
        <w:t>といえる。</w:t>
      </w:r>
    </w:p>
    <w:p w:rsidR="00FA46BF" w:rsidRDefault="00FA46BF" w:rsidP="00667B93">
      <w:pPr>
        <w:ind w:left="212" w:hangingChars="100" w:hanging="212"/>
        <w:rPr>
          <w:rFonts w:asciiTheme="minorEastAsia" w:hAnsiTheme="minorEastAsia"/>
          <w:szCs w:val="21"/>
        </w:rPr>
      </w:pPr>
      <w:r>
        <w:rPr>
          <w:rFonts w:asciiTheme="minorEastAsia" w:hAnsiTheme="minorEastAsia" w:hint="eastAsia"/>
          <w:szCs w:val="21"/>
        </w:rPr>
        <w:t xml:space="preserve">　　人を長時間虜にする点でいえば、テレビは依存者を大量に生んだ。テレビはベストセラー出版物とは異なり、大衆を熱狂的に釘づけにした。それは力道山のプロレス中継</w:t>
      </w:r>
      <w:r w:rsidR="007F6276">
        <w:rPr>
          <w:rFonts w:asciiTheme="minorEastAsia" w:hAnsiTheme="minorEastAsia" w:hint="eastAsia"/>
          <w:szCs w:val="21"/>
        </w:rPr>
        <w:t>時</w:t>
      </w:r>
      <w:r>
        <w:rPr>
          <w:rFonts w:asciiTheme="minorEastAsia" w:hAnsiTheme="minorEastAsia" w:hint="eastAsia"/>
          <w:szCs w:val="21"/>
        </w:rPr>
        <w:t>だけではない。1960年代から一家に1台というテレビは、</w:t>
      </w:r>
      <w:r w:rsidR="007F6276">
        <w:rPr>
          <w:rFonts w:asciiTheme="minorEastAsia" w:hAnsiTheme="minorEastAsia" w:hint="eastAsia"/>
          <w:szCs w:val="21"/>
        </w:rPr>
        <w:t>全てのスポーツ映像で</w:t>
      </w:r>
      <w:r>
        <w:rPr>
          <w:rFonts w:asciiTheme="minorEastAsia" w:hAnsiTheme="minorEastAsia" w:hint="eastAsia"/>
          <w:szCs w:val="21"/>
        </w:rPr>
        <w:t>一家中をテレビの虜にした。</w:t>
      </w:r>
    </w:p>
    <w:p w:rsidR="00FA46BF" w:rsidRDefault="00FA46BF" w:rsidP="00667B93">
      <w:pPr>
        <w:ind w:left="212" w:hangingChars="100" w:hanging="212"/>
        <w:rPr>
          <w:rFonts w:asciiTheme="minorEastAsia" w:hAnsiTheme="minorEastAsia"/>
          <w:szCs w:val="21"/>
        </w:rPr>
      </w:pPr>
      <w:r>
        <w:rPr>
          <w:rFonts w:asciiTheme="minorEastAsia" w:hAnsiTheme="minorEastAsia" w:hint="eastAsia"/>
          <w:szCs w:val="21"/>
        </w:rPr>
        <w:t xml:space="preserve">　　実はこのテレビによる中毒症状から「反テレビ」や「テレビ依存症」という言葉も生まれた。テレビ依存症は「テレビ中毒」で子どもを害するものとして有名になったが、今やケータイ、スマホ、インターネット依存がより問題とされている。確かに、電車の中で10人に8人はスマホを使い、運転中のスマホから「歩きスマホ」による交通事故が多発している。</w:t>
      </w:r>
    </w:p>
    <w:p w:rsidR="00FA46BF" w:rsidRDefault="00FA46BF" w:rsidP="00667B93">
      <w:pPr>
        <w:ind w:left="212" w:hangingChars="100" w:hanging="212"/>
        <w:rPr>
          <w:rFonts w:asciiTheme="minorEastAsia" w:hAnsiTheme="minorEastAsia"/>
          <w:szCs w:val="21"/>
        </w:rPr>
      </w:pPr>
      <w:r>
        <w:rPr>
          <w:rFonts w:asciiTheme="minorEastAsia" w:hAnsiTheme="minorEastAsia" w:hint="eastAsia"/>
          <w:szCs w:val="21"/>
        </w:rPr>
        <w:t xml:space="preserve">　　まさに現代は</w:t>
      </w:r>
      <w:r w:rsidR="008B6BD9">
        <w:rPr>
          <w:rFonts w:asciiTheme="minorEastAsia" w:hAnsiTheme="minorEastAsia" w:hint="eastAsia"/>
          <w:szCs w:val="21"/>
        </w:rPr>
        <w:t>良くも悪くもインターネット依存・</w:t>
      </w:r>
      <w:r>
        <w:rPr>
          <w:rFonts w:asciiTheme="minorEastAsia" w:hAnsiTheme="minorEastAsia" w:hint="eastAsia"/>
          <w:szCs w:val="21"/>
        </w:rPr>
        <w:t>スマホ依存の時代で</w:t>
      </w:r>
      <w:r w:rsidR="007F6276">
        <w:rPr>
          <w:rFonts w:asciiTheme="minorEastAsia" w:hAnsiTheme="minorEastAsia" w:hint="eastAsia"/>
          <w:szCs w:val="21"/>
        </w:rPr>
        <w:t>あり</w:t>
      </w:r>
      <w:r>
        <w:rPr>
          <w:rFonts w:asciiTheme="minorEastAsia" w:hAnsiTheme="minorEastAsia" w:hint="eastAsia"/>
          <w:szCs w:val="21"/>
        </w:rPr>
        <w:t>、それが</w:t>
      </w:r>
      <w:r w:rsidR="008B6BD9">
        <w:rPr>
          <w:rFonts w:asciiTheme="minorEastAsia" w:hAnsiTheme="minorEastAsia" w:hint="eastAsia"/>
          <w:szCs w:val="21"/>
        </w:rPr>
        <w:t>「</w:t>
      </w:r>
      <w:r>
        <w:rPr>
          <w:rFonts w:asciiTheme="minorEastAsia" w:hAnsiTheme="minorEastAsia" w:hint="eastAsia"/>
          <w:szCs w:val="21"/>
        </w:rPr>
        <w:t>行為依存</w:t>
      </w:r>
      <w:r w:rsidR="008B6BD9">
        <w:rPr>
          <w:rFonts w:asciiTheme="minorEastAsia" w:hAnsiTheme="minorEastAsia" w:hint="eastAsia"/>
          <w:szCs w:val="21"/>
        </w:rPr>
        <w:t>」</w:t>
      </w:r>
      <w:r>
        <w:rPr>
          <w:rFonts w:asciiTheme="minorEastAsia" w:hAnsiTheme="minorEastAsia" w:hint="eastAsia"/>
          <w:szCs w:val="21"/>
        </w:rPr>
        <w:t>の代表といえよう。</w:t>
      </w:r>
    </w:p>
    <w:p w:rsidR="00F70536" w:rsidRDefault="00F70536" w:rsidP="00F70536">
      <w:pPr>
        <w:rPr>
          <w:rFonts w:asciiTheme="minorEastAsia" w:hAnsiTheme="minorEastAsia"/>
          <w:szCs w:val="21"/>
        </w:rPr>
      </w:pPr>
    </w:p>
    <w:p w:rsidR="00811AD3" w:rsidRPr="00F70536" w:rsidRDefault="00F70536" w:rsidP="00667B93">
      <w:pPr>
        <w:ind w:firstLineChars="800" w:firstLine="2583"/>
        <w:rPr>
          <w:rFonts w:asciiTheme="majorEastAsia" w:eastAsiaTheme="majorEastAsia" w:hAnsiTheme="majorEastAsia"/>
          <w:b/>
          <w:sz w:val="32"/>
          <w:szCs w:val="21"/>
          <w:u w:val="single"/>
        </w:rPr>
      </w:pPr>
      <w:r>
        <w:rPr>
          <w:rFonts w:asciiTheme="majorEastAsia" w:eastAsiaTheme="majorEastAsia" w:hAnsiTheme="majorEastAsia" w:hint="eastAsia"/>
          <w:b/>
          <w:sz w:val="32"/>
          <w:szCs w:val="21"/>
          <w:u w:val="single"/>
        </w:rPr>
        <w:t xml:space="preserve">　カジノ</w:t>
      </w:r>
      <w:r w:rsidR="00811AD3" w:rsidRPr="00F70536">
        <w:rPr>
          <w:rFonts w:asciiTheme="majorEastAsia" w:eastAsiaTheme="majorEastAsia" w:hAnsiTheme="majorEastAsia" w:hint="eastAsia"/>
          <w:b/>
          <w:sz w:val="32"/>
          <w:szCs w:val="21"/>
          <w:u w:val="single"/>
        </w:rPr>
        <w:t>入場規制のあり方</w:t>
      </w:r>
      <w:r>
        <w:rPr>
          <w:rFonts w:asciiTheme="majorEastAsia" w:eastAsiaTheme="majorEastAsia" w:hAnsiTheme="majorEastAsia" w:hint="eastAsia"/>
          <w:b/>
          <w:sz w:val="32"/>
          <w:szCs w:val="21"/>
          <w:u w:val="single"/>
        </w:rPr>
        <w:t xml:space="preserve">　</w:t>
      </w:r>
    </w:p>
    <w:p w:rsidR="00811AD3" w:rsidRPr="00F70536" w:rsidRDefault="00811AD3" w:rsidP="00667B93">
      <w:pPr>
        <w:ind w:left="212" w:hangingChars="100" w:hanging="212"/>
        <w:rPr>
          <w:rFonts w:asciiTheme="majorEastAsia" w:eastAsiaTheme="majorEastAsia" w:hAnsiTheme="majorEastAsia"/>
          <w:szCs w:val="21"/>
        </w:rPr>
      </w:pPr>
      <w:r w:rsidRPr="00F70536">
        <w:rPr>
          <w:rFonts w:asciiTheme="majorEastAsia" w:eastAsiaTheme="majorEastAsia" w:hAnsiTheme="majorEastAsia" w:hint="eastAsia"/>
          <w:szCs w:val="21"/>
        </w:rPr>
        <w:t>１．カジノにおける</w:t>
      </w:r>
      <w:r w:rsidR="00F10F03" w:rsidRPr="00F70536">
        <w:rPr>
          <w:rFonts w:asciiTheme="majorEastAsia" w:eastAsiaTheme="majorEastAsia" w:hAnsiTheme="majorEastAsia" w:hint="eastAsia"/>
          <w:szCs w:val="21"/>
        </w:rPr>
        <w:t>国内人の入場料の差別性</w:t>
      </w:r>
    </w:p>
    <w:p w:rsidR="00F10F03" w:rsidRDefault="00F10F03" w:rsidP="00667B93">
      <w:pPr>
        <w:ind w:left="212" w:hangingChars="100" w:hanging="212"/>
        <w:rPr>
          <w:rFonts w:asciiTheme="minorEastAsia" w:hAnsiTheme="minorEastAsia"/>
          <w:szCs w:val="21"/>
        </w:rPr>
      </w:pPr>
      <w:r>
        <w:rPr>
          <w:rFonts w:asciiTheme="minorEastAsia" w:hAnsiTheme="minorEastAsia" w:hint="eastAsia"/>
          <w:szCs w:val="21"/>
        </w:rPr>
        <w:t xml:space="preserve">　　</w:t>
      </w:r>
      <w:r w:rsidR="007F6276">
        <w:rPr>
          <w:rFonts w:asciiTheme="minorEastAsia" w:hAnsiTheme="minorEastAsia" w:hint="eastAsia"/>
          <w:szCs w:val="21"/>
        </w:rPr>
        <w:t>カジノ議連などは、</w:t>
      </w:r>
      <w:r>
        <w:rPr>
          <w:rFonts w:asciiTheme="minorEastAsia" w:hAnsiTheme="minorEastAsia" w:hint="eastAsia"/>
          <w:szCs w:val="21"/>
        </w:rPr>
        <w:t>カジノでは国内人から入場料をとることで「のめり込み」対応がとれる</w:t>
      </w:r>
      <w:r w:rsidR="007F6276">
        <w:rPr>
          <w:rFonts w:asciiTheme="minorEastAsia" w:hAnsiTheme="minorEastAsia" w:hint="eastAsia"/>
          <w:szCs w:val="21"/>
        </w:rPr>
        <w:t>という</w:t>
      </w:r>
      <w:r>
        <w:rPr>
          <w:rFonts w:asciiTheme="minorEastAsia" w:hAnsiTheme="minorEastAsia" w:hint="eastAsia"/>
          <w:szCs w:val="21"/>
        </w:rPr>
        <w:t>（但し、マカオのように内外国人ともフリーな国もある）。それは自国民がギャンブル依存になって破局したりする弊害の予防</w:t>
      </w:r>
      <w:r w:rsidR="007F6276">
        <w:rPr>
          <w:rFonts w:asciiTheme="minorEastAsia" w:hAnsiTheme="minorEastAsia" w:hint="eastAsia"/>
          <w:szCs w:val="21"/>
        </w:rPr>
        <w:t>になるの</w:t>
      </w:r>
      <w:r>
        <w:rPr>
          <w:rFonts w:asciiTheme="minorEastAsia" w:hAnsiTheme="minorEastAsia" w:hint="eastAsia"/>
          <w:szCs w:val="21"/>
        </w:rPr>
        <w:t>だという。しかし、何十万円以上も賭けるカジノでは1000～2000円程度の入場料では賭ける者への抑止にはならない。</w:t>
      </w:r>
      <w:r w:rsidR="007F6276">
        <w:rPr>
          <w:rFonts w:asciiTheme="minorEastAsia" w:hAnsiTheme="minorEastAsia" w:hint="eastAsia"/>
          <w:szCs w:val="21"/>
        </w:rPr>
        <w:t>もちろん、高い入場料をとればそのコストを取り戻そうとするだろう。</w:t>
      </w:r>
      <w:r>
        <w:rPr>
          <w:rFonts w:asciiTheme="minorEastAsia" w:hAnsiTheme="minorEastAsia" w:hint="eastAsia"/>
          <w:szCs w:val="21"/>
        </w:rPr>
        <w:t>カジノはフリーパスでも入場して賭ければカジノ側が</w:t>
      </w:r>
      <w:r w:rsidR="008B6BD9">
        <w:rPr>
          <w:rFonts w:asciiTheme="minorEastAsia" w:hAnsiTheme="minorEastAsia" w:hint="eastAsia"/>
          <w:szCs w:val="21"/>
        </w:rPr>
        <w:t>一定</w:t>
      </w:r>
      <w:r>
        <w:rPr>
          <w:rFonts w:asciiTheme="minorEastAsia" w:hAnsiTheme="minorEastAsia" w:hint="eastAsia"/>
          <w:szCs w:val="21"/>
        </w:rPr>
        <w:t>収益を得ることが確実であるから、外国人からは入場料を全くとらない。</w:t>
      </w:r>
      <w:r w:rsidR="007F6276">
        <w:rPr>
          <w:rFonts w:asciiTheme="minorEastAsia" w:hAnsiTheme="minorEastAsia" w:hint="eastAsia"/>
          <w:szCs w:val="21"/>
        </w:rPr>
        <w:t>外国人は遊んで貰い帰ってもらう、収奪の対象としか考えない。</w:t>
      </w:r>
    </w:p>
    <w:p w:rsidR="00F10F03" w:rsidRDefault="00F10F03" w:rsidP="00667B93">
      <w:pPr>
        <w:ind w:left="212" w:hangingChars="100" w:hanging="212"/>
        <w:rPr>
          <w:rFonts w:asciiTheme="minorEastAsia" w:hAnsiTheme="minorEastAsia"/>
          <w:szCs w:val="21"/>
        </w:rPr>
      </w:pPr>
      <w:r>
        <w:rPr>
          <w:rFonts w:asciiTheme="minorEastAsia" w:hAnsiTheme="minorEastAsia" w:hint="eastAsia"/>
          <w:szCs w:val="21"/>
        </w:rPr>
        <w:t xml:space="preserve">　　この点、ギャンブル依存症対策のために入場料を国内人からとるというのは、外国人ならギャンブル依存症になっても我関せずという人権平等思想に反する</w:t>
      </w:r>
      <w:r w:rsidR="008B6BD9">
        <w:rPr>
          <w:rFonts w:asciiTheme="minorEastAsia" w:hAnsiTheme="minorEastAsia" w:hint="eastAsia"/>
          <w:szCs w:val="21"/>
        </w:rPr>
        <w:t>といえる</w:t>
      </w:r>
      <w:r>
        <w:rPr>
          <w:rFonts w:asciiTheme="minorEastAsia" w:hAnsiTheme="minorEastAsia" w:hint="eastAsia"/>
          <w:szCs w:val="21"/>
        </w:rPr>
        <w:t>。（逆に、賭博する自由をいう立場からは、国内人だけ入場料を課すのは不当な差別だとなる。）</w:t>
      </w:r>
    </w:p>
    <w:p w:rsidR="00F10F03" w:rsidRDefault="00F10F03" w:rsidP="00667B93">
      <w:pPr>
        <w:ind w:left="212" w:hangingChars="100" w:hanging="212"/>
        <w:rPr>
          <w:rFonts w:asciiTheme="minorEastAsia" w:hAnsiTheme="minorEastAsia"/>
          <w:szCs w:val="21"/>
        </w:rPr>
      </w:pPr>
      <w:r>
        <w:rPr>
          <w:rFonts w:asciiTheme="minorEastAsia" w:hAnsiTheme="minorEastAsia" w:hint="eastAsia"/>
          <w:szCs w:val="21"/>
        </w:rPr>
        <w:t xml:space="preserve">　　外国人観光客からなら「ボッタクルカジノ」が公認されるというのは浅ましい観光政策である。</w:t>
      </w:r>
    </w:p>
    <w:p w:rsidR="00F10F03" w:rsidRDefault="00F10F03" w:rsidP="00667B93">
      <w:pPr>
        <w:ind w:left="212" w:hangingChars="100" w:hanging="212"/>
        <w:rPr>
          <w:rFonts w:asciiTheme="minorEastAsia" w:hAnsiTheme="minorEastAsia"/>
          <w:szCs w:val="21"/>
        </w:rPr>
      </w:pPr>
    </w:p>
    <w:p w:rsidR="00F10F03" w:rsidRPr="00F70536" w:rsidRDefault="00F10F03" w:rsidP="00667B93">
      <w:pPr>
        <w:ind w:left="212" w:hangingChars="100" w:hanging="212"/>
        <w:rPr>
          <w:rFonts w:asciiTheme="majorEastAsia" w:eastAsiaTheme="majorEastAsia" w:hAnsiTheme="majorEastAsia"/>
          <w:szCs w:val="21"/>
        </w:rPr>
      </w:pPr>
      <w:r w:rsidRPr="00F70536">
        <w:rPr>
          <w:rFonts w:asciiTheme="majorEastAsia" w:eastAsiaTheme="majorEastAsia" w:hAnsiTheme="majorEastAsia" w:hint="eastAsia"/>
          <w:szCs w:val="21"/>
        </w:rPr>
        <w:t>２．カジノ入場規制と依存症対策</w:t>
      </w:r>
    </w:p>
    <w:p w:rsidR="00EB134D" w:rsidRDefault="00F10F03" w:rsidP="00667B93">
      <w:pPr>
        <w:ind w:left="212" w:hangingChars="100" w:hanging="212"/>
        <w:rPr>
          <w:rFonts w:asciiTheme="minorEastAsia" w:hAnsiTheme="minorEastAsia"/>
          <w:szCs w:val="21"/>
        </w:rPr>
      </w:pPr>
      <w:r>
        <w:rPr>
          <w:rFonts w:asciiTheme="minorEastAsia" w:hAnsiTheme="minorEastAsia" w:hint="eastAsia"/>
          <w:szCs w:val="21"/>
        </w:rPr>
        <w:t xml:space="preserve">　　</w:t>
      </w:r>
      <w:r w:rsidR="00EB134D">
        <w:rPr>
          <w:rFonts w:asciiTheme="minorEastAsia" w:hAnsiTheme="minorEastAsia" w:hint="eastAsia"/>
          <w:szCs w:val="21"/>
        </w:rPr>
        <w:t>カジノに入場料を課せば入場抑制効果がある</w:t>
      </w:r>
      <w:r w:rsidR="008B6BD9">
        <w:rPr>
          <w:rFonts w:asciiTheme="minorEastAsia" w:hAnsiTheme="minorEastAsia" w:hint="eastAsia"/>
          <w:szCs w:val="21"/>
        </w:rPr>
        <w:t>というが</w:t>
      </w:r>
      <w:r w:rsidR="00EB134D">
        <w:rPr>
          <w:rFonts w:asciiTheme="minorEastAsia" w:hAnsiTheme="minorEastAsia" w:hint="eastAsia"/>
          <w:szCs w:val="21"/>
        </w:rPr>
        <w:t>、</w:t>
      </w:r>
      <w:r w:rsidR="008B6BD9">
        <w:rPr>
          <w:rFonts w:asciiTheme="minorEastAsia" w:hAnsiTheme="minorEastAsia" w:hint="eastAsia"/>
          <w:szCs w:val="21"/>
        </w:rPr>
        <w:t>依存症の者には全く効果はない</w:t>
      </w:r>
      <w:r w:rsidR="00EB134D">
        <w:rPr>
          <w:rFonts w:asciiTheme="minorEastAsia" w:hAnsiTheme="minorEastAsia" w:hint="eastAsia"/>
          <w:szCs w:val="21"/>
        </w:rPr>
        <w:t>。シンガポールでは国民向けに入場料をとっているが</w:t>
      </w:r>
      <w:r w:rsidR="007F6276">
        <w:rPr>
          <w:rFonts w:asciiTheme="minorEastAsia" w:hAnsiTheme="minorEastAsia" w:hint="eastAsia"/>
          <w:szCs w:val="21"/>
        </w:rPr>
        <w:t>言うような</w:t>
      </w:r>
      <w:r w:rsidR="00EB134D">
        <w:rPr>
          <w:rFonts w:asciiTheme="minorEastAsia" w:hAnsiTheme="minorEastAsia" w:hint="eastAsia"/>
          <w:szCs w:val="21"/>
        </w:rPr>
        <w:t>成功</w:t>
      </w:r>
      <w:r w:rsidR="007F6276">
        <w:rPr>
          <w:rFonts w:asciiTheme="minorEastAsia" w:hAnsiTheme="minorEastAsia" w:hint="eastAsia"/>
          <w:szCs w:val="21"/>
        </w:rPr>
        <w:t>は</w:t>
      </w:r>
      <w:r w:rsidR="00EB134D">
        <w:rPr>
          <w:rFonts w:asciiTheme="minorEastAsia" w:hAnsiTheme="minorEastAsia" w:hint="eastAsia"/>
          <w:szCs w:val="21"/>
        </w:rPr>
        <w:t>していない。入場料はギャンブル依存への抑制効果を持つ</w:t>
      </w:r>
      <w:r w:rsidR="007F6276">
        <w:rPr>
          <w:rFonts w:asciiTheme="minorEastAsia" w:hAnsiTheme="minorEastAsia" w:hint="eastAsia"/>
          <w:szCs w:val="21"/>
        </w:rPr>
        <w:t>というが、</w:t>
      </w:r>
      <w:r w:rsidR="00EB134D">
        <w:rPr>
          <w:rFonts w:asciiTheme="minorEastAsia" w:hAnsiTheme="minorEastAsia" w:hint="eastAsia"/>
          <w:szCs w:val="21"/>
        </w:rPr>
        <w:t>せっかく入場料を支払って入ったのだから「取り戻さないと止められない」という認知バイアス（喪失不安バイアス）を招く。行動経済学でいう「サンクコストの呪縛」により、撤退判断を誤らせる。</w:t>
      </w:r>
    </w:p>
    <w:p w:rsidR="00EB134D" w:rsidRDefault="00EB134D" w:rsidP="00667B93">
      <w:pPr>
        <w:ind w:left="212" w:hangingChars="100" w:hanging="212"/>
        <w:rPr>
          <w:rFonts w:asciiTheme="minorEastAsia" w:hAnsiTheme="minorEastAsia"/>
          <w:szCs w:val="21"/>
        </w:rPr>
      </w:pPr>
      <w:r>
        <w:rPr>
          <w:rFonts w:asciiTheme="minorEastAsia" w:hAnsiTheme="minorEastAsia" w:hint="eastAsia"/>
          <w:szCs w:val="21"/>
        </w:rPr>
        <w:t xml:space="preserve">　　そこで、カジノに近付きにくくする方法として、韓国江原道（カンウォンランド）カジノでは月ごとの入場上限規制（1ヶ月15回）等の回数制限も採用している。しかし、それでも江原道カジノの周辺ではマイカーや貴金属等で金を貸す業者が立ち並んでいる。そして破局したり、自殺者も多く出ている。自国の大衆にカジノを開けば、</w:t>
      </w:r>
      <w:r w:rsidR="008B6BD9">
        <w:rPr>
          <w:rFonts w:asciiTheme="minorEastAsia" w:hAnsiTheme="minorEastAsia" w:hint="eastAsia"/>
          <w:szCs w:val="21"/>
        </w:rPr>
        <w:t>日本の</w:t>
      </w:r>
      <w:r>
        <w:rPr>
          <w:rFonts w:asciiTheme="minorEastAsia" w:hAnsiTheme="minorEastAsia" w:hint="eastAsia"/>
          <w:szCs w:val="21"/>
        </w:rPr>
        <w:t>パチスロや公営競技と同じように</w:t>
      </w:r>
      <w:r w:rsidR="008B6BD9">
        <w:rPr>
          <w:rFonts w:asciiTheme="minorEastAsia" w:hAnsiTheme="minorEastAsia" w:hint="eastAsia"/>
          <w:szCs w:val="21"/>
        </w:rPr>
        <w:t>、日本の庶民に</w:t>
      </w:r>
      <w:r>
        <w:rPr>
          <w:rFonts w:asciiTheme="minorEastAsia" w:hAnsiTheme="minorEastAsia" w:hint="eastAsia"/>
          <w:szCs w:val="21"/>
        </w:rPr>
        <w:t>博奕を拡げ</w:t>
      </w:r>
      <w:r w:rsidR="007F6276">
        <w:rPr>
          <w:rFonts w:asciiTheme="minorEastAsia" w:hAnsiTheme="minorEastAsia" w:hint="eastAsia"/>
          <w:szCs w:val="21"/>
        </w:rPr>
        <w:t>収奪す</w:t>
      </w:r>
      <w:r>
        <w:rPr>
          <w:rFonts w:asciiTheme="minorEastAsia" w:hAnsiTheme="minorEastAsia" w:hint="eastAsia"/>
          <w:szCs w:val="21"/>
        </w:rPr>
        <w:t>ることになる。</w:t>
      </w:r>
    </w:p>
    <w:p w:rsidR="00EB134D" w:rsidRDefault="00EB134D" w:rsidP="00667B93">
      <w:pPr>
        <w:ind w:left="212" w:hangingChars="100" w:hanging="212"/>
        <w:rPr>
          <w:rFonts w:asciiTheme="minorEastAsia" w:hAnsiTheme="minorEastAsia"/>
          <w:szCs w:val="21"/>
        </w:rPr>
      </w:pPr>
      <w:r>
        <w:rPr>
          <w:rFonts w:asciiTheme="minorEastAsia" w:hAnsiTheme="minorEastAsia" w:hint="eastAsia"/>
          <w:szCs w:val="21"/>
        </w:rPr>
        <w:t xml:space="preserve">　　賭博には止められなくする本質があり、貧しい者は「博打の果ては盗み」のことわざどおり、盗んだ金でもギャンブルに投入するし、「金持ち」も自己の資産を失う</w:t>
      </w:r>
      <w:r w:rsidR="007F6276">
        <w:rPr>
          <w:rFonts w:asciiTheme="minorEastAsia" w:hAnsiTheme="minorEastAsia" w:hint="eastAsia"/>
          <w:szCs w:val="21"/>
        </w:rPr>
        <w:t>。ギャンブルは、</w:t>
      </w:r>
      <w:r>
        <w:rPr>
          <w:rFonts w:asciiTheme="minorEastAsia" w:hAnsiTheme="minorEastAsia" w:hint="eastAsia"/>
          <w:szCs w:val="21"/>
        </w:rPr>
        <w:t>借金や横領等までして金をつぎ込み</w:t>
      </w:r>
      <w:r w:rsidR="007F6276">
        <w:rPr>
          <w:rFonts w:asciiTheme="minorEastAsia" w:hAnsiTheme="minorEastAsia" w:hint="eastAsia"/>
          <w:szCs w:val="21"/>
        </w:rPr>
        <w:t>終には</w:t>
      </w:r>
      <w:r>
        <w:rPr>
          <w:rFonts w:asciiTheme="minorEastAsia" w:hAnsiTheme="minorEastAsia" w:hint="eastAsia"/>
          <w:szCs w:val="21"/>
        </w:rPr>
        <w:t>破滅する結果</w:t>
      </w:r>
      <w:r w:rsidR="007F6276">
        <w:rPr>
          <w:rFonts w:asciiTheme="minorEastAsia" w:hAnsiTheme="minorEastAsia" w:hint="eastAsia"/>
          <w:szCs w:val="21"/>
        </w:rPr>
        <w:t>を生む</w:t>
      </w:r>
      <w:r>
        <w:rPr>
          <w:rFonts w:asciiTheme="minorEastAsia" w:hAnsiTheme="minorEastAsia" w:hint="eastAsia"/>
          <w:szCs w:val="21"/>
        </w:rPr>
        <w:t>。ラスベガスでのハマコウ氏も、マカオカジノ等での</w:t>
      </w:r>
      <w:r w:rsidR="008B6BD9">
        <w:rPr>
          <w:rFonts w:asciiTheme="minorEastAsia" w:hAnsiTheme="minorEastAsia" w:hint="eastAsia"/>
          <w:szCs w:val="21"/>
        </w:rPr>
        <w:t>イガワ</w:t>
      </w:r>
      <w:r>
        <w:rPr>
          <w:rFonts w:asciiTheme="minorEastAsia" w:hAnsiTheme="minorEastAsia" w:hint="eastAsia"/>
          <w:szCs w:val="21"/>
        </w:rPr>
        <w:t>氏も、賭博に投入した</w:t>
      </w:r>
      <w:r w:rsidR="008B6BD9">
        <w:rPr>
          <w:rFonts w:asciiTheme="minorEastAsia" w:hAnsiTheme="minorEastAsia" w:hint="eastAsia"/>
          <w:szCs w:val="21"/>
        </w:rPr>
        <w:t>金</w:t>
      </w:r>
      <w:r>
        <w:rPr>
          <w:rFonts w:asciiTheme="minorEastAsia" w:hAnsiTheme="minorEastAsia" w:hint="eastAsia"/>
          <w:szCs w:val="21"/>
        </w:rPr>
        <w:t>は</w:t>
      </w:r>
      <w:r w:rsidR="005F1C7D">
        <w:rPr>
          <w:rFonts w:asciiTheme="minorEastAsia" w:hAnsiTheme="minorEastAsia" w:hint="eastAsia"/>
          <w:szCs w:val="21"/>
        </w:rPr>
        <w:t>勤労で額に汗して得た</w:t>
      </w:r>
      <w:r w:rsidR="008B6BD9">
        <w:rPr>
          <w:rFonts w:asciiTheme="minorEastAsia" w:hAnsiTheme="minorEastAsia" w:hint="eastAsia"/>
          <w:szCs w:val="21"/>
        </w:rPr>
        <w:t>もの</w:t>
      </w:r>
      <w:r w:rsidR="005F1C7D" w:rsidRPr="008B6BD9">
        <w:rPr>
          <w:rFonts w:asciiTheme="minorEastAsia" w:hAnsiTheme="minorEastAsia" w:hint="eastAsia"/>
          <w:szCs w:val="21"/>
        </w:rPr>
        <w:t>では</w:t>
      </w:r>
      <w:r w:rsidRPr="008B6BD9">
        <w:rPr>
          <w:rFonts w:asciiTheme="minorEastAsia" w:hAnsiTheme="minorEastAsia" w:hint="eastAsia"/>
          <w:szCs w:val="21"/>
        </w:rPr>
        <w:t>なかった</w:t>
      </w:r>
      <w:r>
        <w:rPr>
          <w:rFonts w:asciiTheme="minorEastAsia" w:hAnsiTheme="minorEastAsia" w:hint="eastAsia"/>
          <w:szCs w:val="21"/>
        </w:rPr>
        <w:t>。</w:t>
      </w:r>
    </w:p>
    <w:p w:rsidR="00EB134D" w:rsidRDefault="00EB134D" w:rsidP="00667B93">
      <w:pPr>
        <w:ind w:left="212" w:hangingChars="100" w:hanging="212"/>
        <w:rPr>
          <w:rFonts w:asciiTheme="minorEastAsia" w:hAnsiTheme="minorEastAsia"/>
          <w:szCs w:val="21"/>
        </w:rPr>
      </w:pPr>
      <w:r>
        <w:rPr>
          <w:rFonts w:asciiTheme="minorEastAsia" w:hAnsiTheme="minorEastAsia" w:hint="eastAsia"/>
          <w:szCs w:val="21"/>
        </w:rPr>
        <w:t xml:space="preserve">　　入場規制でなく賭け金</w:t>
      </w:r>
      <w:r w:rsidR="008B6BD9">
        <w:rPr>
          <w:rFonts w:asciiTheme="minorEastAsia" w:hAnsiTheme="minorEastAsia" w:hint="eastAsia"/>
          <w:szCs w:val="21"/>
        </w:rPr>
        <w:t>のトータル上限の</w:t>
      </w:r>
      <w:r>
        <w:rPr>
          <w:rFonts w:asciiTheme="minorEastAsia" w:hAnsiTheme="minorEastAsia" w:hint="eastAsia"/>
          <w:szCs w:val="21"/>
        </w:rPr>
        <w:t>規制</w:t>
      </w:r>
      <w:r w:rsidR="008B6BD9">
        <w:rPr>
          <w:rFonts w:asciiTheme="minorEastAsia" w:hAnsiTheme="minorEastAsia" w:hint="eastAsia"/>
          <w:szCs w:val="21"/>
        </w:rPr>
        <w:t>が</w:t>
      </w:r>
      <w:r>
        <w:rPr>
          <w:rFonts w:asciiTheme="minorEastAsia" w:hAnsiTheme="minorEastAsia" w:hint="eastAsia"/>
          <w:szCs w:val="21"/>
        </w:rPr>
        <w:t>必要である。仮にカジノを認めるとしても、</w:t>
      </w:r>
      <w:r w:rsidR="00046084">
        <w:rPr>
          <w:rFonts w:asciiTheme="minorEastAsia" w:hAnsiTheme="minorEastAsia" w:hint="eastAsia"/>
          <w:szCs w:val="21"/>
        </w:rPr>
        <w:t>①</w:t>
      </w:r>
      <w:r w:rsidR="008B6BD9">
        <w:rPr>
          <w:rFonts w:asciiTheme="minorEastAsia" w:hAnsiTheme="minorEastAsia" w:hint="eastAsia"/>
          <w:szCs w:val="21"/>
        </w:rPr>
        <w:t>1日トータルで数万円以下、</w:t>
      </w:r>
      <w:r w:rsidR="00046084">
        <w:rPr>
          <w:rFonts w:asciiTheme="minorEastAsia" w:hAnsiTheme="minorEastAsia" w:hint="eastAsia"/>
          <w:szCs w:val="21"/>
        </w:rPr>
        <w:t>娯楽のレベルを超える賭け金の禁止、②働いて得た金、生活費の余剰の金の一部であることの資金証明（借入投入の禁止）、③賭人が健康に遊べる人という健康証明、④勝敗の結果の完全証明、⑤収入への適正課税、⑥カジノ関係資金のマネーローンダリングの防止担保が不可欠である。</w:t>
      </w:r>
    </w:p>
    <w:p w:rsidR="00046084" w:rsidRDefault="00046084" w:rsidP="00667B93">
      <w:pPr>
        <w:ind w:left="212" w:hangingChars="100" w:hanging="212"/>
        <w:jc w:val="right"/>
        <w:rPr>
          <w:rFonts w:asciiTheme="minorEastAsia" w:hAnsiTheme="minorEastAsia"/>
          <w:szCs w:val="21"/>
        </w:rPr>
      </w:pPr>
      <w:r>
        <w:rPr>
          <w:rFonts w:asciiTheme="minorEastAsia" w:hAnsiTheme="minorEastAsia" w:hint="eastAsia"/>
          <w:szCs w:val="21"/>
        </w:rPr>
        <w:t>（Ｙ）</w:t>
      </w:r>
    </w:p>
    <w:p w:rsidR="00046084" w:rsidRPr="00B36231" w:rsidRDefault="00046084" w:rsidP="00667B93">
      <w:pPr>
        <w:ind w:left="212" w:hangingChars="100" w:hanging="212"/>
        <w:rPr>
          <w:rFonts w:asciiTheme="minorEastAsia" w:hAnsiTheme="minorEastAsia"/>
          <w:szCs w:val="21"/>
        </w:rPr>
      </w:pPr>
    </w:p>
    <w:p w:rsidR="00745564" w:rsidRPr="00F70536" w:rsidRDefault="00F70536" w:rsidP="00667B93">
      <w:pPr>
        <w:ind w:firstLineChars="400" w:firstLine="1292"/>
        <w:rPr>
          <w:rFonts w:asciiTheme="majorEastAsia" w:eastAsiaTheme="majorEastAsia" w:hAnsiTheme="majorEastAsia"/>
          <w:b/>
          <w:sz w:val="32"/>
          <w:szCs w:val="21"/>
          <w:u w:val="single"/>
        </w:rPr>
      </w:pPr>
      <w:r w:rsidRPr="00F70536">
        <w:rPr>
          <w:rFonts w:asciiTheme="majorEastAsia" w:eastAsiaTheme="majorEastAsia" w:hAnsiTheme="majorEastAsia" w:hint="eastAsia"/>
          <w:b/>
          <w:sz w:val="32"/>
          <w:szCs w:val="21"/>
          <w:u w:val="single"/>
        </w:rPr>
        <w:t xml:space="preserve">　マ</w:t>
      </w:r>
      <w:r w:rsidR="00046084" w:rsidRPr="00F70536">
        <w:rPr>
          <w:rFonts w:asciiTheme="majorEastAsia" w:eastAsiaTheme="majorEastAsia" w:hAnsiTheme="majorEastAsia" w:hint="eastAsia"/>
          <w:b/>
          <w:sz w:val="32"/>
          <w:szCs w:val="21"/>
          <w:u w:val="single"/>
        </w:rPr>
        <w:t>ネロン（マネーローンダリング）の手法</w:t>
      </w:r>
      <w:r w:rsidRPr="00F70536">
        <w:rPr>
          <w:rFonts w:asciiTheme="majorEastAsia" w:eastAsiaTheme="majorEastAsia" w:hAnsiTheme="majorEastAsia" w:hint="eastAsia"/>
          <w:b/>
          <w:sz w:val="32"/>
          <w:szCs w:val="21"/>
          <w:u w:val="single"/>
        </w:rPr>
        <w:t xml:space="preserve">　</w:t>
      </w:r>
    </w:p>
    <w:p w:rsidR="00046084" w:rsidRDefault="00046084" w:rsidP="00CA59E4">
      <w:pPr>
        <w:rPr>
          <w:rFonts w:asciiTheme="minorEastAsia" w:hAnsiTheme="minorEastAsia"/>
          <w:szCs w:val="21"/>
        </w:rPr>
      </w:pPr>
      <w:r>
        <w:rPr>
          <w:rFonts w:asciiTheme="minorEastAsia" w:hAnsiTheme="minorEastAsia" w:hint="eastAsia"/>
          <w:szCs w:val="21"/>
        </w:rPr>
        <w:t xml:space="preserve">　</w:t>
      </w:r>
      <w:r w:rsidR="00D34FE8">
        <w:rPr>
          <w:rFonts w:asciiTheme="minorEastAsia" w:hAnsiTheme="minorEastAsia" w:hint="eastAsia"/>
          <w:szCs w:val="21"/>
        </w:rPr>
        <w:t>マネロンは</w:t>
      </w:r>
      <w:r w:rsidR="00D34FE8" w:rsidRPr="00F70536">
        <w:rPr>
          <w:rFonts w:asciiTheme="majorEastAsia" w:eastAsiaTheme="majorEastAsia" w:hAnsiTheme="majorEastAsia" w:hint="eastAsia"/>
          <w:szCs w:val="21"/>
        </w:rPr>
        <w:t>資金洗浄</w:t>
      </w:r>
      <w:r w:rsidR="00D34FE8">
        <w:rPr>
          <w:rFonts w:asciiTheme="minorEastAsia" w:hAnsiTheme="minorEastAsia" w:hint="eastAsia"/>
          <w:szCs w:val="21"/>
        </w:rPr>
        <w:t>というが、本来公表されては困る金（犯罪、脱税、賄賂、盗み、横領だけでなく、社会的に非難されるリベート、隠れ所得、ヤミ資金の提供…）をカジノ等に使って「正常」な金にしたり、その出処を隠し、逆に説明できるようにすることである。</w:t>
      </w:r>
      <w:r w:rsidR="005F1C7D">
        <w:rPr>
          <w:rFonts w:asciiTheme="minorEastAsia" w:hAnsiTheme="minorEastAsia" w:hint="eastAsia"/>
          <w:szCs w:val="21"/>
        </w:rPr>
        <w:t>では、どうするか。</w:t>
      </w:r>
    </w:p>
    <w:p w:rsidR="00D34FE8" w:rsidRDefault="00D34FE8" w:rsidP="005F1C7D">
      <w:pPr>
        <w:ind w:left="635" w:hangingChars="300" w:hanging="635"/>
        <w:rPr>
          <w:rFonts w:asciiTheme="minorEastAsia" w:hAnsiTheme="minorEastAsia"/>
          <w:szCs w:val="21"/>
        </w:rPr>
      </w:pPr>
      <w:r>
        <w:rPr>
          <w:rFonts w:asciiTheme="minorEastAsia" w:hAnsiTheme="minorEastAsia" w:hint="eastAsia"/>
          <w:szCs w:val="21"/>
        </w:rPr>
        <w:t>（１）カジノ</w:t>
      </w:r>
      <w:r w:rsidR="005F1C7D">
        <w:rPr>
          <w:rFonts w:asciiTheme="minorEastAsia" w:hAnsiTheme="minorEastAsia" w:hint="eastAsia"/>
          <w:szCs w:val="21"/>
        </w:rPr>
        <w:t>では</w:t>
      </w:r>
      <w:r>
        <w:rPr>
          <w:rFonts w:asciiTheme="minorEastAsia" w:hAnsiTheme="minorEastAsia" w:hint="eastAsia"/>
          <w:szCs w:val="21"/>
        </w:rPr>
        <w:t>賭けの資金の出処は問わない。金は</w:t>
      </w:r>
      <w:r w:rsidR="00E97B8D">
        <w:rPr>
          <w:rFonts w:asciiTheme="minorEastAsia" w:hAnsiTheme="minorEastAsia" w:hint="eastAsia"/>
          <w:szCs w:val="21"/>
        </w:rPr>
        <w:t>一度カジノ</w:t>
      </w:r>
      <w:r>
        <w:rPr>
          <w:rFonts w:asciiTheme="minorEastAsia" w:hAnsiTheme="minorEastAsia" w:hint="eastAsia"/>
          <w:szCs w:val="21"/>
        </w:rPr>
        <w:t>チップにし、チップは金にして戻す。</w:t>
      </w:r>
    </w:p>
    <w:p w:rsidR="00D34FE8" w:rsidRDefault="00D34FE8" w:rsidP="00CA59E4">
      <w:pPr>
        <w:rPr>
          <w:rFonts w:asciiTheme="minorEastAsia" w:hAnsiTheme="minorEastAsia"/>
          <w:szCs w:val="21"/>
        </w:rPr>
      </w:pPr>
      <w:r>
        <w:rPr>
          <w:rFonts w:asciiTheme="minorEastAsia" w:hAnsiTheme="minorEastAsia" w:hint="eastAsia"/>
          <w:szCs w:val="21"/>
        </w:rPr>
        <w:t>（２）持ち込んだ金を客同士として勝負に負けて</w:t>
      </w:r>
      <w:r w:rsidR="005F1C7D">
        <w:rPr>
          <w:rFonts w:asciiTheme="minorEastAsia" w:hAnsiTheme="minorEastAsia" w:hint="eastAsia"/>
          <w:szCs w:val="21"/>
        </w:rPr>
        <w:t>堂々と</w:t>
      </w:r>
      <w:r>
        <w:rPr>
          <w:rFonts w:asciiTheme="minorEastAsia" w:hAnsiTheme="minorEastAsia" w:hint="eastAsia"/>
          <w:szCs w:val="21"/>
        </w:rPr>
        <w:t>渡す方法をとれる。</w:t>
      </w:r>
    </w:p>
    <w:p w:rsidR="00D34FE8" w:rsidRDefault="00D34FE8" w:rsidP="00667B93">
      <w:pPr>
        <w:ind w:left="635" w:hangingChars="300" w:hanging="635"/>
        <w:rPr>
          <w:rFonts w:asciiTheme="minorEastAsia" w:hAnsiTheme="minorEastAsia"/>
          <w:szCs w:val="21"/>
        </w:rPr>
      </w:pPr>
      <w:r>
        <w:rPr>
          <w:rFonts w:asciiTheme="minorEastAsia" w:hAnsiTheme="minorEastAsia" w:hint="eastAsia"/>
          <w:szCs w:val="21"/>
        </w:rPr>
        <w:t>（３）チップをカジノ中に他者に渡してもその贈与は捕捉できない。（完全なカメラ記録、チップ交換時の人物特定、脱税も捕捉するようなカジノには客は来ない。）</w:t>
      </w:r>
    </w:p>
    <w:p w:rsidR="00D34FE8" w:rsidRDefault="00D34FE8" w:rsidP="00CA59E4">
      <w:pPr>
        <w:rPr>
          <w:rFonts w:asciiTheme="minorEastAsia" w:hAnsiTheme="minorEastAsia"/>
          <w:szCs w:val="21"/>
        </w:rPr>
      </w:pPr>
      <w:r>
        <w:rPr>
          <w:rFonts w:asciiTheme="minorEastAsia" w:hAnsiTheme="minorEastAsia" w:hint="eastAsia"/>
          <w:szCs w:val="21"/>
        </w:rPr>
        <w:t>（４）ＶＩＰカジノではジャンケット（仲介者）を使ったマネロンもできる。</w:t>
      </w:r>
    </w:p>
    <w:p w:rsidR="00D34FE8" w:rsidRDefault="00D34FE8" w:rsidP="00CA59E4">
      <w:pPr>
        <w:rPr>
          <w:rFonts w:asciiTheme="minorEastAsia" w:hAnsiTheme="minorEastAsia"/>
          <w:szCs w:val="21"/>
        </w:rPr>
      </w:pPr>
      <w:r>
        <w:rPr>
          <w:rFonts w:asciiTheme="minorEastAsia" w:hAnsiTheme="minorEastAsia" w:hint="eastAsia"/>
          <w:szCs w:val="21"/>
        </w:rPr>
        <w:t xml:space="preserve">　以上のように、カジノによるマネロンは大がかりだが、そもそもギャンブルの金はその出入りが個別具体的に把握できていないから、大金を投入</w:t>
      </w:r>
      <w:r w:rsidR="00E97B8D">
        <w:rPr>
          <w:rFonts w:asciiTheme="minorEastAsia" w:hAnsiTheme="minorEastAsia" w:hint="eastAsia"/>
          <w:szCs w:val="21"/>
        </w:rPr>
        <w:t>すれば額は少なく</w:t>
      </w:r>
      <w:r>
        <w:rPr>
          <w:rFonts w:asciiTheme="minorEastAsia" w:hAnsiTheme="minorEastAsia" w:hint="eastAsia"/>
          <w:szCs w:val="21"/>
        </w:rPr>
        <w:t>なってもマネロンはできる。</w:t>
      </w:r>
      <w:r w:rsidR="00F70536">
        <w:rPr>
          <w:rFonts w:asciiTheme="minorEastAsia" w:hAnsiTheme="minorEastAsia" w:hint="eastAsia"/>
          <w:szCs w:val="21"/>
        </w:rPr>
        <w:t>日本のギャンブルも多かれ少なかれ全て脱税（一時所得の無申告）やマネロンの場となっている。</w:t>
      </w:r>
    </w:p>
    <w:p w:rsidR="00F70536" w:rsidRDefault="005F1C7D" w:rsidP="00CA59E4">
      <w:pPr>
        <w:rPr>
          <w:rFonts w:asciiTheme="minorEastAsia" w:hAnsiTheme="minorEastAsia"/>
          <w:szCs w:val="21"/>
        </w:rPr>
      </w:pPr>
      <w:r>
        <w:rPr>
          <w:rFonts w:asciiTheme="minorEastAsia" w:hAnsiTheme="minorEastAsia" w:hint="eastAsia"/>
          <w:szCs w:val="21"/>
        </w:rPr>
        <w:t xml:space="preserve">　これまでマネロンは賭博経営者とそこに巣くう</w:t>
      </w:r>
      <w:r w:rsidR="00F70536">
        <w:rPr>
          <w:rFonts w:asciiTheme="minorEastAsia" w:hAnsiTheme="minorEastAsia" w:hint="eastAsia"/>
          <w:szCs w:val="21"/>
        </w:rPr>
        <w:t>暴力団マフィアの把握</w:t>
      </w:r>
      <w:r>
        <w:rPr>
          <w:rFonts w:asciiTheme="minorEastAsia" w:hAnsiTheme="minorEastAsia" w:hint="eastAsia"/>
          <w:szCs w:val="21"/>
        </w:rPr>
        <w:t>がいわれてきたが、</w:t>
      </w:r>
      <w:r w:rsidR="00F70536">
        <w:rPr>
          <w:rFonts w:asciiTheme="minorEastAsia" w:hAnsiTheme="minorEastAsia" w:hint="eastAsia"/>
          <w:szCs w:val="21"/>
        </w:rPr>
        <w:t>賭博同士、賭客のマネロンには全く無関心であった。脱税は業者を官営とし、勝者への償金から源泉を徹底して制度化することでかなり対策をとれるがそれもしない。</w:t>
      </w:r>
      <w:r>
        <w:rPr>
          <w:rFonts w:asciiTheme="minorEastAsia" w:hAnsiTheme="minorEastAsia" w:hint="eastAsia"/>
          <w:szCs w:val="21"/>
        </w:rPr>
        <w:t>民間</w:t>
      </w:r>
      <w:r w:rsidR="00F70536">
        <w:rPr>
          <w:rFonts w:asciiTheme="minorEastAsia" w:hAnsiTheme="minorEastAsia" w:hint="eastAsia"/>
          <w:szCs w:val="21"/>
        </w:rPr>
        <w:t>公認ギャンブルはマネロンの「常習の場」である。　　　　　　　　　　　　　　　　　　　　　　　　　　　　　　　　　　　　　　　（Ｎ）</w:t>
      </w:r>
    </w:p>
    <w:p w:rsidR="00F70536" w:rsidRDefault="00F70536" w:rsidP="00CA59E4">
      <w:pPr>
        <w:rPr>
          <w:rFonts w:asciiTheme="minorEastAsia" w:hAnsiTheme="minorEastAsia"/>
          <w:szCs w:val="21"/>
        </w:rPr>
      </w:pPr>
    </w:p>
    <w:p w:rsidR="00F70536" w:rsidRPr="00F974FE" w:rsidRDefault="00F974FE" w:rsidP="00667B93">
      <w:pPr>
        <w:ind w:firstLineChars="1150" w:firstLine="3699"/>
        <w:rPr>
          <w:rFonts w:asciiTheme="majorEastAsia" w:eastAsiaTheme="majorEastAsia" w:hAnsiTheme="majorEastAsia"/>
          <w:sz w:val="32"/>
          <w:szCs w:val="32"/>
          <w:u w:val="single"/>
        </w:rPr>
      </w:pPr>
      <w:r w:rsidRPr="00F974FE">
        <w:rPr>
          <w:rFonts w:asciiTheme="majorEastAsia" w:eastAsiaTheme="majorEastAsia" w:hAnsiTheme="majorEastAsia" w:hint="eastAsia"/>
          <w:sz w:val="32"/>
          <w:szCs w:val="32"/>
          <w:u w:val="single"/>
        </w:rPr>
        <w:t xml:space="preserve">　</w:t>
      </w:r>
      <w:r w:rsidR="00E97B8D">
        <w:rPr>
          <w:rFonts w:asciiTheme="majorEastAsia" w:eastAsiaTheme="majorEastAsia" w:hAnsiTheme="majorEastAsia" w:hint="eastAsia"/>
          <w:sz w:val="32"/>
          <w:szCs w:val="32"/>
          <w:u w:val="single"/>
        </w:rPr>
        <w:t>「</w:t>
      </w:r>
      <w:r w:rsidRPr="00F974FE">
        <w:rPr>
          <w:rFonts w:asciiTheme="majorEastAsia" w:eastAsiaTheme="majorEastAsia" w:hAnsiTheme="majorEastAsia" w:hint="eastAsia"/>
          <w:sz w:val="32"/>
          <w:szCs w:val="32"/>
          <w:u w:val="single"/>
        </w:rPr>
        <w:t>詐欺</w:t>
      </w:r>
      <w:r w:rsidR="00F70536" w:rsidRPr="00F974FE">
        <w:rPr>
          <w:rFonts w:asciiTheme="majorEastAsia" w:eastAsiaTheme="majorEastAsia" w:hAnsiTheme="majorEastAsia" w:hint="eastAsia"/>
          <w:sz w:val="32"/>
          <w:szCs w:val="32"/>
          <w:u w:val="single"/>
        </w:rPr>
        <w:t>賭博</w:t>
      </w:r>
      <w:r w:rsidR="00E97B8D">
        <w:rPr>
          <w:rFonts w:asciiTheme="majorEastAsia" w:eastAsiaTheme="majorEastAsia" w:hAnsiTheme="majorEastAsia" w:hint="eastAsia"/>
          <w:sz w:val="32"/>
          <w:szCs w:val="32"/>
          <w:u w:val="single"/>
        </w:rPr>
        <w:t>」</w:t>
      </w:r>
      <w:r w:rsidRPr="00F974FE">
        <w:rPr>
          <w:rFonts w:asciiTheme="majorEastAsia" w:eastAsiaTheme="majorEastAsia" w:hAnsiTheme="majorEastAsia" w:hint="eastAsia"/>
          <w:sz w:val="32"/>
          <w:szCs w:val="32"/>
          <w:u w:val="single"/>
        </w:rPr>
        <w:t xml:space="preserve">　</w:t>
      </w:r>
    </w:p>
    <w:p w:rsidR="00F70536" w:rsidRDefault="00F70536" w:rsidP="00CA59E4">
      <w:pPr>
        <w:rPr>
          <w:rFonts w:asciiTheme="minorEastAsia" w:hAnsiTheme="minorEastAsia"/>
          <w:szCs w:val="21"/>
        </w:rPr>
      </w:pPr>
      <w:r>
        <w:rPr>
          <w:rFonts w:asciiTheme="minorEastAsia" w:hAnsiTheme="minorEastAsia" w:hint="eastAsia"/>
          <w:szCs w:val="21"/>
        </w:rPr>
        <w:t xml:space="preserve">　賭博を開帳する者は大小の差こそあれ、</w:t>
      </w:r>
      <w:r w:rsidR="005F1C7D">
        <w:rPr>
          <w:rFonts w:asciiTheme="minorEastAsia" w:hAnsiTheme="minorEastAsia" w:hint="eastAsia"/>
          <w:szCs w:val="21"/>
        </w:rPr>
        <w:t>確実なルールの下で</w:t>
      </w:r>
      <w:r w:rsidR="004214D8">
        <w:rPr>
          <w:rFonts w:asciiTheme="minorEastAsia" w:hAnsiTheme="minorEastAsia" w:hint="eastAsia"/>
          <w:szCs w:val="21"/>
        </w:rPr>
        <w:t>賭博の下で賭客から金をうまく取り上げる</w:t>
      </w:r>
      <w:r w:rsidR="00E97B8D">
        <w:rPr>
          <w:rFonts w:asciiTheme="minorEastAsia" w:hAnsiTheme="minorEastAsia" w:hint="eastAsia"/>
          <w:szCs w:val="21"/>
        </w:rPr>
        <w:t>。</w:t>
      </w:r>
      <w:r w:rsidR="004214D8">
        <w:rPr>
          <w:rFonts w:asciiTheme="minorEastAsia" w:hAnsiTheme="minorEastAsia" w:hint="eastAsia"/>
          <w:szCs w:val="21"/>
        </w:rPr>
        <w:t>宝くじ、スポーツ振興くじ、そして公営競技も全て“胴元”たる主催者、発売者が確実に利益を上げる点で</w:t>
      </w:r>
      <w:r w:rsidR="00E97B8D">
        <w:rPr>
          <w:rFonts w:asciiTheme="minorEastAsia" w:hAnsiTheme="minorEastAsia" w:hint="eastAsia"/>
          <w:szCs w:val="21"/>
        </w:rPr>
        <w:t>は</w:t>
      </w:r>
      <w:r w:rsidR="005F1C7D">
        <w:rPr>
          <w:rFonts w:asciiTheme="minorEastAsia" w:hAnsiTheme="minorEastAsia" w:hint="eastAsia"/>
          <w:szCs w:val="21"/>
        </w:rPr>
        <w:t>「</w:t>
      </w:r>
      <w:r w:rsidR="004214D8">
        <w:rPr>
          <w:rFonts w:asciiTheme="minorEastAsia" w:hAnsiTheme="minorEastAsia" w:hint="eastAsia"/>
          <w:szCs w:val="21"/>
        </w:rPr>
        <w:t>詐欺</w:t>
      </w:r>
      <w:r w:rsidR="005F1C7D">
        <w:rPr>
          <w:rFonts w:asciiTheme="minorEastAsia" w:hAnsiTheme="minorEastAsia" w:hint="eastAsia"/>
          <w:szCs w:val="21"/>
        </w:rPr>
        <w:t>」</w:t>
      </w:r>
      <w:r w:rsidR="004214D8">
        <w:rPr>
          <w:rFonts w:asciiTheme="minorEastAsia" w:hAnsiTheme="minorEastAsia" w:hint="eastAsia"/>
          <w:szCs w:val="21"/>
        </w:rPr>
        <w:t>といえる。パチンコやスロットも100％以上の出玉、出コインはなく、換金過程で</w:t>
      </w:r>
      <w:r w:rsidR="00E97B8D">
        <w:rPr>
          <w:rFonts w:asciiTheme="minorEastAsia" w:hAnsiTheme="minorEastAsia" w:hint="eastAsia"/>
          <w:szCs w:val="21"/>
        </w:rPr>
        <w:t>も</w:t>
      </w:r>
      <w:r w:rsidR="004214D8">
        <w:rPr>
          <w:rFonts w:asciiTheme="minorEastAsia" w:hAnsiTheme="minorEastAsia" w:hint="eastAsia"/>
          <w:szCs w:val="21"/>
        </w:rPr>
        <w:t>確実に客から収奪する。（</w:t>
      </w:r>
      <w:r w:rsidR="005F1C7D">
        <w:rPr>
          <w:rFonts w:asciiTheme="minorEastAsia" w:hAnsiTheme="minorEastAsia" w:hint="eastAsia"/>
          <w:szCs w:val="21"/>
        </w:rPr>
        <w:t>もちろん</w:t>
      </w:r>
      <w:r w:rsidR="004214D8">
        <w:rPr>
          <w:rFonts w:asciiTheme="minorEastAsia" w:hAnsiTheme="minorEastAsia" w:hint="eastAsia"/>
          <w:szCs w:val="21"/>
        </w:rPr>
        <w:t>釘調整やコンピューター等の出玉調整は</w:t>
      </w:r>
      <w:r w:rsidR="00E97B8D">
        <w:rPr>
          <w:rFonts w:asciiTheme="minorEastAsia" w:hAnsiTheme="minorEastAsia" w:hint="eastAsia"/>
          <w:szCs w:val="21"/>
        </w:rPr>
        <w:t>狭義の</w:t>
      </w:r>
      <w:r w:rsidR="004214D8">
        <w:rPr>
          <w:rFonts w:asciiTheme="minorEastAsia" w:hAnsiTheme="minorEastAsia" w:hint="eastAsia"/>
          <w:szCs w:val="21"/>
        </w:rPr>
        <w:t>「詐欺」の技術・手法である。）</w:t>
      </w:r>
    </w:p>
    <w:p w:rsidR="004214D8" w:rsidRDefault="004214D8" w:rsidP="00CA59E4">
      <w:pPr>
        <w:rPr>
          <w:rFonts w:asciiTheme="minorEastAsia" w:hAnsiTheme="minorEastAsia"/>
          <w:szCs w:val="21"/>
        </w:rPr>
      </w:pPr>
      <w:r>
        <w:rPr>
          <w:rFonts w:asciiTheme="minorEastAsia" w:hAnsiTheme="minorEastAsia" w:hint="eastAsia"/>
          <w:szCs w:val="21"/>
        </w:rPr>
        <w:t xml:space="preserve">　しかし、このような「詐欺」を司法当局は詐欺罪で検挙しない。検挙は違法な賭博の検挙に際してのものか、公認賭博に対するノミ行為として行っている。純粋に不正イカサマの手段で賭博にみせて騙し取るのが司法</w:t>
      </w:r>
      <w:r w:rsidR="005F1C7D">
        <w:rPr>
          <w:rFonts w:asciiTheme="minorEastAsia" w:hAnsiTheme="minorEastAsia" w:hint="eastAsia"/>
          <w:szCs w:val="21"/>
        </w:rPr>
        <w:t>当局</w:t>
      </w:r>
      <w:r>
        <w:rPr>
          <w:rFonts w:asciiTheme="minorEastAsia" w:hAnsiTheme="minorEastAsia" w:hint="eastAsia"/>
          <w:szCs w:val="21"/>
        </w:rPr>
        <w:t>のいう詐欺賭博である。</w:t>
      </w:r>
    </w:p>
    <w:p w:rsidR="004214D8" w:rsidRDefault="004214D8" w:rsidP="00CA59E4">
      <w:pPr>
        <w:rPr>
          <w:rFonts w:asciiTheme="minorEastAsia" w:hAnsiTheme="minorEastAsia"/>
          <w:szCs w:val="21"/>
        </w:rPr>
      </w:pPr>
      <w:r>
        <w:rPr>
          <w:rFonts w:asciiTheme="minorEastAsia" w:hAnsiTheme="minorEastAsia" w:hint="eastAsia"/>
          <w:szCs w:val="21"/>
        </w:rPr>
        <w:t xml:space="preserve">　</w:t>
      </w:r>
      <w:r w:rsidR="00E97B8D">
        <w:rPr>
          <w:rFonts w:asciiTheme="minorEastAsia" w:hAnsiTheme="minorEastAsia" w:hint="eastAsia"/>
          <w:szCs w:val="21"/>
        </w:rPr>
        <w:t>ヤクザ映画にある</w:t>
      </w:r>
      <w:r>
        <w:rPr>
          <w:rFonts w:asciiTheme="minorEastAsia" w:hAnsiTheme="minorEastAsia" w:hint="eastAsia"/>
          <w:szCs w:val="21"/>
        </w:rPr>
        <w:t>賭博のサイコロの床に白床を敷き、壷の中のサイコロを床下の子分に針で目を変えさせるとか、花札では客の背や壁に鏡を置くものがある。サイコロや壷に細工をするものではサイコロの中に重りを入れたり壷に綱（糸）を引いたもの、花札では札の細工や印を付けておくものがある。複数のサイコロや札を使うものもある。このような詐欺賭博は賭博罪、富くじ発行罪ともなるが、詐欺罪にもなる。</w:t>
      </w:r>
    </w:p>
    <w:p w:rsidR="004214D8" w:rsidRDefault="004214D8" w:rsidP="00CA59E4">
      <w:pPr>
        <w:rPr>
          <w:rFonts w:asciiTheme="minorEastAsia" w:hAnsiTheme="minorEastAsia"/>
          <w:szCs w:val="21"/>
        </w:rPr>
      </w:pPr>
    </w:p>
    <w:p w:rsidR="00B36231" w:rsidRPr="004214D8" w:rsidRDefault="00B36231" w:rsidP="00CA59E4">
      <w:pPr>
        <w:rPr>
          <w:rFonts w:asciiTheme="minorEastAsia" w:hAnsiTheme="minorEastAsia"/>
          <w:szCs w:val="21"/>
        </w:rPr>
      </w:pPr>
    </w:p>
    <w:p w:rsidR="00F70536" w:rsidRPr="002E2BE7" w:rsidRDefault="00F974FE" w:rsidP="002E2BE7">
      <w:pPr>
        <w:jc w:val="center"/>
        <w:rPr>
          <w:rFonts w:asciiTheme="majorEastAsia" w:eastAsiaTheme="majorEastAsia" w:hAnsiTheme="majorEastAsia"/>
          <w:sz w:val="32"/>
          <w:szCs w:val="32"/>
          <w:u w:val="single"/>
        </w:rPr>
      </w:pPr>
      <w:r w:rsidRPr="002E2BE7">
        <w:rPr>
          <w:rFonts w:asciiTheme="majorEastAsia" w:eastAsiaTheme="majorEastAsia" w:hAnsiTheme="majorEastAsia" w:hint="eastAsia"/>
          <w:sz w:val="32"/>
          <w:szCs w:val="32"/>
          <w:u w:val="single"/>
        </w:rPr>
        <w:t>ギャンブル依存症は</w:t>
      </w:r>
      <w:r w:rsidR="00E97B8D">
        <w:rPr>
          <w:rFonts w:asciiTheme="majorEastAsia" w:eastAsiaTheme="majorEastAsia" w:hAnsiTheme="majorEastAsia" w:hint="eastAsia"/>
          <w:sz w:val="32"/>
          <w:szCs w:val="32"/>
          <w:u w:val="single"/>
        </w:rPr>
        <w:t>脳の病い！　メーカー</w:t>
      </w:r>
      <w:r w:rsidRPr="002E2BE7">
        <w:rPr>
          <w:rFonts w:asciiTheme="majorEastAsia" w:eastAsiaTheme="majorEastAsia" w:hAnsiTheme="majorEastAsia" w:hint="eastAsia"/>
          <w:sz w:val="32"/>
          <w:szCs w:val="32"/>
          <w:u w:val="single"/>
        </w:rPr>
        <w:t>主役はパチスロ</w:t>
      </w:r>
    </w:p>
    <w:p w:rsidR="00F974FE" w:rsidRDefault="00F974FE" w:rsidP="00CA59E4">
      <w:pPr>
        <w:rPr>
          <w:rFonts w:asciiTheme="minorEastAsia" w:hAnsiTheme="minorEastAsia"/>
          <w:szCs w:val="21"/>
        </w:rPr>
      </w:pPr>
      <w:r>
        <w:rPr>
          <w:rFonts w:asciiTheme="minorEastAsia" w:hAnsiTheme="minorEastAsia" w:hint="eastAsia"/>
          <w:szCs w:val="21"/>
        </w:rPr>
        <w:t xml:space="preserve">　ギャンブル依存症は「心の病い」か「脳の病い」か。</w:t>
      </w:r>
      <w:r w:rsidR="005F1C7D">
        <w:rPr>
          <w:rFonts w:asciiTheme="minorEastAsia" w:hAnsiTheme="minorEastAsia" w:hint="eastAsia"/>
          <w:szCs w:val="21"/>
        </w:rPr>
        <w:t>森山医師</w:t>
      </w:r>
      <w:r>
        <w:rPr>
          <w:rFonts w:asciiTheme="minorEastAsia" w:hAnsiTheme="minorEastAsia" w:hint="eastAsia"/>
          <w:szCs w:val="21"/>
        </w:rPr>
        <w:t>はギャンブルの興奮で脳内のドーパミンを分泌させ、ドーパミン優位の脳について「一度たくあんになった脳は、二度と大根に戻らない」といい、自助グループで衝動的な報酬回路を抑制し続けなければいけないと警告する。ギャンブル依存は脳の変化であり、心の弱さや正確ではなく、アルコールや麻薬と同様「治療」が必要という。ちょっとしたギャンブルで再びコントロールできない状況に戻り、依存症に「完治」はないとする。そして、依存症は「否認」し「隠す」病気で、「巻き込む病気」故に治療も遅れ、被害も発生拡大していることが多いという。</w:t>
      </w:r>
    </w:p>
    <w:p w:rsidR="00F974FE" w:rsidRDefault="00F974FE" w:rsidP="00CA59E4">
      <w:pPr>
        <w:rPr>
          <w:rFonts w:asciiTheme="minorEastAsia" w:hAnsiTheme="minorEastAsia"/>
          <w:szCs w:val="21"/>
        </w:rPr>
      </w:pPr>
      <w:r>
        <w:rPr>
          <w:rFonts w:asciiTheme="minorEastAsia" w:hAnsiTheme="minorEastAsia" w:hint="eastAsia"/>
          <w:szCs w:val="21"/>
        </w:rPr>
        <w:t xml:space="preserve">　ギャンブルの安易な肯定派、カジノ推進派はこの点を軽視する。簡単な規制で抑制でき、また依存症者を容易に治療できるというが、これは無責任であ</w:t>
      </w:r>
      <w:r w:rsidR="005F1C7D">
        <w:rPr>
          <w:rFonts w:asciiTheme="minorEastAsia" w:hAnsiTheme="minorEastAsia" w:hint="eastAsia"/>
          <w:szCs w:val="21"/>
        </w:rPr>
        <w:t>る。</w:t>
      </w:r>
      <w:r w:rsidR="00E97B8D">
        <w:rPr>
          <w:rFonts w:asciiTheme="minorEastAsia" w:hAnsiTheme="minorEastAsia" w:hint="eastAsia"/>
          <w:szCs w:val="21"/>
        </w:rPr>
        <w:t>公営賭博は</w:t>
      </w:r>
      <w:r>
        <w:rPr>
          <w:rFonts w:asciiTheme="minorEastAsia" w:hAnsiTheme="minorEastAsia" w:hint="eastAsia"/>
          <w:szCs w:val="21"/>
        </w:rPr>
        <w:t>依存症</w:t>
      </w:r>
      <w:r w:rsidR="00E97B8D">
        <w:rPr>
          <w:rFonts w:asciiTheme="minorEastAsia" w:hAnsiTheme="minorEastAsia" w:hint="eastAsia"/>
          <w:szCs w:val="21"/>
        </w:rPr>
        <w:t>を</w:t>
      </w:r>
      <w:r>
        <w:rPr>
          <w:rFonts w:asciiTheme="minorEastAsia" w:hAnsiTheme="minorEastAsia" w:hint="eastAsia"/>
          <w:szCs w:val="21"/>
        </w:rPr>
        <w:t>軽視</w:t>
      </w:r>
      <w:r w:rsidR="00E97B8D">
        <w:rPr>
          <w:rFonts w:asciiTheme="minorEastAsia" w:hAnsiTheme="minorEastAsia" w:hint="eastAsia"/>
          <w:szCs w:val="21"/>
        </w:rPr>
        <w:t>し、</w:t>
      </w:r>
      <w:r>
        <w:rPr>
          <w:rFonts w:asciiTheme="minorEastAsia" w:hAnsiTheme="minorEastAsia" w:hint="eastAsia"/>
          <w:szCs w:val="21"/>
        </w:rPr>
        <w:t>病を生むシステム</w:t>
      </w:r>
      <w:r w:rsidR="00E97B8D">
        <w:rPr>
          <w:rFonts w:asciiTheme="minorEastAsia" w:hAnsiTheme="minorEastAsia" w:hint="eastAsia"/>
          <w:szCs w:val="21"/>
        </w:rPr>
        <w:t>を</w:t>
      </w:r>
      <w:r>
        <w:rPr>
          <w:rFonts w:asciiTheme="minorEastAsia" w:hAnsiTheme="minorEastAsia" w:hint="eastAsia"/>
          <w:szCs w:val="21"/>
        </w:rPr>
        <w:t>拡大</w:t>
      </w:r>
      <w:r w:rsidR="00E97B8D">
        <w:rPr>
          <w:rFonts w:asciiTheme="minorEastAsia" w:hAnsiTheme="minorEastAsia" w:hint="eastAsia"/>
          <w:szCs w:val="21"/>
        </w:rPr>
        <w:t>させ</w:t>
      </w:r>
      <w:r>
        <w:rPr>
          <w:rFonts w:asciiTheme="minorEastAsia" w:hAnsiTheme="minorEastAsia" w:hint="eastAsia"/>
          <w:szCs w:val="21"/>
        </w:rPr>
        <w:t>た</w:t>
      </w:r>
      <w:r w:rsidR="005F1C7D">
        <w:rPr>
          <w:rFonts w:asciiTheme="minorEastAsia" w:hAnsiTheme="minorEastAsia" w:hint="eastAsia"/>
          <w:szCs w:val="21"/>
        </w:rPr>
        <w:t>のである</w:t>
      </w:r>
      <w:r>
        <w:rPr>
          <w:rFonts w:asciiTheme="minorEastAsia" w:hAnsiTheme="minorEastAsia" w:hint="eastAsia"/>
          <w:szCs w:val="21"/>
        </w:rPr>
        <w:t>。</w:t>
      </w:r>
    </w:p>
    <w:p w:rsidR="002E2BE7" w:rsidRDefault="002E2BE7" w:rsidP="00CA59E4">
      <w:pPr>
        <w:rPr>
          <w:rFonts w:asciiTheme="minorEastAsia" w:hAnsiTheme="minorEastAsia"/>
          <w:szCs w:val="21"/>
        </w:rPr>
      </w:pPr>
      <w:r>
        <w:rPr>
          <w:rFonts w:asciiTheme="minorEastAsia" w:hAnsiTheme="minorEastAsia" w:hint="eastAsia"/>
          <w:szCs w:val="21"/>
        </w:rPr>
        <w:t xml:space="preserve">　500万人を超えるという病気の生産システムは非合法賭博だけでなく公認ギャンブル、さらに風営法下のパチスロ賭博が主犯である。</w:t>
      </w:r>
      <w:r w:rsidR="00E97B8D">
        <w:rPr>
          <w:rFonts w:asciiTheme="minorEastAsia" w:hAnsiTheme="minorEastAsia" w:hint="eastAsia"/>
          <w:szCs w:val="21"/>
        </w:rPr>
        <w:t>特に</w:t>
      </w:r>
      <w:r>
        <w:rPr>
          <w:rFonts w:asciiTheme="minorEastAsia" w:hAnsiTheme="minorEastAsia" w:hint="eastAsia"/>
          <w:szCs w:val="21"/>
        </w:rPr>
        <w:t>パチスロが依存症者の8</w:t>
      </w:r>
      <w:r w:rsidR="005F1C7D">
        <w:rPr>
          <w:rFonts w:asciiTheme="minorEastAsia" w:hAnsiTheme="minorEastAsia" w:hint="eastAsia"/>
          <w:szCs w:val="21"/>
        </w:rPr>
        <w:t>～9割</w:t>
      </w:r>
      <w:r>
        <w:rPr>
          <w:rFonts w:asciiTheme="minorEastAsia" w:hAnsiTheme="minorEastAsia" w:hint="eastAsia"/>
          <w:szCs w:val="21"/>
        </w:rPr>
        <w:t>を生んでいると推計される。年</w:t>
      </w:r>
      <w:r w:rsidR="00E97B8D">
        <w:rPr>
          <w:rFonts w:asciiTheme="minorEastAsia" w:hAnsiTheme="minorEastAsia" w:hint="eastAsia"/>
          <w:szCs w:val="21"/>
        </w:rPr>
        <w:t>4</w:t>
      </w:r>
      <w:r>
        <w:rPr>
          <w:rFonts w:asciiTheme="minorEastAsia" w:hAnsiTheme="minorEastAsia" w:hint="eastAsia"/>
          <w:szCs w:val="21"/>
        </w:rPr>
        <w:t>兆円もの粗利を得るパチスロは、その病いの生産者責任を全くとっていない。脱税額1位は維持しても、自らが生み出した依存者の回復費・治療費や社会に転嫁する費用（損金）は全て</w:t>
      </w:r>
      <w:r w:rsidR="00E97B8D">
        <w:rPr>
          <w:rFonts w:asciiTheme="minorEastAsia" w:hAnsiTheme="minorEastAsia" w:hint="eastAsia"/>
          <w:szCs w:val="21"/>
        </w:rPr>
        <w:t>被害者や国民に</w:t>
      </w:r>
      <w:r>
        <w:rPr>
          <w:rFonts w:asciiTheme="minorEastAsia" w:hAnsiTheme="minorEastAsia" w:hint="eastAsia"/>
          <w:szCs w:val="21"/>
        </w:rPr>
        <w:t>責任転嫁しているのである。</w:t>
      </w:r>
    </w:p>
    <w:p w:rsidR="00B84834" w:rsidRPr="00E671DE" w:rsidRDefault="00B84834" w:rsidP="00CA59E4">
      <w:pPr>
        <w:rPr>
          <w:rFonts w:asciiTheme="majorEastAsia" w:eastAsiaTheme="majorEastAsia" w:hAnsiTheme="majorEastAsia"/>
          <w:sz w:val="32"/>
          <w:szCs w:val="21"/>
          <w:bdr w:val="single" w:sz="4" w:space="0" w:color="auto"/>
        </w:rPr>
      </w:pPr>
      <w:r w:rsidRPr="00E671DE">
        <w:rPr>
          <w:rFonts w:asciiTheme="majorEastAsia" w:eastAsiaTheme="majorEastAsia" w:hAnsiTheme="majorEastAsia" w:hint="eastAsia"/>
          <w:sz w:val="32"/>
          <w:szCs w:val="21"/>
          <w:bdr w:val="single" w:sz="4" w:space="0" w:color="auto"/>
        </w:rPr>
        <w:t>ギャンブルキーワード</w:t>
      </w:r>
    </w:p>
    <w:p w:rsidR="00753E1E" w:rsidRDefault="00753E1E" w:rsidP="00CA59E4">
      <w:pPr>
        <w:rPr>
          <w:rFonts w:asciiTheme="minorEastAsia" w:hAnsiTheme="minorEastAsia"/>
          <w:szCs w:val="21"/>
        </w:rPr>
      </w:pPr>
      <w:r w:rsidRPr="00E671DE">
        <w:rPr>
          <w:rFonts w:ascii="HGP創英角ﾎﾟｯﾌﾟ体" w:eastAsia="HGP創英角ﾎﾟｯﾌﾟ体" w:hAnsi="HGP創英角ﾎﾟｯﾌﾟ体" w:hint="eastAsia"/>
          <w:sz w:val="24"/>
          <w:szCs w:val="21"/>
        </w:rPr>
        <w:t>『カジノ</w:t>
      </w:r>
      <w:r w:rsidR="00E671DE">
        <w:rPr>
          <w:rFonts w:ascii="HGP創英角ﾎﾟｯﾌﾟ体" w:eastAsia="HGP創英角ﾎﾟｯﾌﾟ体" w:hAnsi="HGP創英角ﾎﾟｯﾌﾟ体" w:hint="eastAsia"/>
          <w:sz w:val="24"/>
          <w:szCs w:val="21"/>
        </w:rPr>
        <w:t>』</w:t>
      </w:r>
      <w:r>
        <w:rPr>
          <w:rFonts w:asciiTheme="minorEastAsia" w:hAnsiTheme="minorEastAsia" w:hint="eastAsia"/>
          <w:szCs w:val="21"/>
        </w:rPr>
        <w:t xml:space="preserve">　イタリア語で</w:t>
      </w:r>
      <w:r w:rsidR="007C0DA8">
        <w:rPr>
          <w:rFonts w:asciiTheme="minorEastAsia" w:hAnsiTheme="minorEastAsia" w:hint="eastAsia"/>
          <w:szCs w:val="21"/>
        </w:rPr>
        <w:t>Casino、英語でもCasinoで元々濁らず「カシノ」というのが正しい。</w:t>
      </w:r>
      <w:r w:rsidR="007C0DA8">
        <w:rPr>
          <w:rFonts w:asciiTheme="minorEastAsia" w:hAnsiTheme="minorEastAsia"/>
          <w:szCs w:val="21"/>
        </w:rPr>
        <w:t>C</w:t>
      </w:r>
      <w:r w:rsidR="007C0DA8">
        <w:rPr>
          <w:rFonts w:asciiTheme="minorEastAsia" w:hAnsiTheme="minorEastAsia" w:hint="eastAsia"/>
          <w:szCs w:val="21"/>
        </w:rPr>
        <w:t>asa</w:t>
      </w:r>
      <w:r w:rsidR="005F1C7D">
        <w:rPr>
          <w:rFonts w:asciiTheme="minorEastAsia" w:hAnsiTheme="minorEastAsia" w:hint="eastAsia"/>
          <w:szCs w:val="21"/>
        </w:rPr>
        <w:t>の</w:t>
      </w:r>
      <w:r w:rsidR="007C0DA8">
        <w:rPr>
          <w:rFonts w:asciiTheme="minorEastAsia" w:hAnsiTheme="minorEastAsia" w:hint="eastAsia"/>
          <w:szCs w:val="21"/>
        </w:rPr>
        <w:t>家とinto（指小辞）に由来する小さな家が別荘を意味するようになり、その別荘が貴族の公認賭博場となった。スロットマシーンも発明されてモナコが有名となった。しかし、賭けそのものは大人しく、社交場・娯楽場が中心だった。</w:t>
      </w:r>
    </w:p>
    <w:p w:rsidR="007C0DA8" w:rsidRDefault="007C0DA8" w:rsidP="00CA59E4">
      <w:pPr>
        <w:rPr>
          <w:rFonts w:asciiTheme="minorEastAsia" w:hAnsiTheme="minorEastAsia"/>
          <w:szCs w:val="21"/>
        </w:rPr>
      </w:pPr>
      <w:r>
        <w:rPr>
          <w:rFonts w:asciiTheme="minorEastAsia" w:hAnsiTheme="minorEastAsia" w:hint="eastAsia"/>
          <w:szCs w:val="21"/>
        </w:rPr>
        <w:t xml:space="preserve">　このカジノがラスベガスやマカオ等で拡がり、歓楽街で賭博を中心に一般人･観光客を多く集めた場と、金持ち向けの大金賭博の場の双方を持つものとなった。金持ち（成金）はカジノ側にとって大金を落としてくれる大切な客で、</w:t>
      </w:r>
      <w:r w:rsidR="00DF60AD">
        <w:rPr>
          <w:rFonts w:asciiTheme="minorEastAsia" w:hAnsiTheme="minorEastAsia" w:hint="eastAsia"/>
          <w:szCs w:val="21"/>
        </w:rPr>
        <w:t>その専用賭場を</w:t>
      </w:r>
      <w:r>
        <w:rPr>
          <w:rFonts w:asciiTheme="minorEastAsia" w:hAnsiTheme="minorEastAsia" w:hint="eastAsia"/>
          <w:szCs w:val="21"/>
        </w:rPr>
        <w:t>ＶＩＰ（Very Important person）</w:t>
      </w:r>
      <w:r w:rsidR="00DF60AD">
        <w:rPr>
          <w:rFonts w:asciiTheme="minorEastAsia" w:hAnsiTheme="minorEastAsia" w:hint="eastAsia"/>
          <w:szCs w:val="21"/>
        </w:rPr>
        <w:t>カジノという。そこでは今はバカラというゲームが主流だ。</w:t>
      </w:r>
    </w:p>
    <w:p w:rsidR="00DF60AD" w:rsidRDefault="00DF60AD" w:rsidP="00CA59E4">
      <w:pPr>
        <w:rPr>
          <w:rFonts w:asciiTheme="minorEastAsia" w:hAnsiTheme="minorEastAsia"/>
          <w:szCs w:val="21"/>
        </w:rPr>
      </w:pPr>
      <w:r>
        <w:rPr>
          <w:rFonts w:asciiTheme="minorEastAsia" w:hAnsiTheme="minorEastAsia" w:hint="eastAsia"/>
          <w:szCs w:val="21"/>
        </w:rPr>
        <w:t xml:space="preserve">　なお、</w:t>
      </w:r>
      <w:r w:rsidR="005F1C7D">
        <w:rPr>
          <w:rFonts w:asciiTheme="minorEastAsia" w:hAnsiTheme="minorEastAsia" w:hint="eastAsia"/>
          <w:szCs w:val="21"/>
        </w:rPr>
        <w:t>カシノ</w:t>
      </w:r>
      <w:r w:rsidRPr="005F1C7D">
        <w:rPr>
          <w:rFonts w:asciiTheme="minorEastAsia" w:hAnsiTheme="minorEastAsia" w:hint="eastAsia"/>
          <w:szCs w:val="21"/>
        </w:rPr>
        <w:t>はカジノと区別されず使われる</w:t>
      </w:r>
      <w:r>
        <w:rPr>
          <w:rFonts w:asciiTheme="minorEastAsia" w:hAnsiTheme="minorEastAsia" w:hint="eastAsia"/>
          <w:szCs w:val="21"/>
        </w:rPr>
        <w:t>が、カジノとはイタリアでは娼宿を</w:t>
      </w:r>
      <w:r w:rsidR="005F1C7D">
        <w:rPr>
          <w:rFonts w:asciiTheme="minorEastAsia" w:hAnsiTheme="minorEastAsia" w:hint="eastAsia"/>
          <w:szCs w:val="21"/>
        </w:rPr>
        <w:t>も</w:t>
      </w:r>
      <w:r>
        <w:rPr>
          <w:rFonts w:asciiTheme="minorEastAsia" w:hAnsiTheme="minorEastAsia" w:hint="eastAsia"/>
          <w:szCs w:val="21"/>
        </w:rPr>
        <w:t>意味するという。もっとも男の三大嗜癖ともいえる「呑む・打つ・買う（酒・博打・買春）」は今のカジノにも横行しているので、カジノというのはあながち誤った呼び方でもない。</w:t>
      </w:r>
    </w:p>
    <w:p w:rsidR="00DF60AD" w:rsidRDefault="00DF60AD" w:rsidP="00CA59E4">
      <w:pPr>
        <w:rPr>
          <w:rFonts w:asciiTheme="minorEastAsia" w:hAnsiTheme="minorEastAsia"/>
          <w:szCs w:val="21"/>
        </w:rPr>
      </w:pPr>
    </w:p>
    <w:p w:rsidR="00DF60AD" w:rsidRDefault="00DF60AD" w:rsidP="00CA59E4">
      <w:pPr>
        <w:rPr>
          <w:rFonts w:asciiTheme="minorEastAsia" w:hAnsiTheme="minorEastAsia"/>
          <w:szCs w:val="21"/>
        </w:rPr>
      </w:pPr>
      <w:r w:rsidRPr="00E671DE">
        <w:rPr>
          <w:rFonts w:ascii="HGP創英角ﾎﾟｯﾌﾟ体" w:eastAsia="HGP創英角ﾎﾟｯﾌﾟ体" w:hAnsi="HGP創英角ﾎﾟｯﾌﾟ体" w:hint="eastAsia"/>
          <w:sz w:val="24"/>
          <w:szCs w:val="21"/>
        </w:rPr>
        <w:t>『カニバリゼーション（Cannibalization）</w:t>
      </w:r>
      <w:r w:rsidR="00E671DE">
        <w:rPr>
          <w:rFonts w:ascii="HGP創英角ﾎﾟｯﾌﾟ体" w:eastAsia="HGP創英角ﾎﾟｯﾌﾟ体" w:hAnsi="HGP創英角ﾎﾟｯﾌﾟ体" w:hint="eastAsia"/>
          <w:sz w:val="24"/>
          <w:szCs w:val="21"/>
        </w:rPr>
        <w:t>』</w:t>
      </w:r>
      <w:r>
        <w:rPr>
          <w:rFonts w:asciiTheme="minorEastAsia" w:hAnsiTheme="minorEastAsia" w:hint="eastAsia"/>
          <w:szCs w:val="21"/>
        </w:rPr>
        <w:t xml:space="preserve">　</w:t>
      </w:r>
      <w:r>
        <w:rPr>
          <w:rFonts w:asciiTheme="minorEastAsia" w:hAnsiTheme="minorEastAsia"/>
          <w:szCs w:val="21"/>
        </w:rPr>
        <w:t>C</w:t>
      </w:r>
      <w:r>
        <w:rPr>
          <w:rFonts w:asciiTheme="minorEastAsia" w:hAnsiTheme="minorEastAsia" w:hint="eastAsia"/>
          <w:szCs w:val="21"/>
        </w:rPr>
        <w:t>annibal（人食い、共食い）、</w:t>
      </w:r>
      <w:r>
        <w:rPr>
          <w:rFonts w:asciiTheme="minorEastAsia" w:hAnsiTheme="minorEastAsia"/>
          <w:szCs w:val="21"/>
        </w:rPr>
        <w:t>C</w:t>
      </w:r>
      <w:r>
        <w:rPr>
          <w:rFonts w:asciiTheme="minorEastAsia" w:hAnsiTheme="minorEastAsia" w:hint="eastAsia"/>
          <w:szCs w:val="21"/>
        </w:rPr>
        <w:t>annibalism（食人風習）の言葉に由来し、同業者から有能な人材を引き抜くことをカニバライズ（Cannibalize）という。</w:t>
      </w:r>
    </w:p>
    <w:p w:rsidR="00DF60AD" w:rsidRDefault="005F1C7D" w:rsidP="00CA59E4">
      <w:pPr>
        <w:rPr>
          <w:rFonts w:asciiTheme="minorEastAsia" w:hAnsiTheme="minorEastAsia"/>
          <w:szCs w:val="21"/>
        </w:rPr>
      </w:pPr>
      <w:r>
        <w:rPr>
          <w:rFonts w:asciiTheme="minorEastAsia" w:hAnsiTheme="minorEastAsia" w:hint="eastAsia"/>
          <w:szCs w:val="21"/>
        </w:rPr>
        <w:t xml:space="preserve">　ギャンブル</w:t>
      </w:r>
      <w:r w:rsidR="00DF60AD">
        <w:rPr>
          <w:rFonts w:asciiTheme="minorEastAsia" w:hAnsiTheme="minorEastAsia" w:hint="eastAsia"/>
          <w:szCs w:val="21"/>
        </w:rPr>
        <w:t>の世界でのカニバリゼーションは、カジノが収益を上げることは客が負けること、カジノで利益が増大する一方</w:t>
      </w:r>
      <w:r w:rsidR="00AF0062">
        <w:rPr>
          <w:rFonts w:asciiTheme="minorEastAsia" w:hAnsiTheme="minorEastAsia" w:hint="eastAsia"/>
          <w:szCs w:val="21"/>
        </w:rPr>
        <w:t>で</w:t>
      </w:r>
      <w:r w:rsidR="00DF60AD">
        <w:rPr>
          <w:rFonts w:asciiTheme="minorEastAsia" w:hAnsiTheme="minorEastAsia" w:hint="eastAsia"/>
          <w:szCs w:val="21"/>
        </w:rPr>
        <w:t>周辺経済が衰退することを意味する。</w:t>
      </w:r>
      <w:r w:rsidR="00AF0062">
        <w:rPr>
          <w:rFonts w:asciiTheme="minorEastAsia" w:hAnsiTheme="minorEastAsia" w:hint="eastAsia"/>
          <w:szCs w:val="21"/>
        </w:rPr>
        <w:t>さらに、カジノ開業で既存の</w:t>
      </w:r>
      <w:r>
        <w:rPr>
          <w:rFonts w:asciiTheme="minorEastAsia" w:hAnsiTheme="minorEastAsia" w:hint="eastAsia"/>
          <w:szCs w:val="21"/>
        </w:rPr>
        <w:t>ギャンブル</w:t>
      </w:r>
      <w:r w:rsidR="00AF0062">
        <w:rPr>
          <w:rFonts w:asciiTheme="minorEastAsia" w:hAnsiTheme="minorEastAsia" w:hint="eastAsia"/>
          <w:szCs w:val="21"/>
        </w:rPr>
        <w:t>宝くじの売上や周辺地域の消費減少も意味する。</w:t>
      </w:r>
    </w:p>
    <w:p w:rsidR="00AF0062" w:rsidRDefault="00AF0062" w:rsidP="00CA59E4">
      <w:pPr>
        <w:rPr>
          <w:rFonts w:asciiTheme="minorEastAsia" w:hAnsiTheme="minorEastAsia"/>
          <w:szCs w:val="21"/>
        </w:rPr>
      </w:pPr>
      <w:r>
        <w:rPr>
          <w:rFonts w:asciiTheme="minorEastAsia" w:hAnsiTheme="minorEastAsia" w:hint="eastAsia"/>
          <w:szCs w:val="21"/>
        </w:rPr>
        <w:t xml:space="preserve">　カジノは、①地域外からの客の獲得によるギャンブルや宿泊、飲食の消費の</w:t>
      </w:r>
      <w:r w:rsidRPr="00C50118">
        <w:rPr>
          <w:rFonts w:asciiTheme="majorEastAsia" w:eastAsiaTheme="majorEastAsia" w:hAnsiTheme="majorEastAsia" w:hint="eastAsia"/>
          <w:szCs w:val="21"/>
        </w:rPr>
        <w:t>「目的地効果」</w:t>
      </w:r>
      <w:r>
        <w:rPr>
          <w:rFonts w:asciiTheme="minorEastAsia" w:hAnsiTheme="minorEastAsia" w:hint="eastAsia"/>
          <w:szCs w:val="21"/>
        </w:rPr>
        <w:t>（デスティネーション効果　destination）、②</w:t>
      </w:r>
      <w:r w:rsidR="00C50118">
        <w:rPr>
          <w:rFonts w:asciiTheme="minorEastAsia" w:hAnsiTheme="minorEastAsia" w:hint="eastAsia"/>
          <w:szCs w:val="21"/>
        </w:rPr>
        <w:t>地域外のカジノ利用者の所得流出阻止により</w:t>
      </w:r>
      <w:r w:rsidR="00C50118" w:rsidRPr="00C50118">
        <w:rPr>
          <w:rFonts w:asciiTheme="majorEastAsia" w:eastAsiaTheme="majorEastAsia" w:hAnsiTheme="majorEastAsia" w:hint="eastAsia"/>
          <w:szCs w:val="21"/>
        </w:rPr>
        <w:t>「再獲得効果」</w:t>
      </w:r>
      <w:r w:rsidR="00C50118">
        <w:rPr>
          <w:rFonts w:asciiTheme="minorEastAsia" w:hAnsiTheme="minorEastAsia" w:hint="eastAsia"/>
          <w:szCs w:val="21"/>
        </w:rPr>
        <w:t>（リキャプチャー効果）、③地域内の住民のカジノ支出が増大し、その分地域内の他の経済活動・消費への支出が減少することによる</w:t>
      </w:r>
      <w:r w:rsidR="00C50118" w:rsidRPr="00054E57">
        <w:rPr>
          <w:rFonts w:asciiTheme="majorEastAsia" w:eastAsiaTheme="majorEastAsia" w:hAnsiTheme="majorEastAsia" w:hint="eastAsia"/>
          <w:szCs w:val="21"/>
        </w:rPr>
        <w:t>「代替効果」</w:t>
      </w:r>
      <w:r w:rsidR="00C50118">
        <w:rPr>
          <w:rFonts w:asciiTheme="minorEastAsia" w:hAnsiTheme="minorEastAsia" w:hint="eastAsia"/>
          <w:szCs w:val="21"/>
        </w:rPr>
        <w:t>（サブスティテューション効果）</w:t>
      </w:r>
      <w:r w:rsidR="005F1C7D">
        <w:rPr>
          <w:rFonts w:asciiTheme="minorEastAsia" w:hAnsiTheme="minorEastAsia" w:hint="eastAsia"/>
          <w:szCs w:val="21"/>
        </w:rPr>
        <w:t>が</w:t>
      </w:r>
      <w:r w:rsidR="00C50118">
        <w:rPr>
          <w:rFonts w:asciiTheme="minorEastAsia" w:hAnsiTheme="minorEastAsia" w:hint="eastAsia"/>
          <w:szCs w:val="21"/>
        </w:rPr>
        <w:t>あるといわれるが、このうち③の代替効果はカニバリゼーションという経済効果である。</w:t>
      </w:r>
    </w:p>
    <w:p w:rsidR="00C50118" w:rsidRDefault="00054E57" w:rsidP="00CA59E4">
      <w:pPr>
        <w:rPr>
          <w:rFonts w:asciiTheme="minorEastAsia" w:hAnsiTheme="minorEastAsia"/>
          <w:szCs w:val="21"/>
        </w:rPr>
      </w:pPr>
      <w:r>
        <w:rPr>
          <w:rFonts w:asciiTheme="minorEastAsia" w:hAnsiTheme="minorEastAsia" w:hint="eastAsia"/>
          <w:szCs w:val="21"/>
        </w:rPr>
        <w:t xml:space="preserve">　また、カジノなどギャンブルの「サービス」の生産は、カジノ関係の需要や労働力を要し、所得を生み出す実態もある経済活動ではある。しかし、ギャンブルの生産が大量の非生産活動に労働力と経済的資源を投入することで実体経済の効率を高めたり富を生産して人の生活を豊かにするより、ギャンブルに消費される時間と資源を増やし、経済全体の生産性を低める</w:t>
      </w:r>
      <w:r w:rsidR="002C278C">
        <w:rPr>
          <w:rFonts w:asciiTheme="minorEastAsia" w:hAnsiTheme="minorEastAsia" w:hint="eastAsia"/>
          <w:szCs w:val="21"/>
        </w:rPr>
        <w:t>結果となる。このような全体としての効果はカニバリゼーションともいえる。（以上は『カジノ幻想』鳥畑与一著に紹介されている。）</w:t>
      </w:r>
    </w:p>
    <w:p w:rsidR="002C278C" w:rsidRDefault="002C278C" w:rsidP="00CA59E4">
      <w:pPr>
        <w:rPr>
          <w:rFonts w:asciiTheme="minorEastAsia" w:hAnsiTheme="minorEastAsia"/>
          <w:szCs w:val="21"/>
        </w:rPr>
      </w:pPr>
      <w:r>
        <w:rPr>
          <w:rFonts w:asciiTheme="minorEastAsia" w:hAnsiTheme="minorEastAsia" w:hint="eastAsia"/>
          <w:szCs w:val="21"/>
        </w:rPr>
        <w:t xml:space="preserve">　なお、カニバリゼーションには廃物の同類の部分を使った修理、組み立てることの意味もあるがカジノ問題とは関係ない。</w:t>
      </w:r>
    </w:p>
    <w:p w:rsidR="002C278C" w:rsidRDefault="002C278C" w:rsidP="00CA59E4">
      <w:pPr>
        <w:rPr>
          <w:rFonts w:asciiTheme="minorEastAsia" w:hAnsiTheme="minorEastAsia"/>
          <w:szCs w:val="21"/>
        </w:rPr>
      </w:pPr>
    </w:p>
    <w:p w:rsidR="00B84834" w:rsidRDefault="00E671DE" w:rsidP="00CA59E4">
      <w:pPr>
        <w:rPr>
          <w:rFonts w:asciiTheme="minorEastAsia" w:hAnsiTheme="minorEastAsia"/>
          <w:szCs w:val="21"/>
        </w:rPr>
      </w:pPr>
      <w:r>
        <w:rPr>
          <w:rFonts w:ascii="HGP創英角ﾎﾟｯﾌﾟ体" w:eastAsia="HGP創英角ﾎﾟｯﾌﾟ体" w:hAnsi="HGP創英角ﾎﾟｯﾌﾟ体" w:hint="eastAsia"/>
          <w:sz w:val="24"/>
          <w:szCs w:val="21"/>
        </w:rPr>
        <w:t>『</w:t>
      </w:r>
      <w:r w:rsidR="002C278C" w:rsidRPr="00E671DE">
        <w:rPr>
          <w:rFonts w:ascii="HGP創英角ﾎﾟｯﾌﾟ体" w:eastAsia="HGP創英角ﾎﾟｯﾌﾟ体" w:hAnsi="HGP創英角ﾎﾟｯﾌﾟ体" w:hint="eastAsia"/>
          <w:sz w:val="24"/>
          <w:szCs w:val="21"/>
        </w:rPr>
        <w:t>ゼロ･サム（Zero-sum、零和）</w:t>
      </w:r>
      <w:r>
        <w:rPr>
          <w:rFonts w:ascii="HGP創英角ﾎﾟｯﾌﾟ体" w:eastAsia="HGP創英角ﾎﾟｯﾌﾟ体" w:hAnsi="HGP創英角ﾎﾟｯﾌﾟ体" w:hint="eastAsia"/>
          <w:sz w:val="24"/>
          <w:szCs w:val="21"/>
        </w:rPr>
        <w:t>』</w:t>
      </w:r>
      <w:r w:rsidR="002C278C">
        <w:rPr>
          <w:rFonts w:asciiTheme="minorEastAsia" w:hAnsiTheme="minorEastAsia" w:hint="eastAsia"/>
          <w:szCs w:val="21"/>
        </w:rPr>
        <w:t xml:space="preserve">　得失点の合計はゼロになるというゲーム理論に由来し、経済低成長で頭打ちの状況をいう。ギャンブルでは客同士の勝負がタイであり合計ゼロになるし、店（開帳者、カジノ）側と客の勝負でもタイということになる（現実には店側が必ず勝つシステムなのであるが…）。</w:t>
      </w:r>
    </w:p>
    <w:p w:rsidR="002C278C" w:rsidRDefault="002C278C" w:rsidP="00CA59E4">
      <w:pPr>
        <w:rPr>
          <w:rFonts w:asciiTheme="minorEastAsia" w:hAnsiTheme="minorEastAsia"/>
          <w:szCs w:val="21"/>
        </w:rPr>
      </w:pPr>
      <w:r>
        <w:rPr>
          <w:rFonts w:asciiTheme="minorEastAsia" w:hAnsiTheme="minorEastAsia" w:hint="eastAsia"/>
          <w:szCs w:val="21"/>
        </w:rPr>
        <w:t xml:space="preserve">　結局、客から金を奪うシステムが賭博開催や富くじ発売であり、その客を誘う手段が射倖心という訳である。</w:t>
      </w:r>
    </w:p>
    <w:p w:rsidR="002C278C" w:rsidRDefault="002C278C" w:rsidP="00CA59E4">
      <w:pPr>
        <w:rPr>
          <w:rFonts w:asciiTheme="minorEastAsia" w:hAnsiTheme="minorEastAsia"/>
          <w:szCs w:val="21"/>
        </w:rPr>
      </w:pPr>
    </w:p>
    <w:p w:rsidR="002C278C" w:rsidRPr="002C278C" w:rsidRDefault="00E671DE" w:rsidP="00CA59E4">
      <w:pPr>
        <w:rPr>
          <w:rFonts w:asciiTheme="minorEastAsia" w:hAnsiTheme="minorEastAsia"/>
          <w:szCs w:val="21"/>
        </w:rPr>
      </w:pPr>
      <w:r>
        <w:rPr>
          <w:rFonts w:ascii="HGP創英角ﾎﾟｯﾌﾟ体" w:eastAsia="HGP創英角ﾎﾟｯﾌﾟ体" w:hAnsi="HGP創英角ﾎﾟｯﾌﾟ体" w:hint="eastAsia"/>
          <w:sz w:val="24"/>
          <w:szCs w:val="21"/>
        </w:rPr>
        <w:t>『</w:t>
      </w:r>
      <w:r w:rsidR="002C278C" w:rsidRPr="00E671DE">
        <w:rPr>
          <w:rFonts w:ascii="HGP創英角ﾎﾟｯﾌﾟ体" w:eastAsia="HGP創英角ﾎﾟｯﾌﾟ体" w:hAnsi="HGP創英角ﾎﾟｯﾌﾟ体" w:hint="eastAsia"/>
          <w:sz w:val="24"/>
          <w:szCs w:val="21"/>
        </w:rPr>
        <w:t>ジャンケット（Junket）</w:t>
      </w:r>
      <w:r>
        <w:rPr>
          <w:rFonts w:ascii="HGP創英角ﾎﾟｯﾌﾟ体" w:eastAsia="HGP創英角ﾎﾟｯﾌﾟ体" w:hAnsi="HGP創英角ﾎﾟｯﾌﾟ体" w:hint="eastAsia"/>
          <w:sz w:val="24"/>
          <w:szCs w:val="21"/>
        </w:rPr>
        <w:t>』</w:t>
      </w:r>
      <w:r w:rsidR="002C278C">
        <w:rPr>
          <w:rFonts w:asciiTheme="minorEastAsia" w:hAnsiTheme="minorEastAsia" w:hint="eastAsia"/>
          <w:szCs w:val="21"/>
        </w:rPr>
        <w:t xml:space="preserve">　</w:t>
      </w:r>
      <w:r>
        <w:rPr>
          <w:rFonts w:asciiTheme="minorEastAsia" w:hAnsiTheme="minorEastAsia" w:hint="eastAsia"/>
          <w:szCs w:val="21"/>
        </w:rPr>
        <w:t>宴会、歓楽の意味から、人をごちそうに呼んだりもてなすこと、そしてカジノではカジノに誘い、仲介する人を示す。特にマカオではＶＩＰ客を仲介するだけでなく、ＶＩＰ客のお金の処理にも関係するようになっている。</w:t>
      </w:r>
    </w:p>
    <w:p w:rsidR="00E43AAC" w:rsidRDefault="00E43AAC" w:rsidP="00E43AAC">
      <w:r w:rsidRPr="00247183">
        <w:rPr>
          <w:rFonts w:asciiTheme="majorEastAsia" w:eastAsiaTheme="majorEastAsia" w:hAnsiTheme="majorEastAsia" w:hint="eastAsia"/>
          <w:sz w:val="32"/>
          <w:bdr w:val="single" w:sz="4" w:space="0" w:color="auto"/>
        </w:rPr>
        <w:t>書籍紹介</w:t>
      </w:r>
      <w:r>
        <w:rPr>
          <w:rFonts w:hint="eastAsia"/>
        </w:rPr>
        <w:t xml:space="preserve">　</w:t>
      </w:r>
    </w:p>
    <w:p w:rsidR="00C944C4" w:rsidRDefault="00E43AAC" w:rsidP="00E43AAC">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CE49C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カジノ幻想</w:t>
      </w:r>
      <w:r w:rsidR="00C944C4">
        <w:rPr>
          <w:rFonts w:asciiTheme="majorEastAsia" w:eastAsiaTheme="majorEastAsia" w:hAnsiTheme="majorEastAsia" w:hint="eastAsia"/>
          <w:sz w:val="24"/>
          <w:szCs w:val="24"/>
        </w:rPr>
        <w:t>―『日本経済が成長する』という嘘</w:t>
      </w:r>
      <w:r w:rsidRPr="00CE49CC">
        <w:rPr>
          <w:rFonts w:asciiTheme="majorEastAsia" w:eastAsiaTheme="majorEastAsia" w:hAnsiTheme="majorEastAsia" w:hint="eastAsia"/>
          <w:sz w:val="24"/>
          <w:szCs w:val="24"/>
        </w:rPr>
        <w:t>」</w:t>
      </w:r>
      <w:r w:rsidR="00C944C4">
        <w:rPr>
          <w:rFonts w:asciiTheme="majorEastAsia" w:eastAsiaTheme="majorEastAsia" w:hAnsiTheme="majorEastAsia" w:hint="eastAsia"/>
          <w:sz w:val="24"/>
          <w:szCs w:val="24"/>
        </w:rPr>
        <w:t xml:space="preserve">　鳥畑与一</w:t>
      </w:r>
    </w:p>
    <w:p w:rsidR="00E43AAC" w:rsidRPr="00CE49CC" w:rsidRDefault="00E43AAC" w:rsidP="00667B93">
      <w:pPr>
        <w:ind w:firstLineChars="1600" w:firstLine="3387"/>
        <w:rPr>
          <w:rFonts w:asciiTheme="majorEastAsia" w:eastAsiaTheme="majorEastAsia" w:hAnsiTheme="majorEastAsia"/>
          <w:sz w:val="28"/>
        </w:rPr>
      </w:pPr>
      <w:r>
        <w:rPr>
          <w:rFonts w:hint="eastAsia"/>
        </w:rPr>
        <w:t>（</w:t>
      </w:r>
      <w:r w:rsidR="00C944C4">
        <w:rPr>
          <w:rFonts w:hint="eastAsia"/>
        </w:rPr>
        <w:t>KK</w:t>
      </w:r>
      <w:r w:rsidR="00C944C4">
        <w:rPr>
          <w:rFonts w:hint="eastAsia"/>
        </w:rPr>
        <w:t>ベストセラーズ　ベスト新書</w:t>
      </w:r>
      <w:r>
        <w:rPr>
          <w:rFonts w:hint="eastAsia"/>
        </w:rPr>
        <w:t xml:space="preserve">　</w:t>
      </w:r>
      <w:r w:rsidR="00C944C4">
        <w:rPr>
          <w:rFonts w:hint="eastAsia"/>
        </w:rPr>
        <w:t>840</w:t>
      </w:r>
      <w:r>
        <w:rPr>
          <w:rFonts w:hint="eastAsia"/>
        </w:rPr>
        <w:t>円＋税</w:t>
      </w:r>
      <w:r w:rsidR="00C944C4">
        <w:rPr>
          <w:rFonts w:hint="eastAsia"/>
        </w:rPr>
        <w:t xml:space="preserve">　</w:t>
      </w:r>
      <w:r w:rsidR="00C944C4">
        <w:rPr>
          <w:rFonts w:hint="eastAsia"/>
        </w:rPr>
        <w:t>222</w:t>
      </w:r>
      <w:r w:rsidR="00C944C4">
        <w:rPr>
          <w:rFonts w:hint="eastAsia"/>
        </w:rPr>
        <w:t>頁</w:t>
      </w:r>
      <w:r>
        <w:rPr>
          <w:rFonts w:hint="eastAsia"/>
        </w:rPr>
        <w:t>）</w:t>
      </w:r>
    </w:p>
    <w:p w:rsidR="00987AA1" w:rsidRDefault="00E43AAC" w:rsidP="00667B93">
      <w:pPr>
        <w:ind w:left="212" w:hangingChars="100" w:hanging="212"/>
        <w:rPr>
          <w:rFonts w:asciiTheme="minorEastAsia" w:hAnsiTheme="minorEastAsia"/>
          <w:szCs w:val="21"/>
        </w:rPr>
      </w:pPr>
      <w:r>
        <w:rPr>
          <w:rFonts w:hint="eastAsia"/>
        </w:rPr>
        <w:t xml:space="preserve">　</w:t>
      </w:r>
      <w:r w:rsidR="00987AA1">
        <w:rPr>
          <w:rFonts w:hint="eastAsia"/>
        </w:rPr>
        <w:t xml:space="preserve">　著者の専門は国際金融論で静岡大教授。日本のカジノ（ＩＲ）導入に関して学識を生かし、</w:t>
      </w:r>
      <w:r w:rsidR="00AF376C">
        <w:rPr>
          <w:rFonts w:hint="eastAsia"/>
        </w:rPr>
        <w:t>アメリカ</w:t>
      </w:r>
      <w:r w:rsidR="00987AA1">
        <w:rPr>
          <w:rFonts w:hint="eastAsia"/>
        </w:rPr>
        <w:t>、シンガポールなど実地調査と内外の調査研究を集め、今や第一人者で</w:t>
      </w:r>
      <w:r w:rsidR="005F1C7D">
        <w:rPr>
          <w:rFonts w:hint="eastAsia"/>
        </w:rPr>
        <w:t>カジノ</w:t>
      </w:r>
      <w:r w:rsidR="00987AA1" w:rsidRPr="005F1C7D">
        <w:rPr>
          <w:rFonts w:hint="eastAsia"/>
        </w:rPr>
        <w:t>反対派の</w:t>
      </w:r>
      <w:r w:rsidR="00987AA1">
        <w:rPr>
          <w:rFonts w:hint="eastAsia"/>
        </w:rPr>
        <w:t>オピニオンリーダーである。</w:t>
      </w:r>
      <w:r w:rsidR="00987AA1">
        <w:rPr>
          <w:rFonts w:asciiTheme="minorEastAsia" w:hAnsiTheme="minorEastAsia" w:hint="eastAsia"/>
          <w:szCs w:val="21"/>
        </w:rPr>
        <w:t>カジノで日本の経済、特に地方が成長するというこれまでのドグマに対し、本書で厳しくその嘘を暴く</w:t>
      </w:r>
    </w:p>
    <w:p w:rsidR="00987AA1" w:rsidRDefault="00987AA1" w:rsidP="00667B93">
      <w:pPr>
        <w:ind w:left="212" w:hangingChars="100" w:hanging="212"/>
        <w:rPr>
          <w:rFonts w:asciiTheme="minorEastAsia" w:hAnsiTheme="minorEastAsia"/>
          <w:szCs w:val="21"/>
        </w:rPr>
      </w:pPr>
      <w:r>
        <w:rPr>
          <w:rFonts w:asciiTheme="minorEastAsia" w:hAnsiTheme="minorEastAsia" w:hint="eastAsia"/>
          <w:szCs w:val="21"/>
        </w:rPr>
        <w:t xml:space="preserve">　　①カジノ推進論には反論できる、②カジノ構想は「成長戦略」にならない、③地方を蝕むカジノ、④アメリカのカジノに未来はない、⑤アジアは「未開拓地」か、⑥ギャンブル大国・日本の患者、⑦カジノはコントロールできない　の７章からなる。</w:t>
      </w:r>
    </w:p>
    <w:p w:rsidR="00987AA1" w:rsidRDefault="00987AA1" w:rsidP="00667B93">
      <w:pPr>
        <w:ind w:left="212" w:hangingChars="100" w:hanging="212"/>
        <w:rPr>
          <w:rFonts w:asciiTheme="minorEastAsia" w:hAnsiTheme="minorEastAsia"/>
          <w:szCs w:val="21"/>
        </w:rPr>
      </w:pPr>
      <w:r>
        <w:rPr>
          <w:rFonts w:asciiTheme="minorEastAsia" w:hAnsiTheme="minorEastAsia" w:hint="eastAsia"/>
          <w:szCs w:val="21"/>
        </w:rPr>
        <w:t xml:space="preserve">　　特にカジノ経済の分析は</w:t>
      </w:r>
      <w:r w:rsidR="00AF376C">
        <w:rPr>
          <w:rFonts w:asciiTheme="minorEastAsia" w:hAnsiTheme="minorEastAsia" w:hint="eastAsia"/>
          <w:szCs w:val="21"/>
        </w:rPr>
        <w:t>アメリカ、マカオ、シンガポールの豊富なデータも入手しており、日本のギャンブル依存の被害を含めて論じ、ＩＲ導入論を見事なまでに粉砕している。</w:t>
      </w:r>
    </w:p>
    <w:p w:rsidR="00AF376C" w:rsidRDefault="00AF376C" w:rsidP="00667B93">
      <w:pPr>
        <w:ind w:left="212" w:hangingChars="100" w:hanging="212"/>
        <w:rPr>
          <w:rFonts w:asciiTheme="minorEastAsia" w:hAnsiTheme="minorEastAsia"/>
          <w:szCs w:val="21"/>
        </w:rPr>
      </w:pPr>
      <w:r>
        <w:rPr>
          <w:rFonts w:asciiTheme="minorEastAsia" w:hAnsiTheme="minorEastAsia" w:hint="eastAsia"/>
          <w:szCs w:val="21"/>
        </w:rPr>
        <w:t xml:space="preserve">　　帯封に</w:t>
      </w:r>
      <w:r w:rsidRPr="005F1C7D">
        <w:rPr>
          <w:rFonts w:asciiTheme="minorEastAsia" w:hAnsiTheme="minorEastAsia" w:hint="eastAsia"/>
          <w:szCs w:val="21"/>
        </w:rPr>
        <w:t>「日本で１億人が、年間４.８万円“負けなければ”カジノは成り立たない！」</w:t>
      </w:r>
      <w:r>
        <w:rPr>
          <w:rFonts w:asciiTheme="minorEastAsia" w:hAnsiTheme="minorEastAsia" w:hint="eastAsia"/>
          <w:szCs w:val="21"/>
        </w:rPr>
        <w:t>とある</w:t>
      </w:r>
      <w:r w:rsidR="005F1C7D">
        <w:rPr>
          <w:rFonts w:asciiTheme="minorEastAsia" w:hAnsiTheme="minorEastAsia" w:hint="eastAsia"/>
          <w:szCs w:val="21"/>
        </w:rPr>
        <w:t>。</w:t>
      </w:r>
      <w:r>
        <w:rPr>
          <w:rFonts w:asciiTheme="minorEastAsia" w:hAnsiTheme="minorEastAsia" w:hint="eastAsia"/>
          <w:szCs w:val="21"/>
        </w:rPr>
        <w:t>４.８兆円も収奪してそれがアベノミクス下の経済というＩＲ議連や一部首長と経済界は、まさに犯罪的である。</w:t>
      </w:r>
    </w:p>
    <w:p w:rsidR="00AF376C" w:rsidRDefault="00AF376C" w:rsidP="00667B93">
      <w:pPr>
        <w:ind w:left="212" w:hangingChars="100" w:hanging="212"/>
        <w:rPr>
          <w:rFonts w:asciiTheme="minorEastAsia" w:hAnsiTheme="minorEastAsia"/>
          <w:szCs w:val="21"/>
        </w:rPr>
      </w:pPr>
    </w:p>
    <w:p w:rsidR="00AF376C" w:rsidRDefault="00AF376C" w:rsidP="00667B93">
      <w:pPr>
        <w:ind w:left="242" w:hangingChars="100" w:hanging="242"/>
        <w:rPr>
          <w:rFonts w:asciiTheme="minorEastAsia" w:hAnsiTheme="minorEastAsia"/>
          <w:szCs w:val="21"/>
        </w:rPr>
      </w:pPr>
      <w:r w:rsidRPr="00B84834">
        <w:rPr>
          <w:rFonts w:asciiTheme="majorEastAsia" w:eastAsiaTheme="majorEastAsia" w:hAnsiTheme="majorEastAsia" w:hint="eastAsia"/>
          <w:sz w:val="24"/>
          <w:szCs w:val="21"/>
        </w:rPr>
        <w:t>２．「司法資料　賭博に関する調査</w:t>
      </w:r>
      <w:r w:rsidR="00B84834">
        <w:rPr>
          <w:rFonts w:asciiTheme="majorEastAsia" w:eastAsiaTheme="majorEastAsia" w:hAnsiTheme="majorEastAsia" w:hint="eastAsia"/>
          <w:sz w:val="24"/>
          <w:szCs w:val="21"/>
        </w:rPr>
        <w:t xml:space="preserve">　</w:t>
      </w:r>
      <w:r w:rsidRPr="00B84834">
        <w:rPr>
          <w:rFonts w:asciiTheme="majorEastAsia" w:eastAsiaTheme="majorEastAsia" w:hAnsiTheme="majorEastAsia" w:hint="eastAsia"/>
          <w:sz w:val="24"/>
          <w:szCs w:val="21"/>
        </w:rPr>
        <w:t>第１～３巻</w:t>
      </w:r>
      <w:r w:rsidR="00B84834">
        <w:rPr>
          <w:rFonts w:asciiTheme="majorEastAsia" w:eastAsiaTheme="majorEastAsia" w:hAnsiTheme="majorEastAsia" w:hint="eastAsia"/>
          <w:sz w:val="24"/>
          <w:szCs w:val="21"/>
        </w:rPr>
        <w:t>」</w:t>
      </w:r>
      <w:r w:rsidRPr="00B84834">
        <w:rPr>
          <w:rFonts w:asciiTheme="majorEastAsia" w:eastAsiaTheme="majorEastAsia" w:hAnsiTheme="majorEastAsia" w:hint="eastAsia"/>
          <w:sz w:val="24"/>
          <w:szCs w:val="21"/>
        </w:rPr>
        <w:t xml:space="preserve">　司法省調査</w:t>
      </w:r>
      <w:r>
        <w:rPr>
          <w:rFonts w:asciiTheme="minorEastAsia" w:hAnsiTheme="minorEastAsia" w:hint="eastAsia"/>
          <w:szCs w:val="21"/>
        </w:rPr>
        <w:t>（1927年刊）</w:t>
      </w:r>
    </w:p>
    <w:p w:rsidR="00AF376C" w:rsidRDefault="00AF376C" w:rsidP="00667B93">
      <w:pPr>
        <w:ind w:left="212" w:hangingChars="100" w:hanging="212"/>
        <w:rPr>
          <w:rFonts w:asciiTheme="minorEastAsia" w:hAnsiTheme="minorEastAsia"/>
          <w:szCs w:val="21"/>
        </w:rPr>
      </w:pPr>
      <w:r>
        <w:rPr>
          <w:rFonts w:asciiTheme="minorEastAsia" w:hAnsiTheme="minorEastAsia" w:hint="eastAsia"/>
          <w:szCs w:val="21"/>
        </w:rPr>
        <w:t xml:space="preserve">　　全３巻の本書は</w:t>
      </w:r>
      <w:r w:rsidR="008D1202">
        <w:rPr>
          <w:rFonts w:asciiTheme="minorEastAsia" w:hAnsiTheme="minorEastAsia" w:hint="eastAsia"/>
          <w:szCs w:val="21"/>
        </w:rPr>
        <w:t>、名古屋控訴院管内の賭博調査の結果を収録したもの</w:t>
      </w:r>
      <w:r w:rsidR="00BE573D">
        <w:rPr>
          <w:rFonts w:asciiTheme="minorEastAsia" w:hAnsiTheme="minorEastAsia" w:hint="eastAsia"/>
          <w:szCs w:val="21"/>
        </w:rPr>
        <w:t>。</w:t>
      </w:r>
      <w:r w:rsidR="00BE573D" w:rsidRPr="005F1C7D">
        <w:rPr>
          <w:rFonts w:asciiTheme="minorEastAsia" w:hAnsiTheme="minorEastAsia" w:hint="eastAsia"/>
          <w:szCs w:val="21"/>
        </w:rPr>
        <w:t>１巻は①賭具、②斗戯法、③賭具別の賭博の説明と解説</w:t>
      </w:r>
      <w:r w:rsidR="00BE573D">
        <w:rPr>
          <w:rFonts w:asciiTheme="minorEastAsia" w:hAnsiTheme="minorEastAsia" w:hint="eastAsia"/>
          <w:szCs w:val="21"/>
        </w:rPr>
        <w:t>（124頁）、２巻は①賭博者の種、身分、縄張り、作法、②名古屋地方の博徒一家（246頁）、３巻は①賭博の趨勢、②終わりの博徒一家（191頁）を記載し、２，３巻の多くは博徒一家の系列にも及ぶものとなっている。</w:t>
      </w:r>
    </w:p>
    <w:p w:rsidR="00BE573D" w:rsidRDefault="00BE573D" w:rsidP="00667B93">
      <w:pPr>
        <w:ind w:left="212" w:hangingChars="100" w:hanging="212"/>
        <w:rPr>
          <w:rFonts w:asciiTheme="minorEastAsia" w:hAnsiTheme="minorEastAsia"/>
          <w:szCs w:val="21"/>
        </w:rPr>
      </w:pPr>
      <w:r>
        <w:rPr>
          <w:rFonts w:asciiTheme="minorEastAsia" w:hAnsiTheme="minorEastAsia" w:hint="eastAsia"/>
          <w:szCs w:val="21"/>
        </w:rPr>
        <w:t xml:space="preserve">　　実は、１，２巻の総論・解説は、</w:t>
      </w:r>
      <w:r w:rsidR="00B84834">
        <w:rPr>
          <w:rFonts w:asciiTheme="minorEastAsia" w:hAnsiTheme="minorEastAsia" w:hint="eastAsia"/>
          <w:szCs w:val="21"/>
        </w:rPr>
        <w:t>会報29号</w:t>
      </w:r>
      <w:r>
        <w:rPr>
          <w:rFonts w:asciiTheme="minorEastAsia" w:hAnsiTheme="minorEastAsia" w:hint="eastAsia"/>
          <w:szCs w:val="21"/>
        </w:rPr>
        <w:t>で紹介した1930年発行の「賭博要覧」に紹介されているものと共通する点もあるが、東京と名古屋地方の博打のやり方の相違ゆえかかなり異なる。</w:t>
      </w:r>
    </w:p>
    <w:p w:rsidR="00BE573D" w:rsidRDefault="00BE573D" w:rsidP="00667B93">
      <w:pPr>
        <w:ind w:left="212" w:hangingChars="100" w:hanging="212"/>
        <w:rPr>
          <w:rFonts w:asciiTheme="minorEastAsia" w:hAnsiTheme="minorEastAsia"/>
          <w:szCs w:val="21"/>
        </w:rPr>
      </w:pPr>
      <w:r>
        <w:rPr>
          <w:rFonts w:asciiTheme="minorEastAsia" w:hAnsiTheme="minorEastAsia" w:hint="eastAsia"/>
          <w:szCs w:val="21"/>
        </w:rPr>
        <w:t xml:space="preserve">　　いずれも1921～1930年頃の賭博の実態を知るためには役立つ司法資料である。なお、１巻は司法省資料を母本としている。この１巻は、実は「賭博要覧」で紹介した清水</w:t>
      </w:r>
      <w:r w:rsidR="00B84834">
        <w:rPr>
          <w:rFonts w:asciiTheme="minorEastAsia" w:hAnsiTheme="minorEastAsia" w:hint="eastAsia"/>
          <w:szCs w:val="21"/>
        </w:rPr>
        <w:t>行恕氏の著作で内容は同一であるので、東京を中心とした清水氏の手による出版物からスタートしたことになる。</w:t>
      </w:r>
    </w:p>
    <w:p w:rsidR="00B84834" w:rsidRDefault="00B84834" w:rsidP="00667B93">
      <w:pPr>
        <w:ind w:left="212" w:hangingChars="100" w:hanging="212"/>
        <w:rPr>
          <w:rFonts w:asciiTheme="minorEastAsia" w:hAnsiTheme="minorEastAsia"/>
          <w:szCs w:val="21"/>
        </w:rPr>
      </w:pPr>
      <w:r>
        <w:rPr>
          <w:rFonts w:asciiTheme="minorEastAsia" w:hAnsiTheme="minorEastAsia" w:hint="eastAsia"/>
          <w:szCs w:val="21"/>
        </w:rPr>
        <w:t xml:space="preserve">　　なお、司法資料は国会図書館等の資料をデジタル化してインターネット公開する「近代デジタルライブラリー」にアクセスすれば全文紹介されているものが少なくない。</w:t>
      </w:r>
    </w:p>
    <w:p w:rsidR="00B84834" w:rsidRDefault="00B84834" w:rsidP="00667B93">
      <w:pPr>
        <w:ind w:left="212" w:hangingChars="100" w:hanging="212"/>
      </w:pPr>
    </w:p>
    <w:p w:rsidR="00E671DE" w:rsidRPr="00B84834" w:rsidRDefault="00E671DE" w:rsidP="00667B93">
      <w:pPr>
        <w:ind w:left="212" w:hangingChars="100" w:hanging="212"/>
      </w:pPr>
      <w:r>
        <w:rPr>
          <w:rFonts w:hint="eastAsia"/>
        </w:rPr>
        <w:t>＊＊＊＊＊＊＊＊＊＊＊＊＊＊＊＊＊＊＊＊＊＊＊＊＊＊＊＊＊＊＊＊＊＊＊＊＊＊＊＊＊＊＊＊</w:t>
      </w:r>
    </w:p>
    <w:p w:rsidR="00E671DE" w:rsidRPr="00B37736" w:rsidRDefault="00E671DE" w:rsidP="00E671DE">
      <w:pPr>
        <w:rPr>
          <w:rFonts w:ascii="HG創英角ﾎﾟｯﾌﾟ体" w:eastAsia="HG創英角ﾎﾟｯﾌﾟ体" w:hAnsi="HG創英角ﾎﾟｯﾌﾟ体"/>
          <w:sz w:val="24"/>
          <w:szCs w:val="21"/>
          <w:bdr w:val="single" w:sz="4" w:space="0" w:color="auto"/>
        </w:rPr>
      </w:pPr>
      <w:r w:rsidRPr="00B37736">
        <w:rPr>
          <w:rFonts w:ascii="HG創英角ﾎﾟｯﾌﾟ体" w:eastAsia="HG創英角ﾎﾟｯﾌﾟ体" w:hAnsi="HG創英角ﾎﾟｯﾌﾟ体" w:hint="eastAsia"/>
          <w:sz w:val="24"/>
          <w:szCs w:val="21"/>
          <w:bdr w:val="single" w:sz="4" w:space="0" w:color="auto"/>
        </w:rPr>
        <w:t>ドラッグ寸見</w:t>
      </w:r>
    </w:p>
    <w:p w:rsidR="00E671DE" w:rsidRDefault="00E671DE" w:rsidP="00E671DE">
      <w:pPr>
        <w:rPr>
          <w:rFonts w:asciiTheme="minorEastAsia" w:hAnsiTheme="minorEastAsia"/>
          <w:szCs w:val="21"/>
        </w:rPr>
      </w:pPr>
      <w:r>
        <w:rPr>
          <w:rFonts w:asciiTheme="minorEastAsia" w:hAnsiTheme="minorEastAsia" w:hint="eastAsia"/>
          <w:szCs w:val="21"/>
        </w:rPr>
        <w:t xml:space="preserve">　19世紀初　　麻薬、大麻</w:t>
      </w:r>
    </w:p>
    <w:p w:rsidR="00E671DE" w:rsidRDefault="00E671DE" w:rsidP="00E671DE">
      <w:pPr>
        <w:rPr>
          <w:rFonts w:asciiTheme="minorEastAsia" w:hAnsiTheme="minorEastAsia"/>
          <w:szCs w:val="21"/>
        </w:rPr>
      </w:pPr>
      <w:r>
        <w:rPr>
          <w:rFonts w:asciiTheme="minorEastAsia" w:hAnsiTheme="minorEastAsia" w:hint="eastAsia"/>
          <w:szCs w:val="21"/>
        </w:rPr>
        <w:t xml:space="preserve">　　　　 　　　阿片（鎮痛、不眠）…濫用されて阿片戦争</w:t>
      </w:r>
    </w:p>
    <w:p w:rsidR="00E671DE" w:rsidRDefault="00E671DE" w:rsidP="00E671DE">
      <w:pPr>
        <w:rPr>
          <w:rFonts w:asciiTheme="minorEastAsia" w:hAnsiTheme="minorEastAsia"/>
          <w:szCs w:val="21"/>
        </w:rPr>
      </w:pPr>
      <w:r>
        <w:rPr>
          <w:rFonts w:asciiTheme="minorEastAsia" w:hAnsiTheme="minorEastAsia" w:hint="eastAsia"/>
          <w:szCs w:val="21"/>
        </w:rPr>
        <w:t xml:space="preserve">　　　　 中　　阿片からモルヒネ（鎮痛のため）　…モルヒネ中毒者</w:t>
      </w:r>
    </w:p>
    <w:p w:rsidR="00E671DE" w:rsidRPr="00B37736" w:rsidRDefault="00E671DE" w:rsidP="00E671DE">
      <w:pPr>
        <w:rPr>
          <w:rFonts w:asciiTheme="minorEastAsia" w:hAnsiTheme="minorEastAsia"/>
          <w:szCs w:val="21"/>
        </w:rPr>
      </w:pPr>
      <w:r>
        <w:rPr>
          <w:rFonts w:asciiTheme="minorEastAsia" w:hAnsiTheme="minorEastAsia" w:hint="eastAsia"/>
          <w:szCs w:val="21"/>
        </w:rPr>
        <w:t xml:space="preserve">　　　　 末　　ヘロイン、コカイン（快活さ）　…モルヒネより強力で</w:t>
      </w:r>
      <w:r w:rsidRPr="005F1C7D">
        <w:rPr>
          <w:rFonts w:asciiTheme="minorEastAsia" w:hAnsiTheme="minorEastAsia" w:hint="eastAsia"/>
          <w:szCs w:val="21"/>
        </w:rPr>
        <w:t>中毒を新たに</w:t>
      </w:r>
      <w:r w:rsidR="005F1C7D" w:rsidRPr="005F1C7D">
        <w:rPr>
          <w:rFonts w:asciiTheme="minorEastAsia" w:hAnsiTheme="minorEastAsia" w:hint="eastAsia"/>
          <w:szCs w:val="21"/>
        </w:rPr>
        <w:t>生む</w:t>
      </w:r>
    </w:p>
    <w:p w:rsidR="00E671DE" w:rsidRDefault="00E671DE" w:rsidP="00E671DE">
      <w:pPr>
        <w:rPr>
          <w:rFonts w:asciiTheme="minorEastAsia" w:hAnsiTheme="minorEastAsia"/>
          <w:szCs w:val="21"/>
        </w:rPr>
      </w:pPr>
      <w:r>
        <w:rPr>
          <w:rFonts w:asciiTheme="minorEastAsia" w:hAnsiTheme="minorEastAsia" w:hint="eastAsia"/>
          <w:szCs w:val="21"/>
        </w:rPr>
        <w:t xml:space="preserve">　20世紀　　　メタドン（モルヒネ代用）　…医師により多用</w:t>
      </w:r>
    </w:p>
    <w:p w:rsidR="00E671DE" w:rsidRDefault="00E671DE" w:rsidP="00E671DE">
      <w:pPr>
        <w:rPr>
          <w:rFonts w:asciiTheme="minorEastAsia" w:hAnsiTheme="minorEastAsia"/>
          <w:szCs w:val="21"/>
        </w:rPr>
      </w:pPr>
      <w:r>
        <w:rPr>
          <w:rFonts w:asciiTheme="minorEastAsia" w:hAnsiTheme="minorEastAsia" w:hint="eastAsia"/>
          <w:szCs w:val="21"/>
        </w:rPr>
        <w:t xml:space="preserve">　　　　 　　　ヒロポン（覚せい剤）　…軍部や社会で公売され、やがて禁止</w:t>
      </w:r>
    </w:p>
    <w:p w:rsidR="00E671DE" w:rsidRDefault="00E671DE" w:rsidP="00E671DE">
      <w:pPr>
        <w:rPr>
          <w:rFonts w:asciiTheme="minorEastAsia" w:hAnsiTheme="minorEastAsia"/>
          <w:szCs w:val="21"/>
        </w:rPr>
      </w:pPr>
      <w:r>
        <w:rPr>
          <w:rFonts w:asciiTheme="minorEastAsia" w:hAnsiTheme="minorEastAsia" w:hint="eastAsia"/>
          <w:szCs w:val="21"/>
        </w:rPr>
        <w:t xml:space="preserve">　　　　 　　　リタリン（精神刺激剤）　…医師により多用</w:t>
      </w:r>
    </w:p>
    <w:p w:rsidR="00E671DE" w:rsidRPr="00B37736" w:rsidRDefault="00E671DE" w:rsidP="00E671DE">
      <w:pPr>
        <w:rPr>
          <w:rFonts w:asciiTheme="minorEastAsia" w:hAnsiTheme="minorEastAsia"/>
          <w:szCs w:val="21"/>
        </w:rPr>
      </w:pPr>
      <w:r>
        <w:rPr>
          <w:rFonts w:asciiTheme="minorEastAsia" w:hAnsiTheme="minorEastAsia" w:hint="eastAsia"/>
          <w:szCs w:val="21"/>
        </w:rPr>
        <w:t xml:space="preserve">　　　　 　　　ＳＳＲＩ（精神安定剤）</w:t>
      </w:r>
    </w:p>
    <w:p w:rsidR="002E2BE7" w:rsidRPr="002E2BE7" w:rsidRDefault="002E2BE7" w:rsidP="002E2BE7">
      <w:pPr>
        <w:widowControl/>
        <w:jc w:val="left"/>
        <w:rPr>
          <w:rFonts w:asciiTheme="minorEastAsia" w:hAnsiTheme="minorEastAsia"/>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B72F49">
        <w:rPr>
          <w:rFonts w:asciiTheme="minorEastAsia" w:hAnsiTheme="minorEastAsia" w:hint="eastAsia"/>
        </w:rPr>
        <w:t>（2015.</w:t>
      </w:r>
      <w:r>
        <w:rPr>
          <w:rFonts w:asciiTheme="minorEastAsia" w:hAnsiTheme="minorEastAsia" w:hint="eastAsia"/>
        </w:rPr>
        <w:t>3.31～</w:t>
      </w:r>
      <w:r w:rsidR="00433317">
        <w:rPr>
          <w:rFonts w:asciiTheme="minorEastAsia" w:hAnsiTheme="minorEastAsia" w:hint="eastAsia"/>
        </w:rPr>
        <w:t>5.31</w:t>
      </w:r>
      <w:r w:rsidRPr="00B72F49">
        <w:rPr>
          <w:rFonts w:asciiTheme="minorEastAsia" w:hAnsiTheme="minorEastAsia" w:hint="eastAsia"/>
        </w:rPr>
        <w:t>）</w:t>
      </w:r>
    </w:p>
    <w:p w:rsidR="002E2BE7" w:rsidRDefault="002E2BE7" w:rsidP="00667B93">
      <w:pPr>
        <w:ind w:leftChars="100" w:left="2540" w:right="27" w:hangingChars="1100" w:hanging="2328"/>
        <w:jc w:val="left"/>
        <w:rPr>
          <w:rFonts w:asciiTheme="minorEastAsia" w:hAnsiTheme="minorEastAsia"/>
          <w:szCs w:val="21"/>
        </w:rPr>
      </w:pPr>
      <w:r w:rsidRPr="003D24CD">
        <w:rPr>
          <w:rFonts w:asciiTheme="minorEastAsia" w:hAnsiTheme="minorEastAsia" w:hint="eastAsia"/>
        </w:rPr>
        <w:t xml:space="preserve">2015. </w:t>
      </w:r>
      <w:r>
        <w:rPr>
          <w:rFonts w:asciiTheme="minorEastAsia" w:hAnsiTheme="minorEastAsia" w:hint="eastAsia"/>
        </w:rPr>
        <w:t>3.31</w:t>
      </w:r>
      <w:r w:rsidRPr="003D24CD">
        <w:rPr>
          <w:rFonts w:asciiTheme="minorEastAsia" w:hAnsiTheme="minorEastAsia" w:hint="eastAsia"/>
        </w:rPr>
        <w:t xml:space="preserve">　　</w:t>
      </w:r>
      <w:r>
        <w:rPr>
          <w:rFonts w:asciiTheme="minorEastAsia" w:hAnsiTheme="minorEastAsia" w:hint="eastAsia"/>
        </w:rPr>
        <w:t>小樽</w:t>
      </w:r>
      <w:r>
        <w:rPr>
          <w:rFonts w:asciiTheme="minorEastAsia" w:hAnsiTheme="minorEastAsia" w:hint="eastAsia"/>
          <w:szCs w:val="21"/>
        </w:rPr>
        <w:t>市長次期4年　カジノ誘致活動しない</w:t>
      </w:r>
    </w:p>
    <w:p w:rsidR="00745564" w:rsidRDefault="002E2BE7" w:rsidP="002E2BE7">
      <w:pPr>
        <w:rPr>
          <w:rFonts w:asciiTheme="minorEastAsia" w:hAnsiTheme="minorEastAsia"/>
          <w:szCs w:val="21"/>
        </w:rPr>
      </w:pPr>
      <w:r>
        <w:rPr>
          <w:rFonts w:asciiTheme="minorEastAsia" w:hAnsiTheme="minorEastAsia" w:hint="eastAsia"/>
          <w:szCs w:val="21"/>
        </w:rPr>
        <w:t xml:space="preserve">　　　　4.1　　産経　　</w:t>
      </w:r>
      <w:r w:rsidR="00433317">
        <w:rPr>
          <w:rFonts w:asciiTheme="minorEastAsia" w:hAnsiTheme="minorEastAsia" w:hint="eastAsia"/>
          <w:szCs w:val="21"/>
        </w:rPr>
        <w:t xml:space="preserve">　</w:t>
      </w:r>
      <w:r>
        <w:rPr>
          <w:rFonts w:asciiTheme="minorEastAsia" w:hAnsiTheme="minorEastAsia" w:hint="eastAsia"/>
          <w:szCs w:val="21"/>
        </w:rPr>
        <w:t>公明カジノ法案　自主投票否定的（大口国対委）</w:t>
      </w:r>
    </w:p>
    <w:p w:rsidR="002E2BE7" w:rsidRDefault="002E2BE7" w:rsidP="002E2BE7">
      <w:pPr>
        <w:rPr>
          <w:rFonts w:asciiTheme="minorEastAsia" w:hAnsiTheme="minorEastAsia"/>
          <w:szCs w:val="21"/>
        </w:rPr>
      </w:pPr>
      <w:r>
        <w:rPr>
          <w:rFonts w:asciiTheme="minorEastAsia" w:hAnsiTheme="minorEastAsia" w:hint="eastAsia"/>
          <w:szCs w:val="21"/>
        </w:rPr>
        <w:t xml:space="preserve">　　　</w:t>
      </w:r>
      <w:r w:rsidR="00E326AF">
        <w:rPr>
          <w:rFonts w:asciiTheme="minorEastAsia" w:hAnsiTheme="minorEastAsia" w:hint="eastAsia"/>
          <w:szCs w:val="21"/>
        </w:rPr>
        <w:t xml:space="preserve">　4.2</w:t>
      </w:r>
      <w:r>
        <w:rPr>
          <w:rFonts w:asciiTheme="minorEastAsia" w:hAnsiTheme="minorEastAsia" w:hint="eastAsia"/>
          <w:szCs w:val="21"/>
        </w:rPr>
        <w:t xml:space="preserve">　　毎日　　</w:t>
      </w:r>
      <w:r w:rsidR="00433317">
        <w:rPr>
          <w:rFonts w:asciiTheme="minorEastAsia" w:hAnsiTheme="minorEastAsia" w:hint="eastAsia"/>
          <w:szCs w:val="21"/>
        </w:rPr>
        <w:t xml:space="preserve">　</w:t>
      </w:r>
      <w:r>
        <w:rPr>
          <w:rFonts w:asciiTheme="minorEastAsia" w:hAnsiTheme="minorEastAsia" w:hint="eastAsia"/>
          <w:szCs w:val="21"/>
        </w:rPr>
        <w:t>ＩＲ法　公明と協議（</w:t>
      </w:r>
      <w:r w:rsidR="00E326AF">
        <w:rPr>
          <w:rFonts w:asciiTheme="minorEastAsia" w:hAnsiTheme="minorEastAsia" w:hint="eastAsia"/>
          <w:szCs w:val="21"/>
        </w:rPr>
        <w:t xml:space="preserve">自民　</w:t>
      </w:r>
      <w:r>
        <w:rPr>
          <w:rFonts w:asciiTheme="minorEastAsia" w:hAnsiTheme="minorEastAsia" w:hint="eastAsia"/>
          <w:szCs w:val="21"/>
        </w:rPr>
        <w:t>稲田政調会長）</w:t>
      </w:r>
    </w:p>
    <w:p w:rsidR="00A417B8" w:rsidRDefault="00A417B8" w:rsidP="002E2BE7">
      <w:pPr>
        <w:rPr>
          <w:rFonts w:asciiTheme="minorEastAsia" w:hAnsiTheme="minorEastAsia"/>
          <w:szCs w:val="21"/>
        </w:rPr>
      </w:pPr>
      <w:r>
        <w:rPr>
          <w:rFonts w:asciiTheme="minorEastAsia" w:hAnsiTheme="minorEastAsia" w:hint="eastAsia"/>
          <w:szCs w:val="21"/>
        </w:rPr>
        <w:t xml:space="preserve">　　　　　　　　〃　　</w:t>
      </w:r>
      <w:r w:rsidR="00433317">
        <w:rPr>
          <w:rFonts w:asciiTheme="minorEastAsia" w:hAnsiTheme="minorEastAsia" w:hint="eastAsia"/>
          <w:szCs w:val="21"/>
        </w:rPr>
        <w:t xml:space="preserve">　</w:t>
      </w:r>
      <w:r>
        <w:rPr>
          <w:rFonts w:asciiTheme="minorEastAsia" w:hAnsiTheme="minorEastAsia" w:hint="eastAsia"/>
          <w:szCs w:val="21"/>
        </w:rPr>
        <w:t xml:space="preserve"> 国はギャン物依存対策を　田中紀子（依存問題を考える会）</w:t>
      </w:r>
    </w:p>
    <w:p w:rsidR="00E326AF" w:rsidRDefault="00E326AF" w:rsidP="002E2BE7">
      <w:pPr>
        <w:rPr>
          <w:rFonts w:asciiTheme="minorEastAsia" w:hAnsiTheme="minorEastAsia"/>
          <w:szCs w:val="21"/>
        </w:rPr>
      </w:pPr>
      <w:r>
        <w:rPr>
          <w:rFonts w:asciiTheme="minorEastAsia" w:hAnsiTheme="minorEastAsia" w:hint="eastAsia"/>
          <w:szCs w:val="21"/>
        </w:rPr>
        <w:t xml:space="preserve">　　　　　　　 産経　　</w:t>
      </w:r>
      <w:r w:rsidR="00433317">
        <w:rPr>
          <w:rFonts w:asciiTheme="minorEastAsia" w:hAnsiTheme="minorEastAsia" w:hint="eastAsia"/>
          <w:szCs w:val="21"/>
        </w:rPr>
        <w:t xml:space="preserve">　</w:t>
      </w:r>
      <w:r>
        <w:rPr>
          <w:rFonts w:asciiTheme="minorEastAsia" w:hAnsiTheme="minorEastAsia" w:hint="eastAsia"/>
          <w:szCs w:val="21"/>
        </w:rPr>
        <w:t>ＩＲ消極的公明に共鳴（蓮舫）</w:t>
      </w:r>
    </w:p>
    <w:p w:rsidR="00E326AF" w:rsidRDefault="00E326AF" w:rsidP="002E2BE7">
      <w:pPr>
        <w:rPr>
          <w:rFonts w:asciiTheme="minorEastAsia" w:hAnsiTheme="minorEastAsia"/>
          <w:szCs w:val="21"/>
        </w:rPr>
      </w:pPr>
      <w:r>
        <w:rPr>
          <w:rFonts w:asciiTheme="minorEastAsia" w:hAnsiTheme="minorEastAsia" w:hint="eastAsia"/>
          <w:szCs w:val="21"/>
        </w:rPr>
        <w:t xml:space="preserve">　　　　　　　 ＣＲＬ　　広東省公安　オンライン賭博逮捕</w:t>
      </w:r>
      <w:r w:rsidR="005F1C7D">
        <w:rPr>
          <w:rFonts w:asciiTheme="minorEastAsia" w:hAnsiTheme="minorEastAsia" w:hint="eastAsia"/>
          <w:szCs w:val="21"/>
        </w:rPr>
        <w:t>1071</w:t>
      </w:r>
      <w:r>
        <w:rPr>
          <w:rFonts w:asciiTheme="minorEastAsia" w:hAnsiTheme="minorEastAsia" w:hint="eastAsia"/>
          <w:szCs w:val="21"/>
        </w:rPr>
        <w:t>人　賭博</w:t>
      </w:r>
      <w:r w:rsidR="005F1C7D">
        <w:rPr>
          <w:rFonts w:asciiTheme="minorEastAsia" w:hAnsiTheme="minorEastAsia" w:hint="eastAsia"/>
          <w:szCs w:val="21"/>
        </w:rPr>
        <w:t>3</w:t>
      </w:r>
      <w:r>
        <w:rPr>
          <w:rFonts w:asciiTheme="minorEastAsia" w:hAnsiTheme="minorEastAsia" w:hint="eastAsia"/>
          <w:szCs w:val="21"/>
        </w:rPr>
        <w:t>億</w:t>
      </w:r>
      <w:r w:rsidR="005F1C7D">
        <w:rPr>
          <w:rFonts w:asciiTheme="minorEastAsia" w:hAnsiTheme="minorEastAsia" w:hint="eastAsia"/>
          <w:szCs w:val="21"/>
        </w:rPr>
        <w:t>3000万</w:t>
      </w:r>
      <w:r>
        <w:rPr>
          <w:rFonts w:asciiTheme="minorEastAsia" w:hAnsiTheme="minorEastAsia" w:hint="eastAsia"/>
          <w:szCs w:val="21"/>
        </w:rPr>
        <w:t>元</w:t>
      </w:r>
    </w:p>
    <w:p w:rsidR="00E326AF" w:rsidRDefault="00E326AF" w:rsidP="002E2BE7">
      <w:pPr>
        <w:rPr>
          <w:rFonts w:asciiTheme="minorEastAsia" w:hAnsiTheme="minorEastAsia"/>
          <w:szCs w:val="21"/>
        </w:rPr>
      </w:pPr>
      <w:r>
        <w:rPr>
          <w:rFonts w:asciiTheme="minorEastAsia" w:hAnsiTheme="minorEastAsia" w:hint="eastAsia"/>
          <w:szCs w:val="21"/>
        </w:rPr>
        <w:t xml:space="preserve">　　　　　　　 日経　　</w:t>
      </w:r>
      <w:r w:rsidR="00433317">
        <w:rPr>
          <w:rFonts w:asciiTheme="minorEastAsia" w:hAnsiTheme="minorEastAsia" w:hint="eastAsia"/>
          <w:szCs w:val="21"/>
        </w:rPr>
        <w:t xml:space="preserve">　</w:t>
      </w:r>
      <w:r>
        <w:rPr>
          <w:rFonts w:asciiTheme="minorEastAsia" w:hAnsiTheme="minorEastAsia" w:hint="eastAsia"/>
          <w:szCs w:val="21"/>
        </w:rPr>
        <w:t>東京五輪視野カジノ法再提出へ</w:t>
      </w:r>
    </w:p>
    <w:p w:rsidR="00E326AF" w:rsidRDefault="00E326AF" w:rsidP="002E2BE7">
      <w:pPr>
        <w:rPr>
          <w:rFonts w:asciiTheme="minorEastAsia" w:hAnsiTheme="minorEastAsia"/>
          <w:szCs w:val="21"/>
        </w:rPr>
      </w:pPr>
      <w:r>
        <w:rPr>
          <w:rFonts w:asciiTheme="minorEastAsia" w:hAnsiTheme="minorEastAsia" w:hint="eastAsia"/>
          <w:szCs w:val="21"/>
        </w:rPr>
        <w:t xml:space="preserve">　　　　　　　 西日本　　カジノ法案　公明苦慮</w:t>
      </w:r>
    </w:p>
    <w:p w:rsidR="009950FC" w:rsidRDefault="009950FC" w:rsidP="00667B93">
      <w:pPr>
        <w:ind w:left="2752" w:hangingChars="1300" w:hanging="2752"/>
        <w:rPr>
          <w:rFonts w:asciiTheme="minorEastAsia" w:hAnsiTheme="minorEastAsia"/>
          <w:szCs w:val="21"/>
        </w:rPr>
      </w:pPr>
      <w:r>
        <w:rPr>
          <w:rFonts w:asciiTheme="minorEastAsia" w:hAnsiTheme="minorEastAsia" w:hint="eastAsia"/>
          <w:szCs w:val="21"/>
        </w:rPr>
        <w:t xml:space="preserve">　　　　　　　 </w:t>
      </w:r>
      <w:proofErr w:type="spellStart"/>
      <w:r>
        <w:rPr>
          <w:rFonts w:asciiTheme="minorEastAsia" w:hAnsiTheme="minorEastAsia"/>
          <w:szCs w:val="21"/>
        </w:rPr>
        <w:t>L</w:t>
      </w:r>
      <w:r>
        <w:rPr>
          <w:rFonts w:asciiTheme="minorEastAsia" w:hAnsiTheme="minorEastAsia" w:hint="eastAsia"/>
          <w:szCs w:val="21"/>
        </w:rPr>
        <w:t>anacion</w:t>
      </w:r>
      <w:proofErr w:type="spellEnd"/>
      <w:r>
        <w:rPr>
          <w:rFonts w:asciiTheme="minorEastAsia" w:hAnsiTheme="minorEastAsia" w:hint="eastAsia"/>
          <w:szCs w:val="21"/>
        </w:rPr>
        <w:t xml:space="preserve">　　アルゼンチン大統領　カジノ王息子に不動産貸借30万ドル賄賂かマネロンか</w:t>
      </w:r>
    </w:p>
    <w:p w:rsidR="00E326AF" w:rsidRDefault="00E326AF" w:rsidP="002E2BE7">
      <w:pPr>
        <w:rPr>
          <w:rFonts w:asciiTheme="minorEastAsia" w:hAnsiTheme="minorEastAsia"/>
          <w:szCs w:val="21"/>
        </w:rPr>
      </w:pPr>
      <w:r>
        <w:rPr>
          <w:rFonts w:asciiTheme="minorEastAsia" w:hAnsiTheme="minorEastAsia" w:hint="eastAsia"/>
          <w:szCs w:val="21"/>
        </w:rPr>
        <w:t xml:space="preserve">　　　　4.3　　</w:t>
      </w:r>
      <w:proofErr w:type="spellStart"/>
      <w:r>
        <w:rPr>
          <w:rFonts w:asciiTheme="minorEastAsia" w:hAnsiTheme="minorEastAsia" w:hint="eastAsia"/>
          <w:szCs w:val="21"/>
        </w:rPr>
        <w:t>PiDEA</w:t>
      </w:r>
      <w:proofErr w:type="spellEnd"/>
      <w:r>
        <w:rPr>
          <w:rFonts w:asciiTheme="minorEastAsia" w:hAnsiTheme="minorEastAsia" w:hint="eastAsia"/>
          <w:szCs w:val="21"/>
        </w:rPr>
        <w:t xml:space="preserve">　　マカオカジノ3月39％減　月収入200億パタカ</w:t>
      </w:r>
    </w:p>
    <w:p w:rsidR="00E326AF" w:rsidRDefault="00E326AF" w:rsidP="002E2BE7">
      <w:pPr>
        <w:rPr>
          <w:rFonts w:asciiTheme="minorEastAsia" w:hAnsiTheme="minorEastAsia"/>
          <w:szCs w:val="21"/>
        </w:rPr>
      </w:pPr>
      <w:r>
        <w:rPr>
          <w:rFonts w:asciiTheme="minorEastAsia" w:hAnsiTheme="minorEastAsia" w:hint="eastAsia"/>
          <w:szCs w:val="21"/>
        </w:rPr>
        <w:t xml:space="preserve">　　　　　　</w:t>
      </w:r>
      <w:r w:rsidR="00E97B8D">
        <w:rPr>
          <w:rFonts w:asciiTheme="minorEastAsia" w:hAnsiTheme="minorEastAsia" w:hint="eastAsia"/>
          <w:szCs w:val="21"/>
        </w:rPr>
        <w:t>＜</w:t>
      </w:r>
      <w:r>
        <w:rPr>
          <w:rFonts w:asciiTheme="minorEastAsia" w:hAnsiTheme="minorEastAsia" w:hint="eastAsia"/>
          <w:szCs w:val="21"/>
        </w:rPr>
        <w:t xml:space="preserve"> </w:t>
      </w:r>
      <w:r w:rsidR="007959D7">
        <w:rPr>
          <w:rFonts w:asciiTheme="minorEastAsia" w:hAnsiTheme="minorEastAsia" w:hint="eastAsia"/>
          <w:szCs w:val="21"/>
        </w:rPr>
        <w:t xml:space="preserve">当会　</w:t>
      </w:r>
      <w:r>
        <w:rPr>
          <w:rFonts w:asciiTheme="minorEastAsia" w:hAnsiTheme="minorEastAsia" w:hint="eastAsia"/>
          <w:szCs w:val="21"/>
        </w:rPr>
        <w:t>第４回総会</w:t>
      </w:r>
      <w:r w:rsidR="00E97B8D">
        <w:rPr>
          <w:rFonts w:asciiTheme="minorEastAsia" w:hAnsiTheme="minorEastAsia" w:hint="eastAsia"/>
          <w:szCs w:val="21"/>
        </w:rPr>
        <w:t>＞</w:t>
      </w:r>
    </w:p>
    <w:p w:rsidR="009950FC" w:rsidRDefault="009950FC" w:rsidP="002E2BE7">
      <w:pPr>
        <w:rPr>
          <w:rFonts w:asciiTheme="minorEastAsia" w:hAnsiTheme="minorEastAsia"/>
          <w:szCs w:val="21"/>
        </w:rPr>
      </w:pPr>
      <w:r>
        <w:rPr>
          <w:rFonts w:asciiTheme="minorEastAsia" w:hAnsiTheme="minorEastAsia" w:hint="eastAsia"/>
          <w:szCs w:val="21"/>
        </w:rPr>
        <w:t xml:space="preserve">　　　  4.5　　ＣＮＮ　　ニューヨークカジノで400人以上乱闘　逮捕者3人</w:t>
      </w:r>
    </w:p>
    <w:p w:rsidR="009950FC" w:rsidRPr="009950FC" w:rsidRDefault="009950FC" w:rsidP="002E2BE7">
      <w:pPr>
        <w:rPr>
          <w:rFonts w:asciiTheme="minorEastAsia" w:hAnsiTheme="minorEastAsia"/>
          <w:szCs w:val="21"/>
        </w:rPr>
      </w:pPr>
      <w:r>
        <w:rPr>
          <w:rFonts w:asciiTheme="minorEastAsia" w:hAnsiTheme="minorEastAsia" w:hint="eastAsia"/>
          <w:szCs w:val="21"/>
        </w:rPr>
        <w:t xml:space="preserve">　　　　4.6　　NEWS24　　ミナミネットカジノ店摘発（常習賭博）</w:t>
      </w:r>
    </w:p>
    <w:p w:rsidR="00E326AF" w:rsidRDefault="00E326AF" w:rsidP="002E2BE7">
      <w:pPr>
        <w:rPr>
          <w:rFonts w:asciiTheme="minorEastAsia" w:hAnsiTheme="minorEastAsia"/>
          <w:szCs w:val="21"/>
        </w:rPr>
      </w:pPr>
      <w:r>
        <w:rPr>
          <w:rFonts w:asciiTheme="minorEastAsia" w:hAnsiTheme="minorEastAsia" w:hint="eastAsia"/>
          <w:szCs w:val="21"/>
        </w:rPr>
        <w:t xml:space="preserve">　　　　4.7　　参院財政金融委　西田昌司（自民）　マネロン脱税問題からカジノ反対尋問</w:t>
      </w:r>
    </w:p>
    <w:p w:rsidR="00E326AF" w:rsidRDefault="00E326AF" w:rsidP="002E2BE7">
      <w:pPr>
        <w:rPr>
          <w:rFonts w:asciiTheme="minorEastAsia" w:hAnsiTheme="minorEastAsia"/>
          <w:szCs w:val="21"/>
        </w:rPr>
      </w:pPr>
      <w:r>
        <w:rPr>
          <w:rFonts w:asciiTheme="minorEastAsia" w:hAnsiTheme="minorEastAsia" w:hint="eastAsia"/>
          <w:szCs w:val="21"/>
        </w:rPr>
        <w:t xml:space="preserve">　　　　　　</w:t>
      </w:r>
      <w:r w:rsidR="005F1C7D">
        <w:rPr>
          <w:rFonts w:asciiTheme="minorEastAsia" w:hAnsiTheme="minorEastAsia" w:hint="eastAsia"/>
          <w:szCs w:val="21"/>
        </w:rPr>
        <w:t xml:space="preserve">　</w:t>
      </w:r>
      <w:r>
        <w:rPr>
          <w:rFonts w:asciiTheme="minorEastAsia" w:hAnsiTheme="minorEastAsia" w:hint="eastAsia"/>
          <w:szCs w:val="21"/>
        </w:rPr>
        <w:t xml:space="preserve">　前川</w:t>
      </w:r>
      <w:r w:rsidRPr="005F1C7D">
        <w:rPr>
          <w:rFonts w:asciiTheme="minorEastAsia" w:hAnsiTheme="minorEastAsia" w:hint="eastAsia"/>
          <w:szCs w:val="21"/>
        </w:rPr>
        <w:t>清成</w:t>
      </w:r>
      <w:r>
        <w:rPr>
          <w:rFonts w:asciiTheme="minorEastAsia" w:hAnsiTheme="minorEastAsia" w:hint="eastAsia"/>
          <w:szCs w:val="21"/>
        </w:rPr>
        <w:t>（民主）　消費者収奪として反対コメント</w:t>
      </w:r>
    </w:p>
    <w:p w:rsidR="00E326AF" w:rsidRDefault="00E326AF" w:rsidP="002E2BE7">
      <w:pPr>
        <w:rPr>
          <w:rFonts w:asciiTheme="minorEastAsia" w:hAnsiTheme="minorEastAsia"/>
          <w:szCs w:val="21"/>
        </w:rPr>
      </w:pPr>
      <w:r>
        <w:rPr>
          <w:rFonts w:asciiTheme="minorEastAsia" w:hAnsiTheme="minorEastAsia" w:hint="eastAsia"/>
          <w:szCs w:val="21"/>
        </w:rPr>
        <w:t xml:space="preserve">　　　　　　　 産経　　</w:t>
      </w:r>
      <w:r w:rsidR="00433317">
        <w:rPr>
          <w:rFonts w:asciiTheme="minorEastAsia" w:hAnsiTheme="minorEastAsia" w:hint="eastAsia"/>
          <w:szCs w:val="21"/>
        </w:rPr>
        <w:t xml:space="preserve">　</w:t>
      </w:r>
      <w:r>
        <w:rPr>
          <w:rFonts w:asciiTheme="minorEastAsia" w:hAnsiTheme="minorEastAsia" w:hint="eastAsia"/>
          <w:szCs w:val="21"/>
        </w:rPr>
        <w:t>カジノ法視野不良　五輪までタイト</w:t>
      </w:r>
    </w:p>
    <w:p w:rsidR="00E326AF" w:rsidRDefault="00E326AF" w:rsidP="00667B93">
      <w:pPr>
        <w:ind w:left="2752" w:hangingChars="1300" w:hanging="2752"/>
        <w:rPr>
          <w:rFonts w:asciiTheme="minorEastAsia" w:hAnsiTheme="minorEastAsia"/>
          <w:szCs w:val="21"/>
        </w:rPr>
      </w:pPr>
      <w:r>
        <w:rPr>
          <w:rFonts w:asciiTheme="minorEastAsia" w:hAnsiTheme="minorEastAsia" w:hint="eastAsia"/>
          <w:szCs w:val="21"/>
        </w:rPr>
        <w:t xml:space="preserve">　　　　4.9　　東洋経済　　「生保」と「賭博」もともと兄弟だった　他人の死を賭けて</w:t>
      </w:r>
      <w:r w:rsidR="007959D7">
        <w:rPr>
          <w:rFonts w:asciiTheme="minorEastAsia" w:hAnsiTheme="minorEastAsia" w:hint="eastAsia"/>
          <w:szCs w:val="21"/>
        </w:rPr>
        <w:t>楽しむ人間の本性</w:t>
      </w:r>
    </w:p>
    <w:p w:rsidR="007959D7" w:rsidRDefault="007959D7" w:rsidP="00667B93">
      <w:pPr>
        <w:ind w:left="2752" w:hangingChars="1300" w:hanging="2752"/>
        <w:rPr>
          <w:rFonts w:asciiTheme="minorEastAsia" w:hAnsiTheme="minorEastAsia"/>
          <w:szCs w:val="21"/>
        </w:rPr>
      </w:pPr>
      <w:r>
        <w:rPr>
          <w:rFonts w:asciiTheme="minorEastAsia" w:hAnsiTheme="minorEastAsia" w:hint="eastAsia"/>
          <w:szCs w:val="21"/>
        </w:rPr>
        <w:t xml:space="preserve">　　　　　　＜「カジノ幻想」鳥畑与一著　ベスト新書　出版＞</w:t>
      </w:r>
    </w:p>
    <w:p w:rsidR="007959D7" w:rsidRDefault="007959D7" w:rsidP="00667B93">
      <w:pPr>
        <w:ind w:left="2752" w:hangingChars="1300" w:hanging="2752"/>
        <w:rPr>
          <w:rFonts w:asciiTheme="minorEastAsia" w:hAnsiTheme="minorEastAsia"/>
          <w:szCs w:val="21"/>
        </w:rPr>
      </w:pPr>
      <w:r>
        <w:rPr>
          <w:rFonts w:asciiTheme="minorEastAsia" w:hAnsiTheme="minorEastAsia" w:hint="eastAsia"/>
          <w:szCs w:val="21"/>
        </w:rPr>
        <w:t xml:space="preserve">　　　　4.10　　産経ビズ　　シンガポール　取立人不在カジノ苦悩　未回収債権急増</w:t>
      </w:r>
    </w:p>
    <w:p w:rsidR="007959D7" w:rsidRDefault="007959D7" w:rsidP="00667B93">
      <w:pPr>
        <w:ind w:left="2752" w:hangingChars="1300" w:hanging="2752"/>
        <w:rPr>
          <w:rFonts w:asciiTheme="minorEastAsia" w:hAnsiTheme="minorEastAsia"/>
          <w:szCs w:val="21"/>
        </w:rPr>
      </w:pPr>
      <w:r>
        <w:rPr>
          <w:rFonts w:asciiTheme="minorEastAsia" w:hAnsiTheme="minorEastAsia" w:hint="eastAsia"/>
          <w:szCs w:val="21"/>
        </w:rPr>
        <w:t xml:space="preserve">　　　　　　＜日弁連　国会議員向けカジノ資料　諸外国の実情と深刻な日本への影響＞</w:t>
      </w:r>
    </w:p>
    <w:p w:rsidR="007959D7" w:rsidRDefault="007959D7" w:rsidP="00667B93">
      <w:pPr>
        <w:ind w:left="2752" w:hangingChars="1300" w:hanging="2752"/>
        <w:rPr>
          <w:rFonts w:asciiTheme="minorEastAsia" w:hAnsiTheme="minorEastAsia"/>
          <w:szCs w:val="21"/>
        </w:rPr>
      </w:pPr>
      <w:r>
        <w:rPr>
          <w:rFonts w:asciiTheme="minorEastAsia" w:hAnsiTheme="minorEastAsia" w:hint="eastAsia"/>
          <w:szCs w:val="21"/>
        </w:rPr>
        <w:t xml:space="preserve">　　　　4.13　　産経ビズ　　フィリピンカジノ好調</w:t>
      </w:r>
    </w:p>
    <w:p w:rsidR="00A417B8" w:rsidRDefault="00A417B8" w:rsidP="00667B93">
      <w:pPr>
        <w:ind w:left="2752" w:hangingChars="1300" w:hanging="2752"/>
        <w:rPr>
          <w:rFonts w:asciiTheme="minorEastAsia" w:hAnsiTheme="minorEastAsia"/>
          <w:szCs w:val="21"/>
        </w:rPr>
      </w:pPr>
      <w:r>
        <w:rPr>
          <w:rFonts w:asciiTheme="minorEastAsia" w:hAnsiTheme="minorEastAsia" w:hint="eastAsia"/>
          <w:szCs w:val="21"/>
        </w:rPr>
        <w:t xml:space="preserve">　　　　4.15　　ビッグイシュー　　ギャンブル障害特集</w:t>
      </w:r>
    </w:p>
    <w:p w:rsidR="009950FC" w:rsidRDefault="007959D7" w:rsidP="00667B93">
      <w:pPr>
        <w:ind w:left="2752" w:hangingChars="1300" w:hanging="2752"/>
        <w:rPr>
          <w:rFonts w:asciiTheme="minorEastAsia" w:hAnsiTheme="minorEastAsia"/>
          <w:szCs w:val="21"/>
        </w:rPr>
      </w:pPr>
      <w:r>
        <w:rPr>
          <w:rFonts w:asciiTheme="minorEastAsia" w:hAnsiTheme="minorEastAsia" w:hint="eastAsia"/>
          <w:szCs w:val="21"/>
        </w:rPr>
        <w:t xml:space="preserve">　　　　4.16　　</w:t>
      </w:r>
      <w:r w:rsidR="009950FC">
        <w:rPr>
          <w:rFonts w:asciiTheme="minorEastAsia" w:hAnsiTheme="minorEastAsia" w:hint="eastAsia"/>
          <w:szCs w:val="21"/>
        </w:rPr>
        <w:t xml:space="preserve">朝日　</w:t>
      </w:r>
      <w:r w:rsidR="00433317">
        <w:rPr>
          <w:rFonts w:asciiTheme="minorEastAsia" w:hAnsiTheme="minorEastAsia" w:hint="eastAsia"/>
          <w:szCs w:val="21"/>
        </w:rPr>
        <w:t xml:space="preserve">　</w:t>
      </w:r>
      <w:r w:rsidR="009950FC">
        <w:rPr>
          <w:rFonts w:asciiTheme="minorEastAsia" w:hAnsiTheme="minorEastAsia" w:hint="eastAsia"/>
          <w:szCs w:val="21"/>
        </w:rPr>
        <w:t xml:space="preserve">　東京都教員　パチンコで借金、無断欠勤4日</w:t>
      </w:r>
    </w:p>
    <w:p w:rsidR="009950FC" w:rsidRDefault="007959D7" w:rsidP="00667B93">
      <w:pPr>
        <w:ind w:leftChars="800" w:left="2751" w:hangingChars="500" w:hanging="1058"/>
        <w:rPr>
          <w:rFonts w:asciiTheme="minorEastAsia" w:hAnsiTheme="minorEastAsia"/>
          <w:szCs w:val="21"/>
        </w:rPr>
      </w:pPr>
      <w:r>
        <w:rPr>
          <w:rFonts w:asciiTheme="minorEastAsia" w:hAnsiTheme="minorEastAsia" w:hint="eastAsia"/>
          <w:szCs w:val="21"/>
        </w:rPr>
        <w:t xml:space="preserve">当会　</w:t>
      </w:r>
      <w:r w:rsidR="00433317">
        <w:rPr>
          <w:rFonts w:asciiTheme="minorEastAsia" w:hAnsiTheme="minorEastAsia" w:hint="eastAsia"/>
          <w:szCs w:val="21"/>
        </w:rPr>
        <w:t xml:space="preserve">　</w:t>
      </w:r>
      <w:r>
        <w:rPr>
          <w:rFonts w:asciiTheme="minorEastAsia" w:hAnsiTheme="minorEastAsia" w:hint="eastAsia"/>
          <w:szCs w:val="21"/>
        </w:rPr>
        <w:t xml:space="preserve">　会報第３４号発行</w:t>
      </w:r>
    </w:p>
    <w:p w:rsidR="007959D7" w:rsidRDefault="007959D7" w:rsidP="00667B93">
      <w:pPr>
        <w:ind w:left="2752" w:hangingChars="1300" w:hanging="2752"/>
        <w:rPr>
          <w:rFonts w:asciiTheme="minorEastAsia" w:hAnsiTheme="minorEastAsia"/>
          <w:szCs w:val="21"/>
        </w:rPr>
      </w:pPr>
      <w:r>
        <w:rPr>
          <w:rFonts w:asciiTheme="minorEastAsia" w:hAnsiTheme="minorEastAsia" w:hint="eastAsia"/>
          <w:szCs w:val="21"/>
        </w:rPr>
        <w:t xml:space="preserve">　　　　4.17　　産経　</w:t>
      </w:r>
      <w:r w:rsidR="00433317">
        <w:rPr>
          <w:rFonts w:asciiTheme="minorEastAsia" w:hAnsiTheme="minorEastAsia" w:hint="eastAsia"/>
          <w:szCs w:val="21"/>
        </w:rPr>
        <w:t xml:space="preserve">　</w:t>
      </w:r>
      <w:r>
        <w:rPr>
          <w:rFonts w:asciiTheme="minorEastAsia" w:hAnsiTheme="minorEastAsia" w:hint="eastAsia"/>
          <w:szCs w:val="21"/>
        </w:rPr>
        <w:t xml:space="preserve">　カジノ法案今国会成立微妙　2020年黄信号</w:t>
      </w:r>
    </w:p>
    <w:p w:rsidR="007959D7" w:rsidRDefault="007959D7" w:rsidP="00667B93">
      <w:pPr>
        <w:ind w:left="2752" w:hangingChars="1300" w:hanging="2752"/>
        <w:rPr>
          <w:rFonts w:asciiTheme="minorEastAsia" w:hAnsiTheme="minorEastAsia"/>
          <w:szCs w:val="21"/>
        </w:rPr>
      </w:pPr>
      <w:r>
        <w:rPr>
          <w:rFonts w:asciiTheme="minorEastAsia" w:hAnsiTheme="minorEastAsia" w:hint="eastAsia"/>
          <w:szCs w:val="21"/>
        </w:rPr>
        <w:t xml:space="preserve">　　　　　　　　時事　</w:t>
      </w:r>
      <w:r w:rsidR="00433317">
        <w:rPr>
          <w:rFonts w:asciiTheme="minorEastAsia" w:hAnsiTheme="minorEastAsia" w:hint="eastAsia"/>
          <w:szCs w:val="21"/>
        </w:rPr>
        <w:t xml:space="preserve">　</w:t>
      </w:r>
      <w:r>
        <w:rPr>
          <w:rFonts w:asciiTheme="minorEastAsia" w:hAnsiTheme="minorEastAsia" w:hint="eastAsia"/>
          <w:szCs w:val="21"/>
        </w:rPr>
        <w:t xml:space="preserve">　ＩＲ法案　反対62.4％　賛成27.9％</w:t>
      </w:r>
    </w:p>
    <w:p w:rsidR="007959D7" w:rsidRDefault="007959D7" w:rsidP="00667B93">
      <w:pPr>
        <w:ind w:left="2752" w:hangingChars="1300" w:hanging="2752"/>
        <w:rPr>
          <w:rFonts w:asciiTheme="minorEastAsia" w:hAnsiTheme="minorEastAsia"/>
          <w:szCs w:val="21"/>
        </w:rPr>
      </w:pPr>
      <w:r>
        <w:rPr>
          <w:rFonts w:asciiTheme="minorEastAsia" w:hAnsiTheme="minorEastAsia" w:hint="eastAsia"/>
          <w:szCs w:val="21"/>
        </w:rPr>
        <w:t xml:space="preserve">　　　　　　　　ＮＨＫ　　公明　ＩＲ法自民提出容認</w:t>
      </w:r>
    </w:p>
    <w:p w:rsidR="009950FC" w:rsidRDefault="009950FC" w:rsidP="00667B93">
      <w:pPr>
        <w:ind w:left="2752" w:hangingChars="1300" w:hanging="2752"/>
        <w:rPr>
          <w:rFonts w:asciiTheme="minorEastAsia" w:hAnsiTheme="minorEastAsia"/>
          <w:szCs w:val="21"/>
        </w:rPr>
      </w:pPr>
      <w:r>
        <w:rPr>
          <w:rFonts w:asciiTheme="minorEastAsia" w:hAnsiTheme="minorEastAsia" w:hint="eastAsia"/>
          <w:szCs w:val="21"/>
        </w:rPr>
        <w:t xml:space="preserve">　　　　　　　　琉球　</w:t>
      </w:r>
      <w:r w:rsidR="00433317">
        <w:rPr>
          <w:rFonts w:asciiTheme="minorEastAsia" w:hAnsiTheme="minorEastAsia" w:hint="eastAsia"/>
          <w:szCs w:val="21"/>
        </w:rPr>
        <w:t xml:space="preserve">　</w:t>
      </w:r>
      <w:r>
        <w:rPr>
          <w:rFonts w:asciiTheme="minorEastAsia" w:hAnsiTheme="minorEastAsia" w:hint="eastAsia"/>
          <w:szCs w:val="21"/>
        </w:rPr>
        <w:t xml:space="preserve">　2014.6乳児パチンコ駐車場放置死事件で依存調査</w:t>
      </w:r>
    </w:p>
    <w:p w:rsidR="007959D7" w:rsidRDefault="007959D7" w:rsidP="00667B93">
      <w:pPr>
        <w:ind w:left="2752" w:hangingChars="1300" w:hanging="2752"/>
        <w:rPr>
          <w:rFonts w:asciiTheme="minorEastAsia" w:hAnsiTheme="minorEastAsia"/>
          <w:szCs w:val="21"/>
        </w:rPr>
      </w:pPr>
      <w:r>
        <w:rPr>
          <w:rFonts w:asciiTheme="minorEastAsia" w:hAnsiTheme="minorEastAsia" w:hint="eastAsia"/>
          <w:szCs w:val="21"/>
        </w:rPr>
        <w:t xml:space="preserve">　　　　4.18　　日経　</w:t>
      </w:r>
      <w:r w:rsidR="00433317">
        <w:rPr>
          <w:rFonts w:asciiTheme="minorEastAsia" w:hAnsiTheme="minorEastAsia" w:hint="eastAsia"/>
          <w:szCs w:val="21"/>
        </w:rPr>
        <w:t xml:space="preserve">　</w:t>
      </w:r>
      <w:r>
        <w:rPr>
          <w:rFonts w:asciiTheme="minorEastAsia" w:hAnsiTheme="minorEastAsia" w:hint="eastAsia"/>
          <w:szCs w:val="21"/>
        </w:rPr>
        <w:t xml:space="preserve">　マカオ銀河　純収益40％減</w:t>
      </w:r>
    </w:p>
    <w:p w:rsidR="009950FC" w:rsidRDefault="009950FC" w:rsidP="00667B93">
      <w:pPr>
        <w:ind w:left="2752" w:hangingChars="1300" w:hanging="2752"/>
        <w:rPr>
          <w:rFonts w:asciiTheme="minorEastAsia" w:hAnsiTheme="minorEastAsia"/>
          <w:szCs w:val="21"/>
        </w:rPr>
      </w:pPr>
      <w:r>
        <w:rPr>
          <w:rFonts w:asciiTheme="minorEastAsia" w:hAnsiTheme="minorEastAsia" w:hint="eastAsia"/>
          <w:szCs w:val="21"/>
        </w:rPr>
        <w:t xml:space="preserve">　　　　4.21　　マカオ　　マカオカジノ街　売春グループ中国人18人逮捕、韓国人21人拘束、売上約4500万円</w:t>
      </w:r>
    </w:p>
    <w:p w:rsidR="00A417B8" w:rsidRDefault="00A417B8" w:rsidP="00667B93">
      <w:pPr>
        <w:ind w:left="2752" w:hangingChars="1300" w:hanging="2752"/>
        <w:rPr>
          <w:rFonts w:asciiTheme="minorEastAsia" w:hAnsiTheme="minorEastAsia"/>
          <w:szCs w:val="21"/>
        </w:rPr>
      </w:pPr>
      <w:r>
        <w:rPr>
          <w:rFonts w:asciiTheme="minorEastAsia" w:hAnsiTheme="minorEastAsia" w:hint="eastAsia"/>
          <w:szCs w:val="21"/>
        </w:rPr>
        <w:t xml:space="preserve">　　　　4.23　　赤旗　　</w:t>
      </w:r>
      <w:r w:rsidR="00433317">
        <w:rPr>
          <w:rFonts w:asciiTheme="minorEastAsia" w:hAnsiTheme="minorEastAsia" w:hint="eastAsia"/>
          <w:szCs w:val="21"/>
        </w:rPr>
        <w:t xml:space="preserve">　</w:t>
      </w:r>
      <w:r>
        <w:rPr>
          <w:rFonts w:asciiTheme="minorEastAsia" w:hAnsiTheme="minorEastAsia" w:hint="eastAsia"/>
          <w:szCs w:val="21"/>
        </w:rPr>
        <w:t>パチンコＡＴＭ撤去を　大門議員（参院で）</w:t>
      </w:r>
    </w:p>
    <w:p w:rsidR="00B66988" w:rsidRDefault="00B66988" w:rsidP="00667B93">
      <w:pPr>
        <w:ind w:left="2752" w:hangingChars="1300" w:hanging="2752"/>
        <w:rPr>
          <w:rFonts w:asciiTheme="minorEastAsia" w:hAnsiTheme="minorEastAsia"/>
          <w:szCs w:val="21"/>
        </w:rPr>
      </w:pPr>
      <w:r>
        <w:rPr>
          <w:rFonts w:asciiTheme="minorEastAsia" w:hAnsiTheme="minorEastAsia" w:hint="eastAsia"/>
          <w:szCs w:val="21"/>
        </w:rPr>
        <w:t xml:space="preserve">　　　　5.3　　 読売　</w:t>
      </w:r>
      <w:r w:rsidR="00433317">
        <w:rPr>
          <w:rFonts w:asciiTheme="minorEastAsia" w:hAnsiTheme="minorEastAsia" w:hint="eastAsia"/>
          <w:szCs w:val="21"/>
        </w:rPr>
        <w:t xml:space="preserve">　</w:t>
      </w:r>
      <w:r>
        <w:rPr>
          <w:rFonts w:asciiTheme="minorEastAsia" w:hAnsiTheme="minorEastAsia" w:hint="eastAsia"/>
          <w:szCs w:val="21"/>
        </w:rPr>
        <w:t xml:space="preserve">　横浜市ＩＲ委託「日本経済研究所」4144億円経済効果</w:t>
      </w:r>
    </w:p>
    <w:p w:rsidR="00B66988" w:rsidRDefault="00B66988" w:rsidP="00667B93">
      <w:pPr>
        <w:ind w:leftChars="100" w:left="2752" w:hangingChars="1200" w:hanging="2540"/>
        <w:rPr>
          <w:rFonts w:asciiTheme="minorEastAsia" w:hAnsiTheme="minorEastAsia"/>
          <w:szCs w:val="21"/>
        </w:rPr>
      </w:pPr>
      <w:r>
        <w:rPr>
          <w:rFonts w:asciiTheme="minorEastAsia" w:hAnsiTheme="minorEastAsia" w:hint="eastAsia"/>
          <w:szCs w:val="21"/>
        </w:rPr>
        <w:t xml:space="preserve">　　　5.7　　 韓国　</w:t>
      </w:r>
      <w:r w:rsidR="00433317">
        <w:rPr>
          <w:rFonts w:asciiTheme="minorEastAsia" w:hAnsiTheme="minorEastAsia" w:hint="eastAsia"/>
          <w:szCs w:val="21"/>
        </w:rPr>
        <w:t xml:space="preserve">　</w:t>
      </w:r>
      <w:r>
        <w:rPr>
          <w:rFonts w:asciiTheme="minorEastAsia" w:hAnsiTheme="minorEastAsia" w:hint="eastAsia"/>
          <w:szCs w:val="21"/>
        </w:rPr>
        <w:t xml:space="preserve">　船上カジノへの韓国人出入り容認法案　曲折</w:t>
      </w:r>
    </w:p>
    <w:p w:rsidR="00B66988" w:rsidRDefault="00B66988" w:rsidP="00667B93">
      <w:pPr>
        <w:ind w:left="2752" w:hangingChars="1300" w:hanging="2752"/>
        <w:rPr>
          <w:rFonts w:asciiTheme="minorEastAsia" w:hAnsiTheme="minorEastAsia"/>
          <w:szCs w:val="21"/>
        </w:rPr>
      </w:pPr>
      <w:r>
        <w:rPr>
          <w:rFonts w:asciiTheme="minorEastAsia" w:hAnsiTheme="minorEastAsia" w:hint="eastAsia"/>
          <w:szCs w:val="21"/>
        </w:rPr>
        <w:t xml:space="preserve">　　　　　　　　　　　</w:t>
      </w:r>
      <w:r w:rsidR="00433317">
        <w:rPr>
          <w:rFonts w:asciiTheme="minorEastAsia" w:hAnsiTheme="minorEastAsia" w:hint="eastAsia"/>
          <w:szCs w:val="21"/>
        </w:rPr>
        <w:t xml:space="preserve">　</w:t>
      </w:r>
      <w:r>
        <w:rPr>
          <w:rFonts w:asciiTheme="minorEastAsia" w:hAnsiTheme="minorEastAsia" w:hint="eastAsia"/>
          <w:szCs w:val="21"/>
        </w:rPr>
        <w:t xml:space="preserve">　韓国カジノ　中国人客へプレゼントで呼び込み</w:t>
      </w:r>
    </w:p>
    <w:p w:rsidR="00B66988" w:rsidRDefault="00B66988" w:rsidP="00667B93">
      <w:pPr>
        <w:ind w:left="2752" w:hangingChars="1300" w:hanging="2752"/>
        <w:rPr>
          <w:rFonts w:asciiTheme="minorEastAsia" w:hAnsiTheme="minorEastAsia"/>
          <w:szCs w:val="21"/>
        </w:rPr>
      </w:pPr>
      <w:r>
        <w:rPr>
          <w:rFonts w:asciiTheme="minorEastAsia" w:hAnsiTheme="minorEastAsia" w:hint="eastAsia"/>
          <w:szCs w:val="21"/>
        </w:rPr>
        <w:t xml:space="preserve">　　　　5.8　　 朝日　</w:t>
      </w:r>
      <w:r w:rsidR="00433317">
        <w:rPr>
          <w:rFonts w:asciiTheme="minorEastAsia" w:hAnsiTheme="minorEastAsia" w:hint="eastAsia"/>
          <w:szCs w:val="21"/>
        </w:rPr>
        <w:t xml:space="preserve">　</w:t>
      </w:r>
      <w:r>
        <w:rPr>
          <w:rFonts w:asciiTheme="minorEastAsia" w:hAnsiTheme="minorEastAsia" w:hint="eastAsia"/>
          <w:szCs w:val="21"/>
        </w:rPr>
        <w:t xml:space="preserve">　社説「カジノ法案　根本的に見直せ」</w:t>
      </w:r>
    </w:p>
    <w:p w:rsidR="00B66988" w:rsidRDefault="00B66988" w:rsidP="00667B93">
      <w:pPr>
        <w:ind w:left="2752" w:hangingChars="1300" w:hanging="2752"/>
        <w:rPr>
          <w:rFonts w:asciiTheme="minorEastAsia" w:hAnsiTheme="minorEastAsia"/>
          <w:szCs w:val="21"/>
        </w:rPr>
      </w:pPr>
      <w:r>
        <w:rPr>
          <w:rFonts w:asciiTheme="minorEastAsia" w:hAnsiTheme="minorEastAsia" w:hint="eastAsia"/>
          <w:szCs w:val="21"/>
        </w:rPr>
        <w:t xml:space="preserve">　　　　5.9　　 カジノ民間賭博場設置反対協議会1周年記念シンポ</w:t>
      </w:r>
    </w:p>
    <w:p w:rsidR="00B66988" w:rsidRDefault="00B66988" w:rsidP="00667B93">
      <w:pPr>
        <w:ind w:left="2752" w:hangingChars="1300" w:hanging="2752"/>
        <w:rPr>
          <w:rFonts w:asciiTheme="minorEastAsia" w:hAnsiTheme="minorEastAsia"/>
          <w:szCs w:val="21"/>
        </w:rPr>
      </w:pPr>
      <w:r>
        <w:rPr>
          <w:rFonts w:asciiTheme="minorEastAsia" w:hAnsiTheme="minorEastAsia" w:hint="eastAsia"/>
          <w:szCs w:val="21"/>
        </w:rPr>
        <w:t xml:space="preserve">　　　　5.11　　読売　</w:t>
      </w:r>
      <w:r w:rsidR="00433317">
        <w:rPr>
          <w:rFonts w:asciiTheme="minorEastAsia" w:hAnsiTheme="minorEastAsia" w:hint="eastAsia"/>
          <w:szCs w:val="21"/>
        </w:rPr>
        <w:t xml:space="preserve">　</w:t>
      </w:r>
      <w:r>
        <w:rPr>
          <w:rFonts w:asciiTheme="minorEastAsia" w:hAnsiTheme="minorEastAsia" w:hint="eastAsia"/>
          <w:szCs w:val="21"/>
        </w:rPr>
        <w:t xml:space="preserve">　社説「依存症対策　政府に丸投げか」</w:t>
      </w:r>
    </w:p>
    <w:p w:rsidR="00B66988" w:rsidRDefault="00B66988" w:rsidP="00667B93">
      <w:pPr>
        <w:ind w:left="2752" w:hangingChars="1300" w:hanging="2752"/>
        <w:rPr>
          <w:rFonts w:asciiTheme="minorEastAsia" w:hAnsiTheme="minorEastAsia"/>
          <w:szCs w:val="21"/>
        </w:rPr>
      </w:pPr>
      <w:r>
        <w:rPr>
          <w:rFonts w:asciiTheme="minorEastAsia" w:hAnsiTheme="minorEastAsia" w:hint="eastAsia"/>
          <w:szCs w:val="21"/>
        </w:rPr>
        <w:t xml:space="preserve">　　　　　　　　</w:t>
      </w:r>
      <w:r w:rsidR="00E97B8D">
        <w:rPr>
          <w:rFonts w:asciiTheme="minorEastAsia" w:hAnsiTheme="minorEastAsia" w:hint="eastAsia"/>
          <w:szCs w:val="21"/>
        </w:rPr>
        <w:t>マカオ</w:t>
      </w:r>
      <w:r w:rsidR="00433317">
        <w:rPr>
          <w:rFonts w:asciiTheme="minorEastAsia" w:hAnsiTheme="minorEastAsia" w:hint="eastAsia"/>
          <w:szCs w:val="21"/>
        </w:rPr>
        <w:t xml:space="preserve">　　</w:t>
      </w:r>
      <w:r>
        <w:rPr>
          <w:rFonts w:asciiTheme="minorEastAsia" w:hAnsiTheme="minorEastAsia" w:hint="eastAsia"/>
          <w:szCs w:val="21"/>
        </w:rPr>
        <w:t>フィリピン　カジノで中国人借金多数</w:t>
      </w:r>
    </w:p>
    <w:p w:rsidR="00B66988" w:rsidRDefault="00B66988" w:rsidP="00667B93">
      <w:pPr>
        <w:ind w:left="2752" w:hangingChars="1300" w:hanging="2752"/>
        <w:rPr>
          <w:rFonts w:asciiTheme="minorEastAsia" w:hAnsiTheme="minorEastAsia"/>
          <w:szCs w:val="21"/>
        </w:rPr>
      </w:pPr>
      <w:r>
        <w:rPr>
          <w:rFonts w:asciiTheme="minorEastAsia" w:hAnsiTheme="minorEastAsia" w:hint="eastAsia"/>
          <w:szCs w:val="21"/>
        </w:rPr>
        <w:t xml:space="preserve">　　　　5.12　　</w:t>
      </w:r>
      <w:r w:rsidR="00A417B8">
        <w:rPr>
          <w:rFonts w:asciiTheme="minorEastAsia" w:hAnsiTheme="minorEastAsia" w:hint="eastAsia"/>
          <w:szCs w:val="21"/>
        </w:rPr>
        <w:t>産経</w:t>
      </w:r>
      <w:r>
        <w:rPr>
          <w:rFonts w:asciiTheme="minorEastAsia" w:hAnsiTheme="minorEastAsia" w:hint="eastAsia"/>
          <w:szCs w:val="21"/>
        </w:rPr>
        <w:t xml:space="preserve">　</w:t>
      </w:r>
      <w:r w:rsidR="00433317">
        <w:rPr>
          <w:rFonts w:asciiTheme="minorEastAsia" w:hAnsiTheme="minorEastAsia" w:hint="eastAsia"/>
          <w:szCs w:val="21"/>
        </w:rPr>
        <w:t xml:space="preserve">　</w:t>
      </w:r>
      <w:r>
        <w:rPr>
          <w:rFonts w:asciiTheme="minorEastAsia" w:hAnsiTheme="minorEastAsia" w:hint="eastAsia"/>
          <w:szCs w:val="21"/>
        </w:rPr>
        <w:t xml:space="preserve">　長崎県知事、安倍首相を訪ねＩＲ誘致要望</w:t>
      </w:r>
    </w:p>
    <w:p w:rsidR="00B66988" w:rsidRDefault="00B66988" w:rsidP="00667B93">
      <w:pPr>
        <w:ind w:left="2752" w:hangingChars="1300" w:hanging="2752"/>
        <w:rPr>
          <w:rFonts w:asciiTheme="minorEastAsia" w:hAnsiTheme="minorEastAsia"/>
          <w:szCs w:val="21"/>
        </w:rPr>
      </w:pPr>
      <w:r>
        <w:rPr>
          <w:rFonts w:asciiTheme="minorEastAsia" w:hAnsiTheme="minorEastAsia" w:hint="eastAsia"/>
          <w:szCs w:val="21"/>
        </w:rPr>
        <w:t xml:space="preserve">　　　　5.13　　愛媛　</w:t>
      </w:r>
      <w:r w:rsidR="00433317">
        <w:rPr>
          <w:rFonts w:asciiTheme="minorEastAsia" w:hAnsiTheme="minorEastAsia" w:hint="eastAsia"/>
          <w:szCs w:val="21"/>
        </w:rPr>
        <w:t xml:space="preserve">　</w:t>
      </w:r>
      <w:r>
        <w:rPr>
          <w:rFonts w:asciiTheme="minorEastAsia" w:hAnsiTheme="minorEastAsia" w:hint="eastAsia"/>
          <w:szCs w:val="21"/>
        </w:rPr>
        <w:t xml:space="preserve">　社説「カジノ法案</w:t>
      </w:r>
      <w:r w:rsidR="008B131D">
        <w:rPr>
          <w:rFonts w:asciiTheme="minorEastAsia" w:hAnsiTheme="minorEastAsia" w:hint="eastAsia"/>
          <w:szCs w:val="21"/>
        </w:rPr>
        <w:t>再び</w:t>
      </w:r>
      <w:r>
        <w:rPr>
          <w:rFonts w:asciiTheme="minorEastAsia" w:hAnsiTheme="minorEastAsia" w:hint="eastAsia"/>
          <w:szCs w:val="21"/>
        </w:rPr>
        <w:t>『賭博立国』</w:t>
      </w:r>
      <w:r w:rsidR="008B131D">
        <w:rPr>
          <w:rFonts w:asciiTheme="minorEastAsia" w:hAnsiTheme="minorEastAsia" w:hint="eastAsia"/>
          <w:szCs w:val="21"/>
        </w:rPr>
        <w:t>目指す政治</w:t>
      </w:r>
      <w:r>
        <w:rPr>
          <w:rFonts w:asciiTheme="minorEastAsia" w:hAnsiTheme="minorEastAsia" w:hint="eastAsia"/>
          <w:szCs w:val="21"/>
        </w:rPr>
        <w:t>危うい」</w:t>
      </w:r>
    </w:p>
    <w:p w:rsidR="008B131D" w:rsidRDefault="008B131D" w:rsidP="00667B93">
      <w:pPr>
        <w:ind w:left="2752" w:hangingChars="1300" w:hanging="2752"/>
        <w:rPr>
          <w:rFonts w:asciiTheme="minorEastAsia" w:hAnsiTheme="minorEastAsia"/>
          <w:szCs w:val="21"/>
        </w:rPr>
      </w:pPr>
      <w:r>
        <w:rPr>
          <w:rFonts w:asciiTheme="minorEastAsia" w:hAnsiTheme="minorEastAsia" w:hint="eastAsia"/>
          <w:szCs w:val="21"/>
        </w:rPr>
        <w:t xml:space="preserve">　　　　　　　　高知　</w:t>
      </w:r>
      <w:r w:rsidR="00433317">
        <w:rPr>
          <w:rFonts w:asciiTheme="minorEastAsia" w:hAnsiTheme="minorEastAsia" w:hint="eastAsia"/>
          <w:szCs w:val="21"/>
        </w:rPr>
        <w:t xml:space="preserve">　</w:t>
      </w:r>
      <w:r>
        <w:rPr>
          <w:rFonts w:asciiTheme="minorEastAsia" w:hAnsiTheme="minorEastAsia" w:hint="eastAsia"/>
          <w:szCs w:val="21"/>
        </w:rPr>
        <w:t xml:space="preserve">　社説「カジノ法案　懸念は解消されていない」</w:t>
      </w:r>
    </w:p>
    <w:p w:rsidR="008B131D" w:rsidRDefault="008B131D" w:rsidP="00667B93">
      <w:pPr>
        <w:ind w:left="2752" w:hangingChars="1300" w:hanging="2752"/>
        <w:rPr>
          <w:rFonts w:asciiTheme="minorEastAsia" w:hAnsiTheme="minorEastAsia"/>
          <w:szCs w:val="21"/>
        </w:rPr>
      </w:pPr>
      <w:r>
        <w:rPr>
          <w:rFonts w:asciiTheme="minorEastAsia" w:hAnsiTheme="minorEastAsia" w:hint="eastAsia"/>
          <w:szCs w:val="21"/>
        </w:rPr>
        <w:t xml:space="preserve">　　　　　　　　中央日報　　韓国、カジノ船を国民開放へ</w:t>
      </w:r>
    </w:p>
    <w:p w:rsidR="009950FC" w:rsidRDefault="008B131D" w:rsidP="00667B93">
      <w:pPr>
        <w:ind w:left="2752" w:hangingChars="1300" w:hanging="2752"/>
        <w:rPr>
          <w:rFonts w:asciiTheme="minorEastAsia" w:hAnsiTheme="minorEastAsia"/>
          <w:szCs w:val="21"/>
        </w:rPr>
      </w:pPr>
      <w:r>
        <w:rPr>
          <w:rFonts w:asciiTheme="minorEastAsia" w:hAnsiTheme="minorEastAsia" w:hint="eastAsia"/>
          <w:szCs w:val="21"/>
        </w:rPr>
        <w:t xml:space="preserve">　　　　　　　　日テレ　</w:t>
      </w:r>
      <w:r w:rsidR="009950FC">
        <w:rPr>
          <w:rFonts w:asciiTheme="minorEastAsia" w:hAnsiTheme="minorEastAsia" w:hint="eastAsia"/>
          <w:szCs w:val="21"/>
        </w:rPr>
        <w:t xml:space="preserve">　横浜市カジノ賭博5人を賭博開帳で逮捕、1日300万円</w:t>
      </w:r>
    </w:p>
    <w:p w:rsidR="008B131D" w:rsidRDefault="009950FC" w:rsidP="00667B93">
      <w:pPr>
        <w:ind w:leftChars="900" w:left="2752" w:hangingChars="400" w:hanging="847"/>
        <w:rPr>
          <w:rFonts w:asciiTheme="minorEastAsia" w:hAnsiTheme="minorEastAsia"/>
          <w:szCs w:val="21"/>
        </w:rPr>
      </w:pPr>
      <w:r>
        <w:rPr>
          <w:rFonts w:asciiTheme="minorEastAsia" w:hAnsiTheme="minorEastAsia" w:hint="eastAsia"/>
          <w:szCs w:val="21"/>
        </w:rPr>
        <w:t xml:space="preserve">〃　　　</w:t>
      </w:r>
      <w:r w:rsidR="008B131D">
        <w:rPr>
          <w:rFonts w:asciiTheme="minorEastAsia" w:hAnsiTheme="minorEastAsia" w:hint="eastAsia"/>
          <w:szCs w:val="21"/>
        </w:rPr>
        <w:t>ドラマ「Ｄｒ.倫太郎」5話でギャンブル依存症テーマ</w:t>
      </w:r>
    </w:p>
    <w:p w:rsidR="008B131D" w:rsidRDefault="008B131D" w:rsidP="00667B93">
      <w:pPr>
        <w:ind w:left="2752" w:hangingChars="1300" w:hanging="2752"/>
        <w:rPr>
          <w:rFonts w:asciiTheme="minorEastAsia" w:hAnsiTheme="minorEastAsia"/>
          <w:szCs w:val="21"/>
        </w:rPr>
      </w:pPr>
      <w:r>
        <w:rPr>
          <w:rFonts w:asciiTheme="minorEastAsia" w:hAnsiTheme="minorEastAsia" w:hint="eastAsia"/>
          <w:szCs w:val="21"/>
        </w:rPr>
        <w:t xml:space="preserve">　　　　　　　　YAHOO　　大阪都構想の目玉「カジノ」はギャンブル依存症・犯罪・自殺の増加と税収減・雇用劣化で地域経済を破壊する（井上伸）</w:t>
      </w:r>
    </w:p>
    <w:p w:rsidR="008B131D" w:rsidRPr="008B131D" w:rsidRDefault="008B131D" w:rsidP="00667B93">
      <w:pPr>
        <w:ind w:left="2752" w:hangingChars="1300" w:hanging="2752"/>
        <w:rPr>
          <w:rFonts w:asciiTheme="minorEastAsia" w:hAnsiTheme="minorEastAsia"/>
          <w:szCs w:val="21"/>
        </w:rPr>
      </w:pPr>
      <w:r>
        <w:rPr>
          <w:rFonts w:asciiTheme="minorEastAsia" w:hAnsiTheme="minorEastAsia" w:hint="eastAsia"/>
          <w:szCs w:val="21"/>
        </w:rPr>
        <w:t xml:space="preserve">　　　　5.14　　</w:t>
      </w:r>
      <w:r w:rsidR="00A417B8">
        <w:rPr>
          <w:rFonts w:asciiTheme="minorEastAsia" w:hAnsiTheme="minorEastAsia" w:hint="eastAsia"/>
          <w:szCs w:val="21"/>
        </w:rPr>
        <w:t xml:space="preserve">T-SITE　</w:t>
      </w:r>
      <w:r w:rsidR="005D46D1">
        <w:rPr>
          <w:rFonts w:asciiTheme="minorEastAsia" w:hAnsiTheme="minorEastAsia" w:hint="eastAsia"/>
          <w:szCs w:val="21"/>
        </w:rPr>
        <w:t xml:space="preserve">　カジノ依存は学習で</w:t>
      </w:r>
      <w:r w:rsidR="00A417B8">
        <w:rPr>
          <w:rFonts w:asciiTheme="minorEastAsia" w:hAnsiTheme="minorEastAsia" w:hint="eastAsia"/>
          <w:szCs w:val="21"/>
        </w:rPr>
        <w:t>はまる？</w:t>
      </w:r>
    </w:p>
    <w:p w:rsidR="00B66988" w:rsidRPr="00A417B8" w:rsidRDefault="005D46D1" w:rsidP="00667B93">
      <w:pPr>
        <w:ind w:left="2752" w:hangingChars="1300" w:hanging="2752"/>
        <w:rPr>
          <w:rFonts w:asciiTheme="minorEastAsia" w:hAnsiTheme="minorEastAsia"/>
          <w:szCs w:val="21"/>
        </w:rPr>
      </w:pPr>
      <w:r>
        <w:rPr>
          <w:rFonts w:asciiTheme="minorEastAsia" w:hAnsiTheme="minorEastAsia" w:hint="eastAsia"/>
          <w:szCs w:val="21"/>
        </w:rPr>
        <w:t xml:space="preserve">　　　　　　　　</w:t>
      </w:r>
      <w:r w:rsidR="00A417B8" w:rsidRPr="00A417B8">
        <w:rPr>
          <w:rFonts w:asciiTheme="minorEastAsia" w:hAnsiTheme="minorEastAsia" w:hint="eastAsia"/>
          <w:szCs w:val="21"/>
        </w:rPr>
        <w:t>赤旗</w:t>
      </w:r>
      <w:r w:rsidRPr="00A417B8">
        <w:rPr>
          <w:rFonts w:asciiTheme="minorEastAsia" w:hAnsiTheme="minorEastAsia" w:hint="eastAsia"/>
          <w:szCs w:val="21"/>
        </w:rPr>
        <w:t xml:space="preserve">　</w:t>
      </w:r>
      <w:r w:rsidR="00433317">
        <w:rPr>
          <w:rFonts w:asciiTheme="minorEastAsia" w:hAnsiTheme="minorEastAsia" w:hint="eastAsia"/>
          <w:szCs w:val="21"/>
        </w:rPr>
        <w:t xml:space="preserve">　</w:t>
      </w:r>
      <w:r w:rsidRPr="00A417B8">
        <w:rPr>
          <w:rFonts w:asciiTheme="minorEastAsia" w:hAnsiTheme="minorEastAsia" w:hint="eastAsia"/>
          <w:szCs w:val="21"/>
        </w:rPr>
        <w:t xml:space="preserve">　パワハラ辞職中原元府教育長　「セガ･サミー」の役員に</w:t>
      </w:r>
    </w:p>
    <w:p w:rsidR="005D46D1" w:rsidRPr="005D46D1" w:rsidRDefault="005D46D1" w:rsidP="00667B93">
      <w:pPr>
        <w:ind w:left="2752" w:hangingChars="1300" w:hanging="2752"/>
        <w:rPr>
          <w:rFonts w:asciiTheme="minorEastAsia" w:hAnsiTheme="minorEastAsia"/>
          <w:szCs w:val="21"/>
        </w:rPr>
      </w:pPr>
      <w:r w:rsidRPr="00A417B8">
        <w:rPr>
          <w:rFonts w:asciiTheme="minorEastAsia" w:hAnsiTheme="minorEastAsia" w:hint="eastAsia"/>
          <w:szCs w:val="21"/>
        </w:rPr>
        <w:t xml:space="preserve">　　　　5.16　　</w:t>
      </w:r>
      <w:r w:rsidR="00A417B8" w:rsidRPr="00A417B8">
        <w:rPr>
          <w:rFonts w:asciiTheme="minorEastAsia" w:hAnsiTheme="minorEastAsia" w:hint="eastAsia"/>
          <w:szCs w:val="21"/>
        </w:rPr>
        <w:t>P-WORLD</w:t>
      </w:r>
      <w:r>
        <w:rPr>
          <w:rFonts w:asciiTheme="minorEastAsia" w:hAnsiTheme="minorEastAsia" w:hint="eastAsia"/>
          <w:szCs w:val="21"/>
        </w:rPr>
        <w:t xml:space="preserve">　　兵庫遊技協青年部で自民末松参議</w:t>
      </w:r>
      <w:r w:rsidR="00A417B8">
        <w:rPr>
          <w:rFonts w:asciiTheme="minorEastAsia" w:hAnsiTheme="minorEastAsia" w:hint="eastAsia"/>
          <w:szCs w:val="21"/>
        </w:rPr>
        <w:t>員</w:t>
      </w:r>
    </w:p>
    <w:p w:rsidR="00B66988" w:rsidRPr="00B66988" w:rsidRDefault="005D46D1" w:rsidP="00667B93">
      <w:pPr>
        <w:ind w:left="2752" w:hangingChars="1300" w:hanging="2752"/>
        <w:rPr>
          <w:rFonts w:asciiTheme="minorEastAsia" w:hAnsiTheme="minorEastAsia"/>
          <w:szCs w:val="21"/>
        </w:rPr>
      </w:pPr>
      <w:r>
        <w:rPr>
          <w:rFonts w:asciiTheme="minorEastAsia" w:hAnsiTheme="minorEastAsia" w:hint="eastAsia"/>
          <w:szCs w:val="21"/>
        </w:rPr>
        <w:t xml:space="preserve">　　　　　　　　</w:t>
      </w:r>
      <w:r w:rsidR="00E97B8D">
        <w:rPr>
          <w:rFonts w:asciiTheme="minorEastAsia" w:hAnsiTheme="minorEastAsia" w:hint="eastAsia"/>
          <w:szCs w:val="21"/>
        </w:rPr>
        <w:t>産経</w:t>
      </w:r>
      <w:r>
        <w:rPr>
          <w:rFonts w:asciiTheme="minorEastAsia" w:hAnsiTheme="minorEastAsia" w:hint="eastAsia"/>
          <w:szCs w:val="21"/>
        </w:rPr>
        <w:t xml:space="preserve">　　</w:t>
      </w:r>
      <w:r w:rsidR="00433317">
        <w:rPr>
          <w:rFonts w:asciiTheme="minorEastAsia" w:hAnsiTheme="minorEastAsia" w:hint="eastAsia"/>
          <w:szCs w:val="21"/>
        </w:rPr>
        <w:t xml:space="preserve">　</w:t>
      </w:r>
      <w:r>
        <w:rPr>
          <w:rFonts w:asciiTheme="minorEastAsia" w:hAnsiTheme="minorEastAsia" w:hint="eastAsia"/>
          <w:szCs w:val="21"/>
        </w:rPr>
        <w:t>米国カジノ</w:t>
      </w:r>
      <w:r w:rsidR="00E97B8D">
        <w:rPr>
          <w:rFonts w:asciiTheme="minorEastAsia" w:hAnsiTheme="minorEastAsia" w:hint="eastAsia"/>
          <w:szCs w:val="21"/>
        </w:rPr>
        <w:t>向け</w:t>
      </w:r>
      <w:r>
        <w:rPr>
          <w:rFonts w:asciiTheme="minorEastAsia" w:hAnsiTheme="minorEastAsia" w:hint="eastAsia"/>
          <w:szCs w:val="21"/>
        </w:rPr>
        <w:t xml:space="preserve">　電子決済</w:t>
      </w:r>
      <w:r w:rsidR="00E97B8D">
        <w:rPr>
          <w:rFonts w:asciiTheme="minorEastAsia" w:hAnsiTheme="minorEastAsia" w:hint="eastAsia"/>
          <w:szCs w:val="21"/>
        </w:rPr>
        <w:t>事業と連携テックファーム社</w:t>
      </w:r>
    </w:p>
    <w:p w:rsidR="00B66988" w:rsidRDefault="00B66988" w:rsidP="00667B93">
      <w:pPr>
        <w:ind w:left="2752" w:hangingChars="1300" w:hanging="2752"/>
        <w:rPr>
          <w:rFonts w:asciiTheme="minorEastAsia" w:hAnsiTheme="minorEastAsia"/>
          <w:szCs w:val="21"/>
        </w:rPr>
      </w:pPr>
      <w:r>
        <w:rPr>
          <w:rFonts w:asciiTheme="minorEastAsia" w:hAnsiTheme="minorEastAsia" w:hint="eastAsia"/>
          <w:szCs w:val="21"/>
        </w:rPr>
        <w:t xml:space="preserve">　</w:t>
      </w:r>
      <w:r w:rsidR="005D46D1">
        <w:rPr>
          <w:rFonts w:asciiTheme="minorEastAsia" w:hAnsiTheme="minorEastAsia" w:hint="eastAsia"/>
          <w:szCs w:val="21"/>
        </w:rPr>
        <w:t xml:space="preserve">　　　　　　　</w:t>
      </w:r>
      <w:r w:rsidR="00E97B8D" w:rsidRPr="00E97B8D">
        <w:rPr>
          <w:rFonts w:asciiTheme="minorEastAsia" w:hAnsiTheme="minorEastAsia" w:hint="eastAsia"/>
          <w:szCs w:val="21"/>
        </w:rPr>
        <w:t>カジノＩＲ</w:t>
      </w:r>
      <w:r w:rsidR="005D46D1">
        <w:rPr>
          <w:rFonts w:asciiTheme="minorEastAsia" w:hAnsiTheme="minorEastAsia" w:hint="eastAsia"/>
          <w:szCs w:val="21"/>
        </w:rPr>
        <w:t xml:space="preserve">　</w:t>
      </w:r>
      <w:r w:rsidR="00433317">
        <w:rPr>
          <w:rFonts w:asciiTheme="minorEastAsia" w:hAnsiTheme="minorEastAsia" w:hint="eastAsia"/>
          <w:szCs w:val="21"/>
        </w:rPr>
        <w:t xml:space="preserve">　</w:t>
      </w:r>
      <w:r w:rsidR="005D46D1">
        <w:rPr>
          <w:rFonts w:asciiTheme="minorEastAsia" w:hAnsiTheme="minorEastAsia" w:hint="eastAsia"/>
          <w:szCs w:val="21"/>
        </w:rPr>
        <w:t>アラバマ州　商業カジノ合法化法案前進</w:t>
      </w:r>
    </w:p>
    <w:p w:rsidR="005D46D1" w:rsidRDefault="005D46D1" w:rsidP="00667B93">
      <w:pPr>
        <w:ind w:left="2752" w:hangingChars="1300" w:hanging="2752"/>
        <w:rPr>
          <w:rFonts w:asciiTheme="minorEastAsia" w:hAnsiTheme="minorEastAsia"/>
          <w:szCs w:val="21"/>
        </w:rPr>
      </w:pPr>
      <w:r>
        <w:rPr>
          <w:rFonts w:asciiTheme="minorEastAsia" w:hAnsiTheme="minorEastAsia" w:hint="eastAsia"/>
          <w:szCs w:val="21"/>
        </w:rPr>
        <w:t xml:space="preserve">　　　　5.17　　大阪都構想住民投票　否決（</w:t>
      </w:r>
      <w:r w:rsidR="00E43AAC">
        <w:rPr>
          <w:rFonts w:asciiTheme="minorEastAsia" w:hAnsiTheme="minorEastAsia" w:hint="eastAsia"/>
          <w:szCs w:val="21"/>
        </w:rPr>
        <w:t>反対</w:t>
      </w:r>
      <w:r>
        <w:rPr>
          <w:rFonts w:asciiTheme="minorEastAsia" w:hAnsiTheme="minorEastAsia" w:hint="eastAsia"/>
          <w:szCs w:val="21"/>
        </w:rPr>
        <w:t>705,585票、賛成694,844票（10,741票差）、投票率66.83％）</w:t>
      </w:r>
    </w:p>
    <w:p w:rsidR="00E97B8D" w:rsidRDefault="00E97B8D" w:rsidP="00667B93">
      <w:pPr>
        <w:ind w:left="2752" w:hangingChars="1300" w:hanging="2752"/>
        <w:rPr>
          <w:rFonts w:asciiTheme="minorEastAsia" w:hAnsiTheme="minorEastAsia"/>
          <w:szCs w:val="21"/>
        </w:rPr>
      </w:pPr>
      <w:r>
        <w:rPr>
          <w:rFonts w:asciiTheme="minorEastAsia" w:hAnsiTheme="minorEastAsia" w:hint="eastAsia"/>
          <w:szCs w:val="21"/>
        </w:rPr>
        <w:t xml:space="preserve">　　　　5.18　　日本司法書士会連合会　カジノ法案反対声明</w:t>
      </w:r>
    </w:p>
    <w:p w:rsidR="009950FC" w:rsidRDefault="009950FC" w:rsidP="00667B93">
      <w:pPr>
        <w:ind w:left="2752" w:hangingChars="1300" w:hanging="2752"/>
        <w:rPr>
          <w:rFonts w:asciiTheme="minorEastAsia" w:hAnsiTheme="minorEastAsia"/>
          <w:szCs w:val="21"/>
        </w:rPr>
      </w:pPr>
      <w:r>
        <w:rPr>
          <w:rFonts w:asciiTheme="minorEastAsia" w:hAnsiTheme="minorEastAsia" w:hint="eastAsia"/>
          <w:szCs w:val="21"/>
        </w:rPr>
        <w:t xml:space="preserve">　　　　5.21　　テレ朝　　渋谷でインターネットバカラ3人逮捕、2億円売上</w:t>
      </w:r>
    </w:p>
    <w:p w:rsidR="00A417B8" w:rsidRDefault="00A417B8" w:rsidP="00667B93">
      <w:pPr>
        <w:ind w:left="2752" w:hangingChars="1300" w:hanging="2752"/>
        <w:rPr>
          <w:rFonts w:asciiTheme="minorEastAsia" w:hAnsiTheme="minorEastAsia"/>
          <w:szCs w:val="21"/>
        </w:rPr>
      </w:pPr>
      <w:r>
        <w:rPr>
          <w:rFonts w:asciiTheme="minorEastAsia" w:hAnsiTheme="minorEastAsia" w:hint="eastAsia"/>
          <w:szCs w:val="21"/>
        </w:rPr>
        <w:t xml:space="preserve">　　　　5.23　　</w:t>
      </w:r>
      <w:r w:rsidR="00E97B8D">
        <w:rPr>
          <w:rFonts w:asciiTheme="minorEastAsia" w:hAnsiTheme="minorEastAsia" w:hint="eastAsia"/>
          <w:szCs w:val="21"/>
        </w:rPr>
        <w:t>毎日</w:t>
      </w:r>
      <w:r>
        <w:rPr>
          <w:rFonts w:asciiTheme="minorEastAsia" w:hAnsiTheme="minorEastAsia" w:hint="eastAsia"/>
          <w:szCs w:val="21"/>
        </w:rPr>
        <w:t xml:space="preserve">　</w:t>
      </w:r>
      <w:r w:rsidR="00433317">
        <w:rPr>
          <w:rFonts w:asciiTheme="minorEastAsia" w:hAnsiTheme="minorEastAsia" w:hint="eastAsia"/>
          <w:szCs w:val="21"/>
        </w:rPr>
        <w:t xml:space="preserve">　</w:t>
      </w:r>
      <w:r>
        <w:rPr>
          <w:rFonts w:asciiTheme="minorEastAsia" w:hAnsiTheme="minorEastAsia" w:hint="eastAsia"/>
          <w:szCs w:val="21"/>
        </w:rPr>
        <w:t xml:space="preserve">　カジノ研究者藤本（大商大研究）リベンジポルノで逮捕</w:t>
      </w:r>
    </w:p>
    <w:p w:rsidR="00A417B8" w:rsidRPr="00A417B8" w:rsidRDefault="00A417B8" w:rsidP="00667B93">
      <w:pPr>
        <w:ind w:left="2752" w:hangingChars="1300" w:hanging="2752"/>
        <w:rPr>
          <w:rFonts w:asciiTheme="minorEastAsia" w:hAnsiTheme="minorEastAsia"/>
          <w:szCs w:val="21"/>
        </w:rPr>
      </w:pPr>
      <w:r>
        <w:rPr>
          <w:rFonts w:asciiTheme="minorEastAsia" w:hAnsiTheme="minorEastAsia" w:hint="eastAsia"/>
          <w:szCs w:val="21"/>
        </w:rPr>
        <w:t xml:space="preserve">　　　　　　　　佐賀　　</w:t>
      </w:r>
      <w:r w:rsidR="00433317">
        <w:rPr>
          <w:rFonts w:asciiTheme="minorEastAsia" w:hAnsiTheme="minorEastAsia" w:hint="eastAsia"/>
          <w:szCs w:val="21"/>
        </w:rPr>
        <w:t xml:space="preserve">　</w:t>
      </w:r>
      <w:r>
        <w:rPr>
          <w:rFonts w:asciiTheme="minorEastAsia" w:hAnsiTheme="minorEastAsia" w:hint="eastAsia"/>
          <w:szCs w:val="21"/>
        </w:rPr>
        <w:t>論説「カジノ法案再提案疑問」</w:t>
      </w:r>
    </w:p>
    <w:p w:rsidR="009950FC" w:rsidRDefault="009950FC" w:rsidP="00667B93">
      <w:pPr>
        <w:ind w:left="2752" w:hangingChars="1300" w:hanging="2752"/>
        <w:rPr>
          <w:rFonts w:asciiTheme="minorEastAsia" w:hAnsiTheme="minorEastAsia"/>
          <w:szCs w:val="21"/>
        </w:rPr>
      </w:pPr>
      <w:r>
        <w:rPr>
          <w:rFonts w:asciiTheme="minorEastAsia" w:hAnsiTheme="minorEastAsia" w:hint="eastAsia"/>
          <w:szCs w:val="21"/>
        </w:rPr>
        <w:t xml:space="preserve">　　　　5.26　　産経　　</w:t>
      </w:r>
      <w:r w:rsidR="00433317">
        <w:rPr>
          <w:rFonts w:asciiTheme="minorEastAsia" w:hAnsiTheme="minorEastAsia" w:hint="eastAsia"/>
          <w:szCs w:val="21"/>
        </w:rPr>
        <w:t xml:space="preserve">　</w:t>
      </w:r>
      <w:r>
        <w:rPr>
          <w:rFonts w:asciiTheme="minorEastAsia" w:hAnsiTheme="minorEastAsia" w:hint="eastAsia"/>
          <w:szCs w:val="21"/>
        </w:rPr>
        <w:t>警視庁、違法カジノ組幹部ら6人逮捕、1億円以上売上</w:t>
      </w:r>
    </w:p>
    <w:p w:rsidR="00A417B8" w:rsidRDefault="00A417B8" w:rsidP="00667B93">
      <w:pPr>
        <w:ind w:left="2752" w:hangingChars="1300" w:hanging="2752"/>
        <w:rPr>
          <w:rFonts w:asciiTheme="minorEastAsia" w:hAnsiTheme="minorEastAsia"/>
          <w:szCs w:val="21"/>
        </w:rPr>
      </w:pPr>
      <w:r>
        <w:rPr>
          <w:rFonts w:asciiTheme="minorEastAsia" w:hAnsiTheme="minorEastAsia" w:hint="eastAsia"/>
          <w:szCs w:val="21"/>
        </w:rPr>
        <w:t xml:space="preserve">　　　　5.27　　中央　　</w:t>
      </w:r>
      <w:r w:rsidR="00433317">
        <w:rPr>
          <w:rFonts w:asciiTheme="minorEastAsia" w:hAnsiTheme="minorEastAsia" w:hint="eastAsia"/>
          <w:szCs w:val="21"/>
        </w:rPr>
        <w:t xml:space="preserve">　</w:t>
      </w:r>
      <w:r>
        <w:rPr>
          <w:rFonts w:asciiTheme="minorEastAsia" w:hAnsiTheme="minorEastAsia" w:hint="eastAsia"/>
          <w:szCs w:val="21"/>
        </w:rPr>
        <w:t>韓国クルーズ産業とカジノの動向</w:t>
      </w:r>
    </w:p>
    <w:p w:rsidR="009950FC" w:rsidRDefault="009950FC" w:rsidP="00667B93">
      <w:pPr>
        <w:ind w:left="2752" w:hangingChars="1300" w:hanging="2752"/>
        <w:rPr>
          <w:rFonts w:asciiTheme="minorEastAsia" w:hAnsiTheme="minorEastAsia"/>
          <w:szCs w:val="21"/>
        </w:rPr>
      </w:pPr>
      <w:r>
        <w:rPr>
          <w:rFonts w:asciiTheme="minorEastAsia" w:hAnsiTheme="minorEastAsia" w:hint="eastAsia"/>
          <w:szCs w:val="21"/>
        </w:rPr>
        <w:t xml:space="preserve">　　　　5.28　　神戸　　</w:t>
      </w:r>
      <w:r w:rsidR="00433317">
        <w:rPr>
          <w:rFonts w:asciiTheme="minorEastAsia" w:hAnsiTheme="minorEastAsia" w:hint="eastAsia"/>
          <w:szCs w:val="21"/>
        </w:rPr>
        <w:t xml:space="preserve">　</w:t>
      </w:r>
      <w:r>
        <w:rPr>
          <w:rFonts w:asciiTheme="minorEastAsia" w:hAnsiTheme="minorEastAsia" w:hint="eastAsia"/>
          <w:szCs w:val="21"/>
        </w:rPr>
        <w:t>インターネットカジノ店で</w:t>
      </w:r>
      <w:r w:rsidR="006B4ACC">
        <w:rPr>
          <w:rFonts w:asciiTheme="minorEastAsia" w:hAnsiTheme="minorEastAsia" w:hint="eastAsia"/>
          <w:szCs w:val="21"/>
        </w:rPr>
        <w:t>収入</w:t>
      </w:r>
      <w:r>
        <w:rPr>
          <w:rFonts w:asciiTheme="minorEastAsia" w:hAnsiTheme="minorEastAsia" w:hint="eastAsia"/>
          <w:szCs w:val="21"/>
        </w:rPr>
        <w:t>2700</w:t>
      </w:r>
      <w:r w:rsidR="006B4ACC">
        <w:rPr>
          <w:rFonts w:asciiTheme="minorEastAsia" w:hAnsiTheme="minorEastAsia" w:hint="eastAsia"/>
          <w:szCs w:val="21"/>
        </w:rPr>
        <w:t>万円</w:t>
      </w:r>
      <w:r>
        <w:rPr>
          <w:rFonts w:asciiTheme="minorEastAsia" w:hAnsiTheme="minorEastAsia" w:hint="eastAsia"/>
          <w:szCs w:val="21"/>
        </w:rPr>
        <w:t>を</w:t>
      </w:r>
      <w:r w:rsidR="006B4ACC">
        <w:rPr>
          <w:rFonts w:asciiTheme="minorEastAsia" w:hAnsiTheme="minorEastAsia" w:hint="eastAsia"/>
          <w:szCs w:val="21"/>
        </w:rPr>
        <w:t>得る一方、生活保護費310万円不正受給詐欺、</w:t>
      </w:r>
      <w:r w:rsidR="00E97B8D">
        <w:rPr>
          <w:rFonts w:asciiTheme="minorEastAsia" w:hAnsiTheme="minorEastAsia" w:hint="eastAsia"/>
          <w:szCs w:val="21"/>
        </w:rPr>
        <w:t>カジノ</w:t>
      </w:r>
      <w:r w:rsidR="006B4ACC">
        <w:rPr>
          <w:rFonts w:asciiTheme="minorEastAsia" w:hAnsiTheme="minorEastAsia" w:hint="eastAsia"/>
          <w:szCs w:val="21"/>
        </w:rPr>
        <w:t>経営主も</w:t>
      </w:r>
      <w:r w:rsidR="00E97B8D">
        <w:rPr>
          <w:rFonts w:asciiTheme="minorEastAsia" w:hAnsiTheme="minorEastAsia" w:hint="eastAsia"/>
          <w:szCs w:val="21"/>
        </w:rPr>
        <w:t>常習賭博で</w:t>
      </w:r>
      <w:r w:rsidR="006B4ACC">
        <w:rPr>
          <w:rFonts w:asciiTheme="minorEastAsia" w:hAnsiTheme="minorEastAsia" w:hint="eastAsia"/>
          <w:szCs w:val="21"/>
        </w:rPr>
        <w:t>逮捕</w:t>
      </w:r>
    </w:p>
    <w:p w:rsidR="006B4ACC" w:rsidRDefault="006B4ACC" w:rsidP="00667B93">
      <w:pPr>
        <w:ind w:left="2752" w:hangingChars="1300" w:hanging="2752"/>
        <w:rPr>
          <w:rFonts w:asciiTheme="minorEastAsia" w:hAnsiTheme="minorEastAsia"/>
          <w:szCs w:val="21"/>
        </w:rPr>
      </w:pPr>
      <w:r>
        <w:rPr>
          <w:rFonts w:asciiTheme="minorEastAsia" w:hAnsiTheme="minorEastAsia" w:hint="eastAsia"/>
          <w:szCs w:val="21"/>
        </w:rPr>
        <w:t xml:space="preserve">　　　　5.30　　毎日　　</w:t>
      </w:r>
      <w:r w:rsidR="00433317">
        <w:rPr>
          <w:rFonts w:asciiTheme="minorEastAsia" w:hAnsiTheme="minorEastAsia" w:hint="eastAsia"/>
          <w:szCs w:val="21"/>
        </w:rPr>
        <w:t xml:space="preserve">　</w:t>
      </w:r>
      <w:r>
        <w:rPr>
          <w:rFonts w:asciiTheme="minorEastAsia" w:hAnsiTheme="minorEastAsia" w:hint="eastAsia"/>
          <w:szCs w:val="21"/>
        </w:rPr>
        <w:t>北越紀州製紙子会社北越トレイディング総務部長　約24億円着服、刑事告発へ　ギャンブル等使用</w:t>
      </w:r>
    </w:p>
    <w:p w:rsidR="00A417B8" w:rsidRDefault="00A417B8" w:rsidP="00667B93">
      <w:pPr>
        <w:ind w:left="2752" w:hangingChars="1300" w:hanging="2752"/>
        <w:rPr>
          <w:rFonts w:asciiTheme="minorEastAsia" w:hAnsiTheme="minorEastAsia"/>
          <w:szCs w:val="21"/>
        </w:rPr>
      </w:pPr>
      <w:r>
        <w:rPr>
          <w:rFonts w:asciiTheme="minorEastAsia" w:hAnsiTheme="minorEastAsia" w:hint="eastAsia"/>
          <w:szCs w:val="21"/>
        </w:rPr>
        <w:t xml:space="preserve">　　　　　　　　カジノＩＲ</w:t>
      </w:r>
      <w:r w:rsidR="00433317">
        <w:rPr>
          <w:rFonts w:asciiTheme="minorEastAsia" w:hAnsiTheme="minorEastAsia" w:hint="eastAsia"/>
          <w:szCs w:val="21"/>
        </w:rPr>
        <w:t xml:space="preserve">　</w:t>
      </w:r>
      <w:r>
        <w:rPr>
          <w:rFonts w:asciiTheme="minorEastAsia" w:hAnsiTheme="minorEastAsia" w:hint="eastAsia"/>
          <w:szCs w:val="21"/>
        </w:rPr>
        <w:t xml:space="preserve">　台湾離島カジノに中国訪問認めないと警告</w:t>
      </w:r>
    </w:p>
    <w:p w:rsidR="00433317" w:rsidRDefault="00433317" w:rsidP="00667B93">
      <w:pPr>
        <w:ind w:left="2752" w:hangingChars="1300" w:hanging="2752"/>
        <w:rPr>
          <w:rFonts w:asciiTheme="minorEastAsia" w:hAnsiTheme="minorEastAsia"/>
          <w:szCs w:val="21"/>
        </w:rPr>
      </w:pPr>
      <w:r>
        <w:rPr>
          <w:rFonts w:asciiTheme="minorEastAsia" w:hAnsiTheme="minorEastAsia" w:hint="eastAsia"/>
          <w:szCs w:val="21"/>
        </w:rPr>
        <w:t xml:space="preserve">　　　　　　　　〃　　　　　　日米経済協議会　カジノ業者アピール</w:t>
      </w:r>
    </w:p>
    <w:p w:rsidR="00A417B8" w:rsidRPr="00A417B8" w:rsidRDefault="00A417B8" w:rsidP="00667B93">
      <w:pPr>
        <w:ind w:left="2752" w:hangingChars="1300" w:hanging="2752"/>
        <w:rPr>
          <w:rFonts w:asciiTheme="minorEastAsia" w:hAnsiTheme="minorEastAsia"/>
          <w:szCs w:val="21"/>
        </w:rPr>
      </w:pPr>
      <w:r>
        <w:rPr>
          <w:rFonts w:asciiTheme="minorEastAsia" w:hAnsiTheme="minorEastAsia" w:hint="eastAsia"/>
          <w:szCs w:val="21"/>
        </w:rPr>
        <w:t xml:space="preserve">　　　　　　　　マカオ　　ハイローラーの客離れで不振減収</w:t>
      </w:r>
    </w:p>
    <w:p w:rsidR="00A417B8" w:rsidRDefault="00A417B8" w:rsidP="00667B93">
      <w:pPr>
        <w:ind w:left="2752" w:hangingChars="1300" w:hanging="2752"/>
        <w:rPr>
          <w:rFonts w:asciiTheme="minorEastAsia" w:hAnsiTheme="minorEastAsia"/>
          <w:szCs w:val="21"/>
        </w:rPr>
      </w:pPr>
      <w:r>
        <w:rPr>
          <w:rFonts w:asciiTheme="minorEastAsia" w:hAnsiTheme="minorEastAsia" w:hint="eastAsia"/>
          <w:szCs w:val="21"/>
        </w:rPr>
        <w:t xml:space="preserve">　　　　5.31　　横浜自治研究会　カジノ分科会　桜田照雄教授</w:t>
      </w:r>
    </w:p>
    <w:p w:rsidR="00A417B8" w:rsidRDefault="00A417B8" w:rsidP="00667B93">
      <w:pPr>
        <w:ind w:left="2752" w:hangingChars="1300" w:hanging="2752"/>
        <w:rPr>
          <w:rFonts w:asciiTheme="minorEastAsia" w:hAnsiTheme="minorEastAsia"/>
          <w:szCs w:val="21"/>
        </w:rPr>
      </w:pPr>
      <w:r>
        <w:rPr>
          <w:rFonts w:asciiTheme="minorEastAsia" w:hAnsiTheme="minorEastAsia" w:hint="eastAsia"/>
          <w:szCs w:val="21"/>
        </w:rPr>
        <w:t xml:space="preserve">　　　　　　　　マカオ　　ダイナム</w:t>
      </w:r>
      <w:r w:rsidR="00433317">
        <w:rPr>
          <w:rFonts w:asciiTheme="minorEastAsia" w:hAnsiTheme="minorEastAsia" w:hint="eastAsia"/>
          <w:szCs w:val="21"/>
        </w:rPr>
        <w:t>、カジノへの導入を諮るパチスロ機を展望</w:t>
      </w:r>
    </w:p>
    <w:p w:rsidR="006A54FA" w:rsidRDefault="00A417B8" w:rsidP="00667B93">
      <w:pPr>
        <w:ind w:left="2752" w:hangingChars="1300" w:hanging="2752"/>
        <w:rPr>
          <w:rFonts w:asciiTheme="minorEastAsia" w:hAnsiTheme="minorEastAsia"/>
          <w:szCs w:val="21"/>
        </w:rPr>
      </w:pPr>
      <w:r>
        <w:rPr>
          <w:rFonts w:asciiTheme="minorEastAsia" w:hAnsiTheme="minorEastAsia" w:hint="eastAsia"/>
          <w:szCs w:val="21"/>
        </w:rPr>
        <w:t xml:space="preserve">　　　　</w:t>
      </w:r>
    </w:p>
    <w:p w:rsidR="00682E31" w:rsidRPr="000037D4" w:rsidRDefault="00682E31" w:rsidP="00667B93">
      <w:pPr>
        <w:pBdr>
          <w:top w:val="single" w:sz="4" w:space="1" w:color="auto"/>
          <w:left w:val="single" w:sz="4" w:space="4" w:color="auto"/>
          <w:bottom w:val="single" w:sz="4" w:space="4" w:color="auto"/>
          <w:right w:val="single" w:sz="4" w:space="4" w:color="auto"/>
        </w:pBdr>
        <w:ind w:firstLineChars="100" w:firstLine="242"/>
        <w:rPr>
          <w:rFonts w:ascii="HG丸ｺﾞｼｯｸM-PRO" w:eastAsia="HG丸ｺﾞｼｯｸM-PRO" w:hAnsi="HG丸ｺﾞｼｯｸM-PRO"/>
          <w:szCs w:val="21"/>
        </w:rPr>
      </w:pPr>
      <w:r w:rsidRPr="000037D4">
        <w:rPr>
          <w:rFonts w:ascii="HG創英角ﾎﾟｯﾌﾟ体" w:eastAsia="HG創英角ﾎﾟｯﾌﾟ体" w:hAnsi="HG創英角ﾎﾟｯﾌﾟ体" w:hint="eastAsia"/>
          <w:sz w:val="24"/>
          <w:szCs w:val="21"/>
        </w:rPr>
        <w:t>【裁判情報】</w:t>
      </w:r>
      <w:r w:rsidRPr="000037D4">
        <w:rPr>
          <w:rFonts w:ascii="HG丸ｺﾞｼｯｸM-PRO" w:eastAsia="HG丸ｺﾞｼｯｸM-PRO" w:hAnsi="HG丸ｺﾞｼｯｸM-PRO" w:hint="eastAsia"/>
          <w:szCs w:val="21"/>
        </w:rPr>
        <w:t>大阪地裁　平成２６年（ワ）第６６８３号事　宝くじ販売差止請求事件</w:t>
      </w:r>
    </w:p>
    <w:p w:rsidR="00682E31" w:rsidRPr="000037D4" w:rsidRDefault="00682E31" w:rsidP="00682E31">
      <w:pPr>
        <w:pBdr>
          <w:top w:val="single" w:sz="4" w:space="1" w:color="auto"/>
          <w:left w:val="single" w:sz="4" w:space="4" w:color="auto"/>
          <w:bottom w:val="single" w:sz="4" w:space="4" w:color="auto"/>
          <w:right w:val="single" w:sz="4" w:space="4" w:color="auto"/>
        </w:pBdr>
        <w:jc w:val="center"/>
        <w:rPr>
          <w:rFonts w:ascii="HG丸ｺﾞｼｯｸM-PRO" w:eastAsia="HG丸ｺﾞｼｯｸM-PRO" w:hAnsi="HG丸ｺﾞｼｯｸM-PRO"/>
          <w:szCs w:val="21"/>
        </w:rPr>
      </w:pPr>
      <w:r w:rsidRPr="000037D4">
        <w:rPr>
          <w:rFonts w:ascii="HG丸ｺﾞｼｯｸM-PRO" w:eastAsia="HG丸ｺﾞｼｯｸM-PRO" w:hAnsi="HG丸ｺﾞｼｯｸM-PRO" w:hint="eastAsia"/>
          <w:szCs w:val="21"/>
        </w:rPr>
        <w:t xml:space="preserve">　次回期日：平成２７年</w:t>
      </w:r>
      <w:r>
        <w:rPr>
          <w:rFonts w:ascii="HG丸ｺﾞｼｯｸM-PRO" w:eastAsia="HG丸ｺﾞｼｯｸM-PRO" w:hAnsi="HG丸ｺﾞｼｯｸM-PRO" w:hint="eastAsia"/>
          <w:szCs w:val="21"/>
        </w:rPr>
        <w:t>７</w:t>
      </w:r>
      <w:r w:rsidRPr="000037D4">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８</w:t>
      </w:r>
      <w:r w:rsidRPr="000037D4">
        <w:rPr>
          <w:rFonts w:ascii="HG丸ｺﾞｼｯｸM-PRO" w:eastAsia="HG丸ｺﾞｼｯｸM-PRO" w:hAnsi="HG丸ｺﾞｼｯｸM-PRO" w:hint="eastAsia"/>
          <w:szCs w:val="21"/>
        </w:rPr>
        <w:t>日（水）午後１時１５分　　８０８号法廷（傍聴可）</w:t>
      </w:r>
    </w:p>
    <w:p w:rsidR="00CA4BDE" w:rsidRPr="00667B93" w:rsidRDefault="00682E31" w:rsidP="00667B93">
      <w:pPr>
        <w:widowControl/>
        <w:jc w:val="left"/>
        <w:rPr>
          <w:rFonts w:asciiTheme="majorEastAsia" w:eastAsiaTheme="majorEastAsia" w:hAnsiTheme="majorEastAsia"/>
          <w:sz w:val="28"/>
          <w:bdr w:val="single" w:sz="4" w:space="0" w:color="auto"/>
        </w:rPr>
      </w:pPr>
      <w:r w:rsidRPr="008160CD">
        <w:rPr>
          <w:rFonts w:asciiTheme="minorEastAsia" w:hAnsiTheme="minorEastAsia"/>
          <w:noProof/>
          <w:sz w:val="22"/>
          <w:szCs w:val="24"/>
        </w:rPr>
        <mc:AlternateContent>
          <mc:Choice Requires="wps">
            <w:drawing>
              <wp:anchor distT="0" distB="0" distL="114300" distR="114300" simplePos="0" relativeHeight="251673600" behindDoc="0" locked="0" layoutInCell="1" allowOverlap="1" wp14:anchorId="057ED9B6" wp14:editId="6E72D39C">
                <wp:simplePos x="0" y="0"/>
                <wp:positionH relativeFrom="column">
                  <wp:posOffset>945515</wp:posOffset>
                </wp:positionH>
                <wp:positionV relativeFrom="paragraph">
                  <wp:posOffset>115570</wp:posOffset>
                </wp:positionV>
                <wp:extent cx="3963035" cy="1226820"/>
                <wp:effectExtent l="0" t="0" r="18415"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26820"/>
                        </a:xfrm>
                        <a:prstGeom prst="rect">
                          <a:avLst/>
                        </a:prstGeom>
                        <a:solidFill>
                          <a:srgbClr val="FFFFFF"/>
                        </a:solidFill>
                        <a:ln w="9525">
                          <a:solidFill>
                            <a:srgbClr val="000000"/>
                          </a:solidFill>
                          <a:miter lim="800000"/>
                          <a:headEnd/>
                          <a:tailEnd/>
                        </a:ln>
                      </wps:spPr>
                      <wps:txbx>
                        <w:txbxContent>
                          <w:p w:rsidR="00A417B8" w:rsidRPr="009A5256" w:rsidRDefault="00A417B8"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A417B8" w:rsidRPr="009A5256" w:rsidRDefault="00A417B8"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A417B8" w:rsidRPr="009A5256" w:rsidRDefault="00A417B8"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A417B8" w:rsidRPr="009A5256" w:rsidRDefault="00A417B8"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A417B8" w:rsidRPr="009A5256" w:rsidRDefault="00A417B8"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margin-left:74.45pt;margin-top:9.1pt;width:312.05pt;height:9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">
                <v:textbox>
                  <w:txbxContent>
                    <w:p w:rsidR="00A417B8" w:rsidRPr="009A5256" w:rsidRDefault="00A417B8"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A417B8" w:rsidRPr="009A5256" w:rsidRDefault="00A417B8"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A417B8" w:rsidRPr="009A5256" w:rsidRDefault="00A417B8"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A417B8" w:rsidRPr="009A5256" w:rsidRDefault="00A417B8"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A417B8" w:rsidRPr="009A5256" w:rsidRDefault="00A417B8" w:rsidP="00CA4BD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sectPr w:rsidR="00CA4BDE" w:rsidRPr="00667B93" w:rsidSect="00667B93">
      <w:type w:val="continuous"/>
      <w:pgSz w:w="11906" w:h="16838" w:code="9"/>
      <w:pgMar w:top="851" w:right="1134" w:bottom="851" w:left="1247" w:header="851" w:footer="567" w:gutter="0"/>
      <w:cols w:space="420"/>
      <w:docGrid w:type="linesAndChars" w:linePitch="360"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305" w:rsidRDefault="00EB4305" w:rsidP="004B392A">
      <w:r>
        <w:separator/>
      </w:r>
    </w:p>
  </w:endnote>
  <w:endnote w:type="continuationSeparator" w:id="0">
    <w:p w:rsidR="00EB4305" w:rsidRDefault="00EB4305"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A417B8" w:rsidRDefault="00A417B8">
        <w:pPr>
          <w:pStyle w:val="a6"/>
          <w:jc w:val="center"/>
        </w:pPr>
        <w:r>
          <w:fldChar w:fldCharType="begin"/>
        </w:r>
        <w:r>
          <w:instrText>PAGE   \* MERGEFORMAT</w:instrText>
        </w:r>
        <w:r>
          <w:fldChar w:fldCharType="separate"/>
        </w:r>
        <w:r w:rsidR="00CA67B2" w:rsidRPr="00CA67B2">
          <w:rPr>
            <w:noProof/>
            <w:lang w:val="ja-JP"/>
          </w:rPr>
          <w:t>1</w:t>
        </w:r>
        <w:r>
          <w:fldChar w:fldCharType="end"/>
        </w:r>
      </w:p>
    </w:sdtContent>
  </w:sdt>
  <w:p w:rsidR="00A417B8" w:rsidRDefault="00A417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305" w:rsidRDefault="00EB4305" w:rsidP="004B392A">
      <w:r>
        <w:separator/>
      </w:r>
    </w:p>
  </w:footnote>
  <w:footnote w:type="continuationSeparator" w:id="0">
    <w:p w:rsidR="00EB4305" w:rsidRDefault="00EB4305"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2DF"/>
    <w:rsid w:val="000119F7"/>
    <w:rsid w:val="00013A40"/>
    <w:rsid w:val="00013B63"/>
    <w:rsid w:val="00013BCF"/>
    <w:rsid w:val="00015E67"/>
    <w:rsid w:val="00016B85"/>
    <w:rsid w:val="00017EA9"/>
    <w:rsid w:val="000208AE"/>
    <w:rsid w:val="000209AF"/>
    <w:rsid w:val="000209E3"/>
    <w:rsid w:val="00022352"/>
    <w:rsid w:val="0002238C"/>
    <w:rsid w:val="00022BA9"/>
    <w:rsid w:val="000235BE"/>
    <w:rsid w:val="00023F66"/>
    <w:rsid w:val="0002445D"/>
    <w:rsid w:val="000256BB"/>
    <w:rsid w:val="00025B2A"/>
    <w:rsid w:val="000263F3"/>
    <w:rsid w:val="000272EE"/>
    <w:rsid w:val="00027BBE"/>
    <w:rsid w:val="00027D48"/>
    <w:rsid w:val="00030D43"/>
    <w:rsid w:val="00031825"/>
    <w:rsid w:val="00031E0E"/>
    <w:rsid w:val="0003405C"/>
    <w:rsid w:val="000344B6"/>
    <w:rsid w:val="00034F58"/>
    <w:rsid w:val="00036484"/>
    <w:rsid w:val="000365B0"/>
    <w:rsid w:val="000377B8"/>
    <w:rsid w:val="0004058B"/>
    <w:rsid w:val="00040D06"/>
    <w:rsid w:val="00040ECB"/>
    <w:rsid w:val="00040FA8"/>
    <w:rsid w:val="0004276C"/>
    <w:rsid w:val="00043C87"/>
    <w:rsid w:val="000457D4"/>
    <w:rsid w:val="00046084"/>
    <w:rsid w:val="00046218"/>
    <w:rsid w:val="0004638D"/>
    <w:rsid w:val="00047D5B"/>
    <w:rsid w:val="000511B0"/>
    <w:rsid w:val="00051228"/>
    <w:rsid w:val="000513E3"/>
    <w:rsid w:val="00051DE6"/>
    <w:rsid w:val="00052961"/>
    <w:rsid w:val="000539F2"/>
    <w:rsid w:val="00054AB5"/>
    <w:rsid w:val="00054E57"/>
    <w:rsid w:val="00056692"/>
    <w:rsid w:val="00057AFD"/>
    <w:rsid w:val="000610AE"/>
    <w:rsid w:val="00061517"/>
    <w:rsid w:val="00061602"/>
    <w:rsid w:val="00061DCF"/>
    <w:rsid w:val="00062FD4"/>
    <w:rsid w:val="00065363"/>
    <w:rsid w:val="00065C18"/>
    <w:rsid w:val="00067477"/>
    <w:rsid w:val="00067942"/>
    <w:rsid w:val="000702FD"/>
    <w:rsid w:val="00070612"/>
    <w:rsid w:val="000713EE"/>
    <w:rsid w:val="00072A45"/>
    <w:rsid w:val="00074AF7"/>
    <w:rsid w:val="00076DC5"/>
    <w:rsid w:val="00077D0F"/>
    <w:rsid w:val="00080BB3"/>
    <w:rsid w:val="00084F09"/>
    <w:rsid w:val="000852EA"/>
    <w:rsid w:val="00086004"/>
    <w:rsid w:val="00091C47"/>
    <w:rsid w:val="00092DA5"/>
    <w:rsid w:val="00092DCD"/>
    <w:rsid w:val="00095479"/>
    <w:rsid w:val="00096070"/>
    <w:rsid w:val="00096B64"/>
    <w:rsid w:val="0009794D"/>
    <w:rsid w:val="00097B79"/>
    <w:rsid w:val="000A0418"/>
    <w:rsid w:val="000A089B"/>
    <w:rsid w:val="000A09D9"/>
    <w:rsid w:val="000A0BDF"/>
    <w:rsid w:val="000A1087"/>
    <w:rsid w:val="000A14EC"/>
    <w:rsid w:val="000A627F"/>
    <w:rsid w:val="000A736C"/>
    <w:rsid w:val="000A7CCF"/>
    <w:rsid w:val="000B0501"/>
    <w:rsid w:val="000B091A"/>
    <w:rsid w:val="000B1252"/>
    <w:rsid w:val="000B12C1"/>
    <w:rsid w:val="000B1356"/>
    <w:rsid w:val="000B1419"/>
    <w:rsid w:val="000B27BC"/>
    <w:rsid w:val="000B42A7"/>
    <w:rsid w:val="000B48A7"/>
    <w:rsid w:val="000B4E1B"/>
    <w:rsid w:val="000B5766"/>
    <w:rsid w:val="000B5E7F"/>
    <w:rsid w:val="000B61C7"/>
    <w:rsid w:val="000B624A"/>
    <w:rsid w:val="000B72EF"/>
    <w:rsid w:val="000B77D0"/>
    <w:rsid w:val="000B7A23"/>
    <w:rsid w:val="000C0914"/>
    <w:rsid w:val="000C2074"/>
    <w:rsid w:val="000C39BF"/>
    <w:rsid w:val="000C3BBC"/>
    <w:rsid w:val="000C4570"/>
    <w:rsid w:val="000C6EE9"/>
    <w:rsid w:val="000C6F8D"/>
    <w:rsid w:val="000C7984"/>
    <w:rsid w:val="000D0976"/>
    <w:rsid w:val="000D226A"/>
    <w:rsid w:val="000D3467"/>
    <w:rsid w:val="000D4FFB"/>
    <w:rsid w:val="000D5105"/>
    <w:rsid w:val="000D53BE"/>
    <w:rsid w:val="000E0227"/>
    <w:rsid w:val="000E0B9D"/>
    <w:rsid w:val="000E0C57"/>
    <w:rsid w:val="000E0EFC"/>
    <w:rsid w:val="000E1A18"/>
    <w:rsid w:val="000E292E"/>
    <w:rsid w:val="000E319A"/>
    <w:rsid w:val="000E368F"/>
    <w:rsid w:val="000E430E"/>
    <w:rsid w:val="000E47B1"/>
    <w:rsid w:val="000E6CB7"/>
    <w:rsid w:val="000E6E53"/>
    <w:rsid w:val="000E7AE8"/>
    <w:rsid w:val="000F1EAF"/>
    <w:rsid w:val="000F2821"/>
    <w:rsid w:val="000F2DCB"/>
    <w:rsid w:val="000F410C"/>
    <w:rsid w:val="000F5416"/>
    <w:rsid w:val="000F5506"/>
    <w:rsid w:val="000F7C1F"/>
    <w:rsid w:val="000F7F11"/>
    <w:rsid w:val="001015A6"/>
    <w:rsid w:val="001015FC"/>
    <w:rsid w:val="0010372E"/>
    <w:rsid w:val="00104C06"/>
    <w:rsid w:val="00105320"/>
    <w:rsid w:val="00106ACF"/>
    <w:rsid w:val="00106C4E"/>
    <w:rsid w:val="00107E6C"/>
    <w:rsid w:val="00110128"/>
    <w:rsid w:val="00111871"/>
    <w:rsid w:val="00112037"/>
    <w:rsid w:val="00112651"/>
    <w:rsid w:val="00114520"/>
    <w:rsid w:val="001156A9"/>
    <w:rsid w:val="00116274"/>
    <w:rsid w:val="00116D62"/>
    <w:rsid w:val="00117B51"/>
    <w:rsid w:val="00123115"/>
    <w:rsid w:val="00123BA6"/>
    <w:rsid w:val="00123FA5"/>
    <w:rsid w:val="0012402A"/>
    <w:rsid w:val="001244E1"/>
    <w:rsid w:val="001308D8"/>
    <w:rsid w:val="00130F84"/>
    <w:rsid w:val="00131F2C"/>
    <w:rsid w:val="00132475"/>
    <w:rsid w:val="00132587"/>
    <w:rsid w:val="00132AA1"/>
    <w:rsid w:val="00134154"/>
    <w:rsid w:val="00135702"/>
    <w:rsid w:val="00140FB7"/>
    <w:rsid w:val="0014158B"/>
    <w:rsid w:val="0014173B"/>
    <w:rsid w:val="001418B5"/>
    <w:rsid w:val="00142903"/>
    <w:rsid w:val="0014453C"/>
    <w:rsid w:val="00144F55"/>
    <w:rsid w:val="00145FD4"/>
    <w:rsid w:val="0014701D"/>
    <w:rsid w:val="00147699"/>
    <w:rsid w:val="00147884"/>
    <w:rsid w:val="001479DD"/>
    <w:rsid w:val="00147C94"/>
    <w:rsid w:val="0015105C"/>
    <w:rsid w:val="00151B1A"/>
    <w:rsid w:val="00153533"/>
    <w:rsid w:val="0015375A"/>
    <w:rsid w:val="0015476A"/>
    <w:rsid w:val="001552DE"/>
    <w:rsid w:val="00155379"/>
    <w:rsid w:val="0015759E"/>
    <w:rsid w:val="00157BBF"/>
    <w:rsid w:val="001618CD"/>
    <w:rsid w:val="00162693"/>
    <w:rsid w:val="001632FF"/>
    <w:rsid w:val="00165897"/>
    <w:rsid w:val="001658CD"/>
    <w:rsid w:val="00167D90"/>
    <w:rsid w:val="00170906"/>
    <w:rsid w:val="00170998"/>
    <w:rsid w:val="001723D6"/>
    <w:rsid w:val="00172694"/>
    <w:rsid w:val="00172F8D"/>
    <w:rsid w:val="00172FDE"/>
    <w:rsid w:val="0017323A"/>
    <w:rsid w:val="0017377E"/>
    <w:rsid w:val="00174EDE"/>
    <w:rsid w:val="00174FAA"/>
    <w:rsid w:val="0017576B"/>
    <w:rsid w:val="00176D35"/>
    <w:rsid w:val="0017775D"/>
    <w:rsid w:val="00177DD8"/>
    <w:rsid w:val="00180089"/>
    <w:rsid w:val="00180D38"/>
    <w:rsid w:val="00181090"/>
    <w:rsid w:val="00183B60"/>
    <w:rsid w:val="00184921"/>
    <w:rsid w:val="00184D1C"/>
    <w:rsid w:val="0018506F"/>
    <w:rsid w:val="00186F75"/>
    <w:rsid w:val="001878A7"/>
    <w:rsid w:val="00190220"/>
    <w:rsid w:val="0019042F"/>
    <w:rsid w:val="00190D40"/>
    <w:rsid w:val="00191F27"/>
    <w:rsid w:val="00194280"/>
    <w:rsid w:val="0019479B"/>
    <w:rsid w:val="00195457"/>
    <w:rsid w:val="00197B60"/>
    <w:rsid w:val="001A00EE"/>
    <w:rsid w:val="001A04BF"/>
    <w:rsid w:val="001A0ECF"/>
    <w:rsid w:val="001A120E"/>
    <w:rsid w:val="001A1DC1"/>
    <w:rsid w:val="001A2BE8"/>
    <w:rsid w:val="001A3B50"/>
    <w:rsid w:val="001A6DCD"/>
    <w:rsid w:val="001A75FC"/>
    <w:rsid w:val="001A7BEA"/>
    <w:rsid w:val="001B0A91"/>
    <w:rsid w:val="001B3A02"/>
    <w:rsid w:val="001B3F3F"/>
    <w:rsid w:val="001B4012"/>
    <w:rsid w:val="001B4109"/>
    <w:rsid w:val="001C0D06"/>
    <w:rsid w:val="001C0E4C"/>
    <w:rsid w:val="001C2941"/>
    <w:rsid w:val="001C3D56"/>
    <w:rsid w:val="001C4AFA"/>
    <w:rsid w:val="001C6DE9"/>
    <w:rsid w:val="001D145C"/>
    <w:rsid w:val="001D1BEE"/>
    <w:rsid w:val="001D2003"/>
    <w:rsid w:val="001D30C0"/>
    <w:rsid w:val="001D467B"/>
    <w:rsid w:val="001D5227"/>
    <w:rsid w:val="001D5D47"/>
    <w:rsid w:val="001D6F79"/>
    <w:rsid w:val="001D74D4"/>
    <w:rsid w:val="001E0149"/>
    <w:rsid w:val="001E0674"/>
    <w:rsid w:val="001E1271"/>
    <w:rsid w:val="001E1B0D"/>
    <w:rsid w:val="001E209D"/>
    <w:rsid w:val="001E227F"/>
    <w:rsid w:val="001E2506"/>
    <w:rsid w:val="001E27BB"/>
    <w:rsid w:val="001E3578"/>
    <w:rsid w:val="001E5EAC"/>
    <w:rsid w:val="001E7D80"/>
    <w:rsid w:val="001E7DB7"/>
    <w:rsid w:val="001F189B"/>
    <w:rsid w:val="001F2E22"/>
    <w:rsid w:val="001F336A"/>
    <w:rsid w:val="001F33D3"/>
    <w:rsid w:val="001F4E6B"/>
    <w:rsid w:val="001F69DE"/>
    <w:rsid w:val="001F73B3"/>
    <w:rsid w:val="001F7E8B"/>
    <w:rsid w:val="002002BB"/>
    <w:rsid w:val="00200B78"/>
    <w:rsid w:val="002014C9"/>
    <w:rsid w:val="0020390E"/>
    <w:rsid w:val="00203E5A"/>
    <w:rsid w:val="002044E7"/>
    <w:rsid w:val="0020593F"/>
    <w:rsid w:val="002061DB"/>
    <w:rsid w:val="0020623A"/>
    <w:rsid w:val="00210DF4"/>
    <w:rsid w:val="00213178"/>
    <w:rsid w:val="00213490"/>
    <w:rsid w:val="00215C92"/>
    <w:rsid w:val="0021696A"/>
    <w:rsid w:val="00217485"/>
    <w:rsid w:val="002212F0"/>
    <w:rsid w:val="00221F1F"/>
    <w:rsid w:val="002248ED"/>
    <w:rsid w:val="00224A8C"/>
    <w:rsid w:val="00224CF9"/>
    <w:rsid w:val="002251AD"/>
    <w:rsid w:val="00227A10"/>
    <w:rsid w:val="002306F3"/>
    <w:rsid w:val="00230DCF"/>
    <w:rsid w:val="00230E05"/>
    <w:rsid w:val="00232DC9"/>
    <w:rsid w:val="00233A36"/>
    <w:rsid w:val="0023478C"/>
    <w:rsid w:val="00234855"/>
    <w:rsid w:val="00234A0B"/>
    <w:rsid w:val="00235E3E"/>
    <w:rsid w:val="00237FBC"/>
    <w:rsid w:val="00242330"/>
    <w:rsid w:val="00243EB6"/>
    <w:rsid w:val="00243F75"/>
    <w:rsid w:val="00245A3D"/>
    <w:rsid w:val="00245E3B"/>
    <w:rsid w:val="00246B04"/>
    <w:rsid w:val="00247183"/>
    <w:rsid w:val="002473B3"/>
    <w:rsid w:val="002479F2"/>
    <w:rsid w:val="00250229"/>
    <w:rsid w:val="00250399"/>
    <w:rsid w:val="0025050A"/>
    <w:rsid w:val="00250B76"/>
    <w:rsid w:val="00250C83"/>
    <w:rsid w:val="0025246B"/>
    <w:rsid w:val="002529A3"/>
    <w:rsid w:val="002542DF"/>
    <w:rsid w:val="00254D55"/>
    <w:rsid w:val="00256AC7"/>
    <w:rsid w:val="00257668"/>
    <w:rsid w:val="00260292"/>
    <w:rsid w:val="00260640"/>
    <w:rsid w:val="002606B0"/>
    <w:rsid w:val="00261744"/>
    <w:rsid w:val="00263E68"/>
    <w:rsid w:val="00263E8A"/>
    <w:rsid w:val="00265A40"/>
    <w:rsid w:val="00265E42"/>
    <w:rsid w:val="0026716A"/>
    <w:rsid w:val="00267281"/>
    <w:rsid w:val="00272DB0"/>
    <w:rsid w:val="00277245"/>
    <w:rsid w:val="00277B0D"/>
    <w:rsid w:val="00281161"/>
    <w:rsid w:val="002811CA"/>
    <w:rsid w:val="00282B82"/>
    <w:rsid w:val="00283026"/>
    <w:rsid w:val="00283587"/>
    <w:rsid w:val="00283AE7"/>
    <w:rsid w:val="00285235"/>
    <w:rsid w:val="00285AC4"/>
    <w:rsid w:val="00285FDF"/>
    <w:rsid w:val="00286FA3"/>
    <w:rsid w:val="002879E6"/>
    <w:rsid w:val="0029184C"/>
    <w:rsid w:val="00291A38"/>
    <w:rsid w:val="00292DCC"/>
    <w:rsid w:val="00294DF0"/>
    <w:rsid w:val="0029683B"/>
    <w:rsid w:val="002975C0"/>
    <w:rsid w:val="00297613"/>
    <w:rsid w:val="00297721"/>
    <w:rsid w:val="00297F11"/>
    <w:rsid w:val="002A0A5D"/>
    <w:rsid w:val="002A16DF"/>
    <w:rsid w:val="002A213E"/>
    <w:rsid w:val="002A62B0"/>
    <w:rsid w:val="002A7313"/>
    <w:rsid w:val="002A7D63"/>
    <w:rsid w:val="002B01B4"/>
    <w:rsid w:val="002B04D6"/>
    <w:rsid w:val="002B0B91"/>
    <w:rsid w:val="002B0D8E"/>
    <w:rsid w:val="002B2D99"/>
    <w:rsid w:val="002B30B6"/>
    <w:rsid w:val="002B34CF"/>
    <w:rsid w:val="002B3BE6"/>
    <w:rsid w:val="002B4D04"/>
    <w:rsid w:val="002B5CF0"/>
    <w:rsid w:val="002B771A"/>
    <w:rsid w:val="002C0CAA"/>
    <w:rsid w:val="002C0F65"/>
    <w:rsid w:val="002C18DC"/>
    <w:rsid w:val="002C1B0A"/>
    <w:rsid w:val="002C2195"/>
    <w:rsid w:val="002C278C"/>
    <w:rsid w:val="002C436E"/>
    <w:rsid w:val="002C55C8"/>
    <w:rsid w:val="002C58C4"/>
    <w:rsid w:val="002C69B1"/>
    <w:rsid w:val="002C7E7D"/>
    <w:rsid w:val="002D140D"/>
    <w:rsid w:val="002D14A4"/>
    <w:rsid w:val="002D2737"/>
    <w:rsid w:val="002D378C"/>
    <w:rsid w:val="002D3C37"/>
    <w:rsid w:val="002D3FBE"/>
    <w:rsid w:val="002D49BB"/>
    <w:rsid w:val="002D5AF7"/>
    <w:rsid w:val="002D64CA"/>
    <w:rsid w:val="002D65A3"/>
    <w:rsid w:val="002D65A7"/>
    <w:rsid w:val="002D65D5"/>
    <w:rsid w:val="002D6BC3"/>
    <w:rsid w:val="002D739C"/>
    <w:rsid w:val="002E12CE"/>
    <w:rsid w:val="002E2626"/>
    <w:rsid w:val="002E2BE7"/>
    <w:rsid w:val="002E3AA2"/>
    <w:rsid w:val="002E453C"/>
    <w:rsid w:val="002E5066"/>
    <w:rsid w:val="002E7CB5"/>
    <w:rsid w:val="002F03E0"/>
    <w:rsid w:val="002F0CE4"/>
    <w:rsid w:val="002F1360"/>
    <w:rsid w:val="002F162B"/>
    <w:rsid w:val="002F3150"/>
    <w:rsid w:val="002F39A0"/>
    <w:rsid w:val="002F42EE"/>
    <w:rsid w:val="002F47EA"/>
    <w:rsid w:val="002F5A0E"/>
    <w:rsid w:val="002F7212"/>
    <w:rsid w:val="002F7F7F"/>
    <w:rsid w:val="003000A1"/>
    <w:rsid w:val="00301CDE"/>
    <w:rsid w:val="003031E2"/>
    <w:rsid w:val="00304198"/>
    <w:rsid w:val="0030509A"/>
    <w:rsid w:val="0031074A"/>
    <w:rsid w:val="00311D96"/>
    <w:rsid w:val="003122A2"/>
    <w:rsid w:val="00312B2D"/>
    <w:rsid w:val="00312EB5"/>
    <w:rsid w:val="00313657"/>
    <w:rsid w:val="00315E73"/>
    <w:rsid w:val="00316220"/>
    <w:rsid w:val="00316BA2"/>
    <w:rsid w:val="00316F7F"/>
    <w:rsid w:val="00317408"/>
    <w:rsid w:val="00317809"/>
    <w:rsid w:val="00321F5D"/>
    <w:rsid w:val="00321F6F"/>
    <w:rsid w:val="00323B5A"/>
    <w:rsid w:val="00323B89"/>
    <w:rsid w:val="00325D90"/>
    <w:rsid w:val="00327D67"/>
    <w:rsid w:val="003303D8"/>
    <w:rsid w:val="00331C1D"/>
    <w:rsid w:val="00334A44"/>
    <w:rsid w:val="00334DFF"/>
    <w:rsid w:val="003354EB"/>
    <w:rsid w:val="00336E84"/>
    <w:rsid w:val="00337015"/>
    <w:rsid w:val="00337259"/>
    <w:rsid w:val="00340599"/>
    <w:rsid w:val="00340734"/>
    <w:rsid w:val="003413FF"/>
    <w:rsid w:val="003423D6"/>
    <w:rsid w:val="00342C70"/>
    <w:rsid w:val="0034329C"/>
    <w:rsid w:val="00343789"/>
    <w:rsid w:val="0034461B"/>
    <w:rsid w:val="00344F8D"/>
    <w:rsid w:val="003455E0"/>
    <w:rsid w:val="003461BE"/>
    <w:rsid w:val="00346555"/>
    <w:rsid w:val="0034686C"/>
    <w:rsid w:val="0034750F"/>
    <w:rsid w:val="00347626"/>
    <w:rsid w:val="00347776"/>
    <w:rsid w:val="003477E0"/>
    <w:rsid w:val="003478B1"/>
    <w:rsid w:val="00347A42"/>
    <w:rsid w:val="003502DE"/>
    <w:rsid w:val="003507EF"/>
    <w:rsid w:val="00351551"/>
    <w:rsid w:val="00352646"/>
    <w:rsid w:val="0035317F"/>
    <w:rsid w:val="0035517C"/>
    <w:rsid w:val="00356565"/>
    <w:rsid w:val="00356BA3"/>
    <w:rsid w:val="003575AD"/>
    <w:rsid w:val="00357C7A"/>
    <w:rsid w:val="003605AE"/>
    <w:rsid w:val="003612BF"/>
    <w:rsid w:val="00361616"/>
    <w:rsid w:val="00362A12"/>
    <w:rsid w:val="00362E53"/>
    <w:rsid w:val="00363CFB"/>
    <w:rsid w:val="003643B7"/>
    <w:rsid w:val="003646DC"/>
    <w:rsid w:val="003659BB"/>
    <w:rsid w:val="00365E69"/>
    <w:rsid w:val="00366534"/>
    <w:rsid w:val="0036684C"/>
    <w:rsid w:val="00367C47"/>
    <w:rsid w:val="00371100"/>
    <w:rsid w:val="00371AD5"/>
    <w:rsid w:val="00371C90"/>
    <w:rsid w:val="00373C19"/>
    <w:rsid w:val="00374606"/>
    <w:rsid w:val="003746FD"/>
    <w:rsid w:val="00374DE6"/>
    <w:rsid w:val="00375AF4"/>
    <w:rsid w:val="003770AA"/>
    <w:rsid w:val="00380C3C"/>
    <w:rsid w:val="00380E93"/>
    <w:rsid w:val="003810EA"/>
    <w:rsid w:val="0038279F"/>
    <w:rsid w:val="003841DB"/>
    <w:rsid w:val="00386B4E"/>
    <w:rsid w:val="00386BD0"/>
    <w:rsid w:val="00387082"/>
    <w:rsid w:val="00387EE1"/>
    <w:rsid w:val="003901E6"/>
    <w:rsid w:val="003905E5"/>
    <w:rsid w:val="00393E6A"/>
    <w:rsid w:val="00395102"/>
    <w:rsid w:val="0039547B"/>
    <w:rsid w:val="00395541"/>
    <w:rsid w:val="00395DD2"/>
    <w:rsid w:val="00396273"/>
    <w:rsid w:val="0039641D"/>
    <w:rsid w:val="00396DD9"/>
    <w:rsid w:val="003973BD"/>
    <w:rsid w:val="003A1B85"/>
    <w:rsid w:val="003A2E1E"/>
    <w:rsid w:val="003A36B2"/>
    <w:rsid w:val="003A423B"/>
    <w:rsid w:val="003A7536"/>
    <w:rsid w:val="003B02FA"/>
    <w:rsid w:val="003B0A90"/>
    <w:rsid w:val="003B18BE"/>
    <w:rsid w:val="003B44EA"/>
    <w:rsid w:val="003B5504"/>
    <w:rsid w:val="003B5CE0"/>
    <w:rsid w:val="003C06FA"/>
    <w:rsid w:val="003C2BAC"/>
    <w:rsid w:val="003C384F"/>
    <w:rsid w:val="003C47C1"/>
    <w:rsid w:val="003C6F1B"/>
    <w:rsid w:val="003D06B2"/>
    <w:rsid w:val="003D16BB"/>
    <w:rsid w:val="003D1709"/>
    <w:rsid w:val="003D194D"/>
    <w:rsid w:val="003D1AFC"/>
    <w:rsid w:val="003D24CD"/>
    <w:rsid w:val="003D4025"/>
    <w:rsid w:val="003D6D5B"/>
    <w:rsid w:val="003D7277"/>
    <w:rsid w:val="003D7585"/>
    <w:rsid w:val="003D7598"/>
    <w:rsid w:val="003E12DB"/>
    <w:rsid w:val="003E2731"/>
    <w:rsid w:val="003E3209"/>
    <w:rsid w:val="003E3BCA"/>
    <w:rsid w:val="003E5809"/>
    <w:rsid w:val="003E615F"/>
    <w:rsid w:val="003E7FC0"/>
    <w:rsid w:val="003F13D7"/>
    <w:rsid w:val="003F176C"/>
    <w:rsid w:val="003F27C3"/>
    <w:rsid w:val="003F3AAD"/>
    <w:rsid w:val="003F44DB"/>
    <w:rsid w:val="003F5774"/>
    <w:rsid w:val="003F646D"/>
    <w:rsid w:val="003F64C6"/>
    <w:rsid w:val="003F7261"/>
    <w:rsid w:val="003F7A0A"/>
    <w:rsid w:val="004037FF"/>
    <w:rsid w:val="00411ADD"/>
    <w:rsid w:val="00412B12"/>
    <w:rsid w:val="00414267"/>
    <w:rsid w:val="0041437F"/>
    <w:rsid w:val="0041531E"/>
    <w:rsid w:val="00415709"/>
    <w:rsid w:val="00416798"/>
    <w:rsid w:val="004167C9"/>
    <w:rsid w:val="004178ED"/>
    <w:rsid w:val="00420447"/>
    <w:rsid w:val="004210F8"/>
    <w:rsid w:val="004214D8"/>
    <w:rsid w:val="00421C8A"/>
    <w:rsid w:val="00421D31"/>
    <w:rsid w:val="004222E2"/>
    <w:rsid w:val="00423A26"/>
    <w:rsid w:val="004240D2"/>
    <w:rsid w:val="004247F6"/>
    <w:rsid w:val="00425077"/>
    <w:rsid w:val="0042539B"/>
    <w:rsid w:val="004256DA"/>
    <w:rsid w:val="0043125A"/>
    <w:rsid w:val="00433317"/>
    <w:rsid w:val="00434248"/>
    <w:rsid w:val="00434991"/>
    <w:rsid w:val="00434CF8"/>
    <w:rsid w:val="00435CB6"/>
    <w:rsid w:val="0043708F"/>
    <w:rsid w:val="00437560"/>
    <w:rsid w:val="0044003A"/>
    <w:rsid w:val="00441A58"/>
    <w:rsid w:val="004420C3"/>
    <w:rsid w:val="0044301E"/>
    <w:rsid w:val="004431D8"/>
    <w:rsid w:val="00443B2A"/>
    <w:rsid w:val="00444827"/>
    <w:rsid w:val="00445BFE"/>
    <w:rsid w:val="00450287"/>
    <w:rsid w:val="00450DC9"/>
    <w:rsid w:val="00450EB8"/>
    <w:rsid w:val="00450F6D"/>
    <w:rsid w:val="004542CA"/>
    <w:rsid w:val="00455FAE"/>
    <w:rsid w:val="0045694C"/>
    <w:rsid w:val="00457BC0"/>
    <w:rsid w:val="004602BC"/>
    <w:rsid w:val="004607AB"/>
    <w:rsid w:val="00460BB1"/>
    <w:rsid w:val="004618AD"/>
    <w:rsid w:val="00461BD3"/>
    <w:rsid w:val="00462D07"/>
    <w:rsid w:val="00462FA8"/>
    <w:rsid w:val="00463479"/>
    <w:rsid w:val="00463C27"/>
    <w:rsid w:val="00464C47"/>
    <w:rsid w:val="004668EE"/>
    <w:rsid w:val="00466D2C"/>
    <w:rsid w:val="00466E86"/>
    <w:rsid w:val="00467D5F"/>
    <w:rsid w:val="00471330"/>
    <w:rsid w:val="00471659"/>
    <w:rsid w:val="00471A1B"/>
    <w:rsid w:val="00473415"/>
    <w:rsid w:val="00474315"/>
    <w:rsid w:val="00475AAC"/>
    <w:rsid w:val="004765B8"/>
    <w:rsid w:val="00476C06"/>
    <w:rsid w:val="00476D85"/>
    <w:rsid w:val="00477920"/>
    <w:rsid w:val="00481F8D"/>
    <w:rsid w:val="00482693"/>
    <w:rsid w:val="00482E65"/>
    <w:rsid w:val="0048570B"/>
    <w:rsid w:val="004878C6"/>
    <w:rsid w:val="00487BE9"/>
    <w:rsid w:val="004909C2"/>
    <w:rsid w:val="004912DB"/>
    <w:rsid w:val="0049170A"/>
    <w:rsid w:val="00491D65"/>
    <w:rsid w:val="00492B69"/>
    <w:rsid w:val="0049380A"/>
    <w:rsid w:val="00493841"/>
    <w:rsid w:val="00493B96"/>
    <w:rsid w:val="004948A1"/>
    <w:rsid w:val="00494D8E"/>
    <w:rsid w:val="004954D9"/>
    <w:rsid w:val="00495649"/>
    <w:rsid w:val="00496790"/>
    <w:rsid w:val="00497F18"/>
    <w:rsid w:val="004A0B1C"/>
    <w:rsid w:val="004A7393"/>
    <w:rsid w:val="004A7601"/>
    <w:rsid w:val="004B0921"/>
    <w:rsid w:val="004B1D35"/>
    <w:rsid w:val="004B20A8"/>
    <w:rsid w:val="004B2138"/>
    <w:rsid w:val="004B2AB8"/>
    <w:rsid w:val="004B2C66"/>
    <w:rsid w:val="004B392A"/>
    <w:rsid w:val="004B5046"/>
    <w:rsid w:val="004B6255"/>
    <w:rsid w:val="004C1136"/>
    <w:rsid w:val="004C1CA5"/>
    <w:rsid w:val="004C35D4"/>
    <w:rsid w:val="004C3994"/>
    <w:rsid w:val="004C42ED"/>
    <w:rsid w:val="004C509D"/>
    <w:rsid w:val="004C5A71"/>
    <w:rsid w:val="004C5C4F"/>
    <w:rsid w:val="004C6825"/>
    <w:rsid w:val="004C68FD"/>
    <w:rsid w:val="004D20B7"/>
    <w:rsid w:val="004D2F95"/>
    <w:rsid w:val="004D3B08"/>
    <w:rsid w:val="004D5707"/>
    <w:rsid w:val="004D57B5"/>
    <w:rsid w:val="004D5B33"/>
    <w:rsid w:val="004D5E0B"/>
    <w:rsid w:val="004D6883"/>
    <w:rsid w:val="004D72FE"/>
    <w:rsid w:val="004E0850"/>
    <w:rsid w:val="004E22C7"/>
    <w:rsid w:val="004E2828"/>
    <w:rsid w:val="004E3A0E"/>
    <w:rsid w:val="004E424C"/>
    <w:rsid w:val="004E45A2"/>
    <w:rsid w:val="004E5899"/>
    <w:rsid w:val="004E6666"/>
    <w:rsid w:val="004E7127"/>
    <w:rsid w:val="004F08D7"/>
    <w:rsid w:val="004F34FC"/>
    <w:rsid w:val="004F3537"/>
    <w:rsid w:val="004F3BDE"/>
    <w:rsid w:val="004F3F27"/>
    <w:rsid w:val="004F4FF3"/>
    <w:rsid w:val="004F5665"/>
    <w:rsid w:val="004F56F9"/>
    <w:rsid w:val="004F5C6A"/>
    <w:rsid w:val="004F6A2E"/>
    <w:rsid w:val="00500FD5"/>
    <w:rsid w:val="00501131"/>
    <w:rsid w:val="00501D45"/>
    <w:rsid w:val="00504478"/>
    <w:rsid w:val="005076F9"/>
    <w:rsid w:val="00507D09"/>
    <w:rsid w:val="00512341"/>
    <w:rsid w:val="005134D2"/>
    <w:rsid w:val="00514EBC"/>
    <w:rsid w:val="00515897"/>
    <w:rsid w:val="005158E6"/>
    <w:rsid w:val="00515D12"/>
    <w:rsid w:val="00517C8D"/>
    <w:rsid w:val="0052050E"/>
    <w:rsid w:val="00523000"/>
    <w:rsid w:val="00524075"/>
    <w:rsid w:val="00524496"/>
    <w:rsid w:val="00525CFF"/>
    <w:rsid w:val="00527163"/>
    <w:rsid w:val="005271C5"/>
    <w:rsid w:val="0053006F"/>
    <w:rsid w:val="00530E70"/>
    <w:rsid w:val="00532219"/>
    <w:rsid w:val="00533735"/>
    <w:rsid w:val="00535683"/>
    <w:rsid w:val="00537108"/>
    <w:rsid w:val="00541537"/>
    <w:rsid w:val="00543545"/>
    <w:rsid w:val="00546B30"/>
    <w:rsid w:val="00546D41"/>
    <w:rsid w:val="00550538"/>
    <w:rsid w:val="005509A9"/>
    <w:rsid w:val="00550DD3"/>
    <w:rsid w:val="005513B6"/>
    <w:rsid w:val="00551426"/>
    <w:rsid w:val="0055293E"/>
    <w:rsid w:val="00552B8D"/>
    <w:rsid w:val="005531D9"/>
    <w:rsid w:val="00553D20"/>
    <w:rsid w:val="00554044"/>
    <w:rsid w:val="0055472E"/>
    <w:rsid w:val="00555EC7"/>
    <w:rsid w:val="00560F3E"/>
    <w:rsid w:val="0056254A"/>
    <w:rsid w:val="00564E38"/>
    <w:rsid w:val="00566B17"/>
    <w:rsid w:val="00566DDC"/>
    <w:rsid w:val="00566E25"/>
    <w:rsid w:val="00567FC8"/>
    <w:rsid w:val="00570356"/>
    <w:rsid w:val="00571A61"/>
    <w:rsid w:val="00572273"/>
    <w:rsid w:val="00572B24"/>
    <w:rsid w:val="00573678"/>
    <w:rsid w:val="005740F2"/>
    <w:rsid w:val="0057485B"/>
    <w:rsid w:val="00574F38"/>
    <w:rsid w:val="005764A4"/>
    <w:rsid w:val="00577B83"/>
    <w:rsid w:val="0058034D"/>
    <w:rsid w:val="00584783"/>
    <w:rsid w:val="00585C14"/>
    <w:rsid w:val="00585EC0"/>
    <w:rsid w:val="00587745"/>
    <w:rsid w:val="00592B6A"/>
    <w:rsid w:val="00592DD2"/>
    <w:rsid w:val="005943F1"/>
    <w:rsid w:val="00595245"/>
    <w:rsid w:val="00595E99"/>
    <w:rsid w:val="0059692A"/>
    <w:rsid w:val="005A1542"/>
    <w:rsid w:val="005A24F4"/>
    <w:rsid w:val="005A2CE7"/>
    <w:rsid w:val="005A2D17"/>
    <w:rsid w:val="005A306A"/>
    <w:rsid w:val="005A3D40"/>
    <w:rsid w:val="005A464F"/>
    <w:rsid w:val="005A56AA"/>
    <w:rsid w:val="005A7E89"/>
    <w:rsid w:val="005B05D0"/>
    <w:rsid w:val="005B244E"/>
    <w:rsid w:val="005B278B"/>
    <w:rsid w:val="005B519B"/>
    <w:rsid w:val="005B68AF"/>
    <w:rsid w:val="005B725D"/>
    <w:rsid w:val="005B7B53"/>
    <w:rsid w:val="005B7D55"/>
    <w:rsid w:val="005C1522"/>
    <w:rsid w:val="005C15B9"/>
    <w:rsid w:val="005C2606"/>
    <w:rsid w:val="005C2C29"/>
    <w:rsid w:val="005C3160"/>
    <w:rsid w:val="005C39F7"/>
    <w:rsid w:val="005C3B28"/>
    <w:rsid w:val="005C43FE"/>
    <w:rsid w:val="005C54C0"/>
    <w:rsid w:val="005C65DE"/>
    <w:rsid w:val="005D46D1"/>
    <w:rsid w:val="005D5639"/>
    <w:rsid w:val="005D6D6D"/>
    <w:rsid w:val="005D6F27"/>
    <w:rsid w:val="005D6FE4"/>
    <w:rsid w:val="005E10B7"/>
    <w:rsid w:val="005E1191"/>
    <w:rsid w:val="005E255D"/>
    <w:rsid w:val="005E28D3"/>
    <w:rsid w:val="005E2B9F"/>
    <w:rsid w:val="005E2E8C"/>
    <w:rsid w:val="005E65A2"/>
    <w:rsid w:val="005E684C"/>
    <w:rsid w:val="005E6B90"/>
    <w:rsid w:val="005E6F13"/>
    <w:rsid w:val="005E7003"/>
    <w:rsid w:val="005F1999"/>
    <w:rsid w:val="005F1C7D"/>
    <w:rsid w:val="005F2887"/>
    <w:rsid w:val="005F2F2C"/>
    <w:rsid w:val="005F31C2"/>
    <w:rsid w:val="005F3753"/>
    <w:rsid w:val="005F3D8B"/>
    <w:rsid w:val="005F5930"/>
    <w:rsid w:val="005F5A5C"/>
    <w:rsid w:val="006002E7"/>
    <w:rsid w:val="00601474"/>
    <w:rsid w:val="00604A96"/>
    <w:rsid w:val="00604AD2"/>
    <w:rsid w:val="006051EF"/>
    <w:rsid w:val="00607A21"/>
    <w:rsid w:val="00607D30"/>
    <w:rsid w:val="00610FDC"/>
    <w:rsid w:val="0061111A"/>
    <w:rsid w:val="0061120D"/>
    <w:rsid w:val="006119A1"/>
    <w:rsid w:val="006119C5"/>
    <w:rsid w:val="00611F83"/>
    <w:rsid w:val="00614391"/>
    <w:rsid w:val="00616881"/>
    <w:rsid w:val="00620BC9"/>
    <w:rsid w:val="00621124"/>
    <w:rsid w:val="00621295"/>
    <w:rsid w:val="00621E0F"/>
    <w:rsid w:val="00623F2B"/>
    <w:rsid w:val="00625C5F"/>
    <w:rsid w:val="0062603E"/>
    <w:rsid w:val="0062725C"/>
    <w:rsid w:val="00630065"/>
    <w:rsid w:val="006301EC"/>
    <w:rsid w:val="006313B7"/>
    <w:rsid w:val="00631447"/>
    <w:rsid w:val="00631914"/>
    <w:rsid w:val="00633CA0"/>
    <w:rsid w:val="00635406"/>
    <w:rsid w:val="0063623D"/>
    <w:rsid w:val="00636406"/>
    <w:rsid w:val="006366F8"/>
    <w:rsid w:val="00640044"/>
    <w:rsid w:val="00640906"/>
    <w:rsid w:val="00640B27"/>
    <w:rsid w:val="00643085"/>
    <w:rsid w:val="00645076"/>
    <w:rsid w:val="00645DD9"/>
    <w:rsid w:val="00647899"/>
    <w:rsid w:val="006504F2"/>
    <w:rsid w:val="006507AD"/>
    <w:rsid w:val="00650A3D"/>
    <w:rsid w:val="00650BDB"/>
    <w:rsid w:val="00650E0A"/>
    <w:rsid w:val="00651FE1"/>
    <w:rsid w:val="00652B26"/>
    <w:rsid w:val="00653956"/>
    <w:rsid w:val="00653A28"/>
    <w:rsid w:val="00653F61"/>
    <w:rsid w:val="006542AB"/>
    <w:rsid w:val="0065488D"/>
    <w:rsid w:val="00655633"/>
    <w:rsid w:val="0065669C"/>
    <w:rsid w:val="006568E0"/>
    <w:rsid w:val="006573E1"/>
    <w:rsid w:val="00657AE5"/>
    <w:rsid w:val="00657E8E"/>
    <w:rsid w:val="00660F84"/>
    <w:rsid w:val="00660F88"/>
    <w:rsid w:val="00661220"/>
    <w:rsid w:val="00665522"/>
    <w:rsid w:val="00665AE8"/>
    <w:rsid w:val="00667670"/>
    <w:rsid w:val="00667B32"/>
    <w:rsid w:val="00667B93"/>
    <w:rsid w:val="0067085C"/>
    <w:rsid w:val="00670FD4"/>
    <w:rsid w:val="00672DBE"/>
    <w:rsid w:val="00675B27"/>
    <w:rsid w:val="006805DC"/>
    <w:rsid w:val="00682E31"/>
    <w:rsid w:val="00683FA5"/>
    <w:rsid w:val="00685DF3"/>
    <w:rsid w:val="00687242"/>
    <w:rsid w:val="00687810"/>
    <w:rsid w:val="006922E8"/>
    <w:rsid w:val="00693373"/>
    <w:rsid w:val="00695E50"/>
    <w:rsid w:val="00695EB6"/>
    <w:rsid w:val="006A0F8F"/>
    <w:rsid w:val="006A2B21"/>
    <w:rsid w:val="006A318C"/>
    <w:rsid w:val="006A3581"/>
    <w:rsid w:val="006A404E"/>
    <w:rsid w:val="006A4303"/>
    <w:rsid w:val="006A4497"/>
    <w:rsid w:val="006A54FA"/>
    <w:rsid w:val="006A5960"/>
    <w:rsid w:val="006A5CCC"/>
    <w:rsid w:val="006A7171"/>
    <w:rsid w:val="006B0601"/>
    <w:rsid w:val="006B1CE0"/>
    <w:rsid w:val="006B20BB"/>
    <w:rsid w:val="006B2F57"/>
    <w:rsid w:val="006B4ACC"/>
    <w:rsid w:val="006B4BFD"/>
    <w:rsid w:val="006B4C7B"/>
    <w:rsid w:val="006B5C07"/>
    <w:rsid w:val="006B62D4"/>
    <w:rsid w:val="006B7005"/>
    <w:rsid w:val="006B7286"/>
    <w:rsid w:val="006B7636"/>
    <w:rsid w:val="006C0CC7"/>
    <w:rsid w:val="006C0D87"/>
    <w:rsid w:val="006C1272"/>
    <w:rsid w:val="006C2C6B"/>
    <w:rsid w:val="006C42ED"/>
    <w:rsid w:val="006C438A"/>
    <w:rsid w:val="006C4FCF"/>
    <w:rsid w:val="006C5D9D"/>
    <w:rsid w:val="006C679A"/>
    <w:rsid w:val="006D1BE2"/>
    <w:rsid w:val="006D1C0E"/>
    <w:rsid w:val="006D2F80"/>
    <w:rsid w:val="006D37F8"/>
    <w:rsid w:val="006D3A3D"/>
    <w:rsid w:val="006D436E"/>
    <w:rsid w:val="006D49B9"/>
    <w:rsid w:val="006D550D"/>
    <w:rsid w:val="006D59BD"/>
    <w:rsid w:val="006D6058"/>
    <w:rsid w:val="006D60A7"/>
    <w:rsid w:val="006D60BB"/>
    <w:rsid w:val="006D741E"/>
    <w:rsid w:val="006D7605"/>
    <w:rsid w:val="006E0305"/>
    <w:rsid w:val="006E0E69"/>
    <w:rsid w:val="006E15E5"/>
    <w:rsid w:val="006E231A"/>
    <w:rsid w:val="006F0BE5"/>
    <w:rsid w:val="006F11F7"/>
    <w:rsid w:val="006F179D"/>
    <w:rsid w:val="006F3AC2"/>
    <w:rsid w:val="006F4425"/>
    <w:rsid w:val="006F46B1"/>
    <w:rsid w:val="006F4929"/>
    <w:rsid w:val="006F5B5C"/>
    <w:rsid w:val="00701935"/>
    <w:rsid w:val="00701AC7"/>
    <w:rsid w:val="00701AE4"/>
    <w:rsid w:val="00701B42"/>
    <w:rsid w:val="00705BBB"/>
    <w:rsid w:val="0070723F"/>
    <w:rsid w:val="00707E76"/>
    <w:rsid w:val="00710651"/>
    <w:rsid w:val="00710940"/>
    <w:rsid w:val="0071308C"/>
    <w:rsid w:val="0071424B"/>
    <w:rsid w:val="007144F5"/>
    <w:rsid w:val="00715CD4"/>
    <w:rsid w:val="007167BE"/>
    <w:rsid w:val="0071747C"/>
    <w:rsid w:val="007174D5"/>
    <w:rsid w:val="00720BA6"/>
    <w:rsid w:val="00720F02"/>
    <w:rsid w:val="0072107F"/>
    <w:rsid w:val="00721E4C"/>
    <w:rsid w:val="007240F7"/>
    <w:rsid w:val="007267B1"/>
    <w:rsid w:val="007271A9"/>
    <w:rsid w:val="007271CF"/>
    <w:rsid w:val="007273FC"/>
    <w:rsid w:val="0073032F"/>
    <w:rsid w:val="00730C82"/>
    <w:rsid w:val="00730F72"/>
    <w:rsid w:val="00731C4D"/>
    <w:rsid w:val="00731D4C"/>
    <w:rsid w:val="0073362E"/>
    <w:rsid w:val="007354FD"/>
    <w:rsid w:val="00736B15"/>
    <w:rsid w:val="00736ED1"/>
    <w:rsid w:val="00737866"/>
    <w:rsid w:val="00737873"/>
    <w:rsid w:val="00741105"/>
    <w:rsid w:val="00741A81"/>
    <w:rsid w:val="007424C5"/>
    <w:rsid w:val="007428EB"/>
    <w:rsid w:val="007430DE"/>
    <w:rsid w:val="0074362A"/>
    <w:rsid w:val="007446C4"/>
    <w:rsid w:val="00744A41"/>
    <w:rsid w:val="00745564"/>
    <w:rsid w:val="007460BF"/>
    <w:rsid w:val="00746184"/>
    <w:rsid w:val="00746753"/>
    <w:rsid w:val="00746B50"/>
    <w:rsid w:val="00746C35"/>
    <w:rsid w:val="00750B71"/>
    <w:rsid w:val="00751F0F"/>
    <w:rsid w:val="007528F2"/>
    <w:rsid w:val="00753E1E"/>
    <w:rsid w:val="007542B4"/>
    <w:rsid w:val="007556B3"/>
    <w:rsid w:val="0075579E"/>
    <w:rsid w:val="0075667A"/>
    <w:rsid w:val="0075774D"/>
    <w:rsid w:val="007578AB"/>
    <w:rsid w:val="007600B2"/>
    <w:rsid w:val="00760E7F"/>
    <w:rsid w:val="00763D05"/>
    <w:rsid w:val="00764817"/>
    <w:rsid w:val="00764D8F"/>
    <w:rsid w:val="00765EDF"/>
    <w:rsid w:val="007665DB"/>
    <w:rsid w:val="00766FDD"/>
    <w:rsid w:val="00767A01"/>
    <w:rsid w:val="007743DF"/>
    <w:rsid w:val="0077547C"/>
    <w:rsid w:val="007766E9"/>
    <w:rsid w:val="0078026B"/>
    <w:rsid w:val="00780D08"/>
    <w:rsid w:val="007815C9"/>
    <w:rsid w:val="007816CE"/>
    <w:rsid w:val="0078181A"/>
    <w:rsid w:val="0078212A"/>
    <w:rsid w:val="007850ED"/>
    <w:rsid w:val="007854ED"/>
    <w:rsid w:val="0078626E"/>
    <w:rsid w:val="00786EE0"/>
    <w:rsid w:val="00791A7A"/>
    <w:rsid w:val="00791A9C"/>
    <w:rsid w:val="00791AD7"/>
    <w:rsid w:val="007923F3"/>
    <w:rsid w:val="00792833"/>
    <w:rsid w:val="00793040"/>
    <w:rsid w:val="007930D4"/>
    <w:rsid w:val="00793154"/>
    <w:rsid w:val="007959D7"/>
    <w:rsid w:val="00795C74"/>
    <w:rsid w:val="007A1F43"/>
    <w:rsid w:val="007A3856"/>
    <w:rsid w:val="007A40F9"/>
    <w:rsid w:val="007A4516"/>
    <w:rsid w:val="007A451A"/>
    <w:rsid w:val="007A48DF"/>
    <w:rsid w:val="007A77AC"/>
    <w:rsid w:val="007B0849"/>
    <w:rsid w:val="007B09F5"/>
    <w:rsid w:val="007B1314"/>
    <w:rsid w:val="007B1A63"/>
    <w:rsid w:val="007B202D"/>
    <w:rsid w:val="007B2E5D"/>
    <w:rsid w:val="007B47F3"/>
    <w:rsid w:val="007B56A1"/>
    <w:rsid w:val="007B5BF0"/>
    <w:rsid w:val="007B68D1"/>
    <w:rsid w:val="007B6DAE"/>
    <w:rsid w:val="007B77B5"/>
    <w:rsid w:val="007C043D"/>
    <w:rsid w:val="007C0DA8"/>
    <w:rsid w:val="007C1002"/>
    <w:rsid w:val="007C3A97"/>
    <w:rsid w:val="007C4AAA"/>
    <w:rsid w:val="007C5DC1"/>
    <w:rsid w:val="007C7BCC"/>
    <w:rsid w:val="007C7CC0"/>
    <w:rsid w:val="007D00FE"/>
    <w:rsid w:val="007D0105"/>
    <w:rsid w:val="007D0BE1"/>
    <w:rsid w:val="007D1149"/>
    <w:rsid w:val="007D1554"/>
    <w:rsid w:val="007D15A6"/>
    <w:rsid w:val="007D16F6"/>
    <w:rsid w:val="007D2788"/>
    <w:rsid w:val="007D34EA"/>
    <w:rsid w:val="007D3BA2"/>
    <w:rsid w:val="007D50D0"/>
    <w:rsid w:val="007D72A2"/>
    <w:rsid w:val="007E0A8F"/>
    <w:rsid w:val="007E15A6"/>
    <w:rsid w:val="007E2772"/>
    <w:rsid w:val="007E356E"/>
    <w:rsid w:val="007F0D33"/>
    <w:rsid w:val="007F123F"/>
    <w:rsid w:val="007F2826"/>
    <w:rsid w:val="007F369D"/>
    <w:rsid w:val="007F3C30"/>
    <w:rsid w:val="007F539E"/>
    <w:rsid w:val="007F61D2"/>
    <w:rsid w:val="007F6276"/>
    <w:rsid w:val="007F6759"/>
    <w:rsid w:val="007F72EF"/>
    <w:rsid w:val="007F77C7"/>
    <w:rsid w:val="008001B5"/>
    <w:rsid w:val="00801965"/>
    <w:rsid w:val="008021A6"/>
    <w:rsid w:val="00802BD3"/>
    <w:rsid w:val="0080309A"/>
    <w:rsid w:val="0080473F"/>
    <w:rsid w:val="0080539A"/>
    <w:rsid w:val="00805785"/>
    <w:rsid w:val="00805F72"/>
    <w:rsid w:val="0080743B"/>
    <w:rsid w:val="008107CC"/>
    <w:rsid w:val="00811AD3"/>
    <w:rsid w:val="0081299B"/>
    <w:rsid w:val="0081357A"/>
    <w:rsid w:val="008148C4"/>
    <w:rsid w:val="00814B5E"/>
    <w:rsid w:val="008160CD"/>
    <w:rsid w:val="00816476"/>
    <w:rsid w:val="008167BB"/>
    <w:rsid w:val="00820930"/>
    <w:rsid w:val="00820ECA"/>
    <w:rsid w:val="00822035"/>
    <w:rsid w:val="00822133"/>
    <w:rsid w:val="00822D4B"/>
    <w:rsid w:val="00823722"/>
    <w:rsid w:val="00825871"/>
    <w:rsid w:val="0083156A"/>
    <w:rsid w:val="008327B6"/>
    <w:rsid w:val="008344DB"/>
    <w:rsid w:val="008371C1"/>
    <w:rsid w:val="008405D4"/>
    <w:rsid w:val="00840699"/>
    <w:rsid w:val="00841518"/>
    <w:rsid w:val="00841AFF"/>
    <w:rsid w:val="00842370"/>
    <w:rsid w:val="0084284B"/>
    <w:rsid w:val="00842A70"/>
    <w:rsid w:val="00843BDE"/>
    <w:rsid w:val="008440DB"/>
    <w:rsid w:val="008443E0"/>
    <w:rsid w:val="008451A2"/>
    <w:rsid w:val="00845DFE"/>
    <w:rsid w:val="008460D7"/>
    <w:rsid w:val="00847341"/>
    <w:rsid w:val="008474B6"/>
    <w:rsid w:val="008501D8"/>
    <w:rsid w:val="0085186F"/>
    <w:rsid w:val="00852152"/>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5D03"/>
    <w:rsid w:val="00866069"/>
    <w:rsid w:val="00866EE9"/>
    <w:rsid w:val="00870646"/>
    <w:rsid w:val="00871574"/>
    <w:rsid w:val="00871D9E"/>
    <w:rsid w:val="00873749"/>
    <w:rsid w:val="00873E4A"/>
    <w:rsid w:val="00876B19"/>
    <w:rsid w:val="00880859"/>
    <w:rsid w:val="00883DD6"/>
    <w:rsid w:val="00883F58"/>
    <w:rsid w:val="0088527B"/>
    <w:rsid w:val="00885862"/>
    <w:rsid w:val="00887BBF"/>
    <w:rsid w:val="00891C6B"/>
    <w:rsid w:val="00891F56"/>
    <w:rsid w:val="00892EBF"/>
    <w:rsid w:val="00893832"/>
    <w:rsid w:val="00894328"/>
    <w:rsid w:val="008A15F2"/>
    <w:rsid w:val="008A2887"/>
    <w:rsid w:val="008A2FEE"/>
    <w:rsid w:val="008A3926"/>
    <w:rsid w:val="008A4A2B"/>
    <w:rsid w:val="008A6D2A"/>
    <w:rsid w:val="008A7981"/>
    <w:rsid w:val="008A7A37"/>
    <w:rsid w:val="008A7BD4"/>
    <w:rsid w:val="008A7E51"/>
    <w:rsid w:val="008B0116"/>
    <w:rsid w:val="008B131D"/>
    <w:rsid w:val="008B193E"/>
    <w:rsid w:val="008B2740"/>
    <w:rsid w:val="008B2CE7"/>
    <w:rsid w:val="008B32DB"/>
    <w:rsid w:val="008B460C"/>
    <w:rsid w:val="008B67EB"/>
    <w:rsid w:val="008B6BD9"/>
    <w:rsid w:val="008C10D4"/>
    <w:rsid w:val="008C1BC3"/>
    <w:rsid w:val="008C7114"/>
    <w:rsid w:val="008C7193"/>
    <w:rsid w:val="008C7CF6"/>
    <w:rsid w:val="008D069D"/>
    <w:rsid w:val="008D1202"/>
    <w:rsid w:val="008D140F"/>
    <w:rsid w:val="008D15C0"/>
    <w:rsid w:val="008D25A2"/>
    <w:rsid w:val="008D25F9"/>
    <w:rsid w:val="008D2E2E"/>
    <w:rsid w:val="008D3A5B"/>
    <w:rsid w:val="008D5184"/>
    <w:rsid w:val="008D5C09"/>
    <w:rsid w:val="008D73F7"/>
    <w:rsid w:val="008D74CD"/>
    <w:rsid w:val="008E07D1"/>
    <w:rsid w:val="008E1896"/>
    <w:rsid w:val="008E3601"/>
    <w:rsid w:val="008E39EB"/>
    <w:rsid w:val="008E41FD"/>
    <w:rsid w:val="008E4CC3"/>
    <w:rsid w:val="008E562F"/>
    <w:rsid w:val="008E63FF"/>
    <w:rsid w:val="008E6D71"/>
    <w:rsid w:val="008E7865"/>
    <w:rsid w:val="008F0EF6"/>
    <w:rsid w:val="008F2742"/>
    <w:rsid w:val="008F27FC"/>
    <w:rsid w:val="008F2A11"/>
    <w:rsid w:val="008F3A27"/>
    <w:rsid w:val="008F559D"/>
    <w:rsid w:val="008F7A7C"/>
    <w:rsid w:val="009000A7"/>
    <w:rsid w:val="00900CB5"/>
    <w:rsid w:val="00900DA3"/>
    <w:rsid w:val="00903991"/>
    <w:rsid w:val="00904643"/>
    <w:rsid w:val="00910792"/>
    <w:rsid w:val="00910BE7"/>
    <w:rsid w:val="00911299"/>
    <w:rsid w:val="009115F9"/>
    <w:rsid w:val="0091286D"/>
    <w:rsid w:val="0091371A"/>
    <w:rsid w:val="0091558C"/>
    <w:rsid w:val="00915952"/>
    <w:rsid w:val="00915A0C"/>
    <w:rsid w:val="00915FF4"/>
    <w:rsid w:val="00916A28"/>
    <w:rsid w:val="009209BA"/>
    <w:rsid w:val="00920F8D"/>
    <w:rsid w:val="00922859"/>
    <w:rsid w:val="00922DB1"/>
    <w:rsid w:val="00923828"/>
    <w:rsid w:val="00924AB3"/>
    <w:rsid w:val="00927496"/>
    <w:rsid w:val="009309AD"/>
    <w:rsid w:val="00931265"/>
    <w:rsid w:val="00935F84"/>
    <w:rsid w:val="00937ED5"/>
    <w:rsid w:val="00941C71"/>
    <w:rsid w:val="00941DF0"/>
    <w:rsid w:val="0094235A"/>
    <w:rsid w:val="009430A2"/>
    <w:rsid w:val="0094413F"/>
    <w:rsid w:val="009448E1"/>
    <w:rsid w:val="00945D18"/>
    <w:rsid w:val="00947CAC"/>
    <w:rsid w:val="00950FA6"/>
    <w:rsid w:val="00951A38"/>
    <w:rsid w:val="00952F44"/>
    <w:rsid w:val="00953378"/>
    <w:rsid w:val="0095403D"/>
    <w:rsid w:val="00954209"/>
    <w:rsid w:val="0095490E"/>
    <w:rsid w:val="00955DB2"/>
    <w:rsid w:val="009567DB"/>
    <w:rsid w:val="00956B0F"/>
    <w:rsid w:val="00960198"/>
    <w:rsid w:val="0096054B"/>
    <w:rsid w:val="00960E5C"/>
    <w:rsid w:val="0096140C"/>
    <w:rsid w:val="00961699"/>
    <w:rsid w:val="00961F4A"/>
    <w:rsid w:val="00962544"/>
    <w:rsid w:val="009629E5"/>
    <w:rsid w:val="009632BC"/>
    <w:rsid w:val="00964148"/>
    <w:rsid w:val="0096756E"/>
    <w:rsid w:val="00967D06"/>
    <w:rsid w:val="00970771"/>
    <w:rsid w:val="00970E25"/>
    <w:rsid w:val="00972EB2"/>
    <w:rsid w:val="00973A77"/>
    <w:rsid w:val="00974EDF"/>
    <w:rsid w:val="00975072"/>
    <w:rsid w:val="00976A03"/>
    <w:rsid w:val="00981FEF"/>
    <w:rsid w:val="009834A7"/>
    <w:rsid w:val="00984253"/>
    <w:rsid w:val="00984704"/>
    <w:rsid w:val="009866BC"/>
    <w:rsid w:val="009869D9"/>
    <w:rsid w:val="009877DF"/>
    <w:rsid w:val="00987AA1"/>
    <w:rsid w:val="00990CEC"/>
    <w:rsid w:val="0099192E"/>
    <w:rsid w:val="009920AD"/>
    <w:rsid w:val="009926CE"/>
    <w:rsid w:val="00993E4E"/>
    <w:rsid w:val="00994486"/>
    <w:rsid w:val="009950FC"/>
    <w:rsid w:val="00995B12"/>
    <w:rsid w:val="0099728A"/>
    <w:rsid w:val="00997BED"/>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3B35"/>
    <w:rsid w:val="009B490C"/>
    <w:rsid w:val="009B5E23"/>
    <w:rsid w:val="009B661C"/>
    <w:rsid w:val="009B6C89"/>
    <w:rsid w:val="009B7367"/>
    <w:rsid w:val="009B782B"/>
    <w:rsid w:val="009C018E"/>
    <w:rsid w:val="009C050D"/>
    <w:rsid w:val="009C2D14"/>
    <w:rsid w:val="009C39A6"/>
    <w:rsid w:val="009C456C"/>
    <w:rsid w:val="009C4EEB"/>
    <w:rsid w:val="009C721B"/>
    <w:rsid w:val="009D02FA"/>
    <w:rsid w:val="009D0A85"/>
    <w:rsid w:val="009D3820"/>
    <w:rsid w:val="009D40FB"/>
    <w:rsid w:val="009D4574"/>
    <w:rsid w:val="009D461E"/>
    <w:rsid w:val="009D7468"/>
    <w:rsid w:val="009E1617"/>
    <w:rsid w:val="009E1ECA"/>
    <w:rsid w:val="009E3260"/>
    <w:rsid w:val="009E51FB"/>
    <w:rsid w:val="009E61A7"/>
    <w:rsid w:val="009E6E61"/>
    <w:rsid w:val="009E78A1"/>
    <w:rsid w:val="009F0BA9"/>
    <w:rsid w:val="009F2FC1"/>
    <w:rsid w:val="009F33FA"/>
    <w:rsid w:val="009F3A30"/>
    <w:rsid w:val="009F42B5"/>
    <w:rsid w:val="009F7001"/>
    <w:rsid w:val="009F7778"/>
    <w:rsid w:val="00A00024"/>
    <w:rsid w:val="00A000B4"/>
    <w:rsid w:val="00A000EE"/>
    <w:rsid w:val="00A009C3"/>
    <w:rsid w:val="00A0113B"/>
    <w:rsid w:val="00A012D4"/>
    <w:rsid w:val="00A036FD"/>
    <w:rsid w:val="00A04841"/>
    <w:rsid w:val="00A0751A"/>
    <w:rsid w:val="00A10150"/>
    <w:rsid w:val="00A10591"/>
    <w:rsid w:val="00A124CD"/>
    <w:rsid w:val="00A13BB8"/>
    <w:rsid w:val="00A14657"/>
    <w:rsid w:val="00A14784"/>
    <w:rsid w:val="00A15B80"/>
    <w:rsid w:val="00A15EDD"/>
    <w:rsid w:val="00A17C55"/>
    <w:rsid w:val="00A2053C"/>
    <w:rsid w:val="00A20D27"/>
    <w:rsid w:val="00A20EF0"/>
    <w:rsid w:val="00A20F5F"/>
    <w:rsid w:val="00A216CA"/>
    <w:rsid w:val="00A21C7B"/>
    <w:rsid w:val="00A2261A"/>
    <w:rsid w:val="00A228E4"/>
    <w:rsid w:val="00A22B7F"/>
    <w:rsid w:val="00A2352D"/>
    <w:rsid w:val="00A23786"/>
    <w:rsid w:val="00A247F4"/>
    <w:rsid w:val="00A24B8F"/>
    <w:rsid w:val="00A25186"/>
    <w:rsid w:val="00A25233"/>
    <w:rsid w:val="00A26F8C"/>
    <w:rsid w:val="00A30142"/>
    <w:rsid w:val="00A30858"/>
    <w:rsid w:val="00A30A45"/>
    <w:rsid w:val="00A30D9E"/>
    <w:rsid w:val="00A3101D"/>
    <w:rsid w:val="00A31807"/>
    <w:rsid w:val="00A34AF7"/>
    <w:rsid w:val="00A34F09"/>
    <w:rsid w:val="00A35256"/>
    <w:rsid w:val="00A35777"/>
    <w:rsid w:val="00A37132"/>
    <w:rsid w:val="00A37551"/>
    <w:rsid w:val="00A37ADE"/>
    <w:rsid w:val="00A417B8"/>
    <w:rsid w:val="00A41972"/>
    <w:rsid w:val="00A41AD8"/>
    <w:rsid w:val="00A41EDC"/>
    <w:rsid w:val="00A430D7"/>
    <w:rsid w:val="00A43AC7"/>
    <w:rsid w:val="00A44C45"/>
    <w:rsid w:val="00A45F8B"/>
    <w:rsid w:val="00A4643B"/>
    <w:rsid w:val="00A47400"/>
    <w:rsid w:val="00A47698"/>
    <w:rsid w:val="00A47B77"/>
    <w:rsid w:val="00A47C20"/>
    <w:rsid w:val="00A52439"/>
    <w:rsid w:val="00A52CDC"/>
    <w:rsid w:val="00A545D5"/>
    <w:rsid w:val="00A55269"/>
    <w:rsid w:val="00A563FB"/>
    <w:rsid w:val="00A5698A"/>
    <w:rsid w:val="00A56FF6"/>
    <w:rsid w:val="00A57DDC"/>
    <w:rsid w:val="00A57E01"/>
    <w:rsid w:val="00A64B11"/>
    <w:rsid w:val="00A64EEE"/>
    <w:rsid w:val="00A67016"/>
    <w:rsid w:val="00A67C0E"/>
    <w:rsid w:val="00A70054"/>
    <w:rsid w:val="00A70C94"/>
    <w:rsid w:val="00A71173"/>
    <w:rsid w:val="00A73A23"/>
    <w:rsid w:val="00A73EEA"/>
    <w:rsid w:val="00A74544"/>
    <w:rsid w:val="00A74D2F"/>
    <w:rsid w:val="00A74D74"/>
    <w:rsid w:val="00A75FEE"/>
    <w:rsid w:val="00A807B1"/>
    <w:rsid w:val="00A820C3"/>
    <w:rsid w:val="00A82F92"/>
    <w:rsid w:val="00A83ECB"/>
    <w:rsid w:val="00A84D4C"/>
    <w:rsid w:val="00A85EB9"/>
    <w:rsid w:val="00A86331"/>
    <w:rsid w:val="00A86AE5"/>
    <w:rsid w:val="00A87432"/>
    <w:rsid w:val="00A879F5"/>
    <w:rsid w:val="00A90908"/>
    <w:rsid w:val="00A90B20"/>
    <w:rsid w:val="00A91B09"/>
    <w:rsid w:val="00A91E59"/>
    <w:rsid w:val="00A9291F"/>
    <w:rsid w:val="00A92ECC"/>
    <w:rsid w:val="00A93307"/>
    <w:rsid w:val="00A93349"/>
    <w:rsid w:val="00A935C0"/>
    <w:rsid w:val="00A93AD6"/>
    <w:rsid w:val="00A974DC"/>
    <w:rsid w:val="00AA0976"/>
    <w:rsid w:val="00AA14E0"/>
    <w:rsid w:val="00AA31C6"/>
    <w:rsid w:val="00AA3AF6"/>
    <w:rsid w:val="00AA3FFF"/>
    <w:rsid w:val="00AA4296"/>
    <w:rsid w:val="00AA4697"/>
    <w:rsid w:val="00AA4889"/>
    <w:rsid w:val="00AA7818"/>
    <w:rsid w:val="00AB061C"/>
    <w:rsid w:val="00AB0914"/>
    <w:rsid w:val="00AB092D"/>
    <w:rsid w:val="00AB1580"/>
    <w:rsid w:val="00AB1671"/>
    <w:rsid w:val="00AB1689"/>
    <w:rsid w:val="00AB1B39"/>
    <w:rsid w:val="00AB2652"/>
    <w:rsid w:val="00AB3A01"/>
    <w:rsid w:val="00AB4AD1"/>
    <w:rsid w:val="00AB5705"/>
    <w:rsid w:val="00AB6DC2"/>
    <w:rsid w:val="00AB751F"/>
    <w:rsid w:val="00AB7607"/>
    <w:rsid w:val="00AC156D"/>
    <w:rsid w:val="00AC248F"/>
    <w:rsid w:val="00AC455E"/>
    <w:rsid w:val="00AC5674"/>
    <w:rsid w:val="00AC7F54"/>
    <w:rsid w:val="00AD0355"/>
    <w:rsid w:val="00AD17DD"/>
    <w:rsid w:val="00AD1B31"/>
    <w:rsid w:val="00AD437A"/>
    <w:rsid w:val="00AD45F6"/>
    <w:rsid w:val="00AD5FF3"/>
    <w:rsid w:val="00AD6967"/>
    <w:rsid w:val="00AD6C5C"/>
    <w:rsid w:val="00AD7033"/>
    <w:rsid w:val="00AD7920"/>
    <w:rsid w:val="00AD7BD1"/>
    <w:rsid w:val="00AE056B"/>
    <w:rsid w:val="00AE17FA"/>
    <w:rsid w:val="00AE2CBE"/>
    <w:rsid w:val="00AE384F"/>
    <w:rsid w:val="00AE4DFA"/>
    <w:rsid w:val="00AE524B"/>
    <w:rsid w:val="00AE65E5"/>
    <w:rsid w:val="00AE7E44"/>
    <w:rsid w:val="00AF0062"/>
    <w:rsid w:val="00AF1C86"/>
    <w:rsid w:val="00AF2049"/>
    <w:rsid w:val="00AF24BF"/>
    <w:rsid w:val="00AF376C"/>
    <w:rsid w:val="00AF45DD"/>
    <w:rsid w:val="00AF4941"/>
    <w:rsid w:val="00AF5CE0"/>
    <w:rsid w:val="00AF64B5"/>
    <w:rsid w:val="00B00BCF"/>
    <w:rsid w:val="00B02026"/>
    <w:rsid w:val="00B04C60"/>
    <w:rsid w:val="00B05753"/>
    <w:rsid w:val="00B05DB3"/>
    <w:rsid w:val="00B0748F"/>
    <w:rsid w:val="00B1034A"/>
    <w:rsid w:val="00B117B6"/>
    <w:rsid w:val="00B135DD"/>
    <w:rsid w:val="00B13935"/>
    <w:rsid w:val="00B15000"/>
    <w:rsid w:val="00B15C79"/>
    <w:rsid w:val="00B15D84"/>
    <w:rsid w:val="00B16DD5"/>
    <w:rsid w:val="00B17756"/>
    <w:rsid w:val="00B21E40"/>
    <w:rsid w:val="00B22097"/>
    <w:rsid w:val="00B244EE"/>
    <w:rsid w:val="00B27082"/>
    <w:rsid w:val="00B27116"/>
    <w:rsid w:val="00B303B0"/>
    <w:rsid w:val="00B30851"/>
    <w:rsid w:val="00B30D4D"/>
    <w:rsid w:val="00B3116B"/>
    <w:rsid w:val="00B31E15"/>
    <w:rsid w:val="00B32D4D"/>
    <w:rsid w:val="00B33709"/>
    <w:rsid w:val="00B33DBB"/>
    <w:rsid w:val="00B34457"/>
    <w:rsid w:val="00B36231"/>
    <w:rsid w:val="00B36E79"/>
    <w:rsid w:val="00B37736"/>
    <w:rsid w:val="00B408D8"/>
    <w:rsid w:val="00B428FF"/>
    <w:rsid w:val="00B43729"/>
    <w:rsid w:val="00B446B8"/>
    <w:rsid w:val="00B4520E"/>
    <w:rsid w:val="00B455C0"/>
    <w:rsid w:val="00B45BF8"/>
    <w:rsid w:val="00B4628A"/>
    <w:rsid w:val="00B46548"/>
    <w:rsid w:val="00B46E03"/>
    <w:rsid w:val="00B47079"/>
    <w:rsid w:val="00B50E69"/>
    <w:rsid w:val="00B525B0"/>
    <w:rsid w:val="00B53111"/>
    <w:rsid w:val="00B5389D"/>
    <w:rsid w:val="00B53C81"/>
    <w:rsid w:val="00B54AC3"/>
    <w:rsid w:val="00B55423"/>
    <w:rsid w:val="00B57A13"/>
    <w:rsid w:val="00B57CDD"/>
    <w:rsid w:val="00B60143"/>
    <w:rsid w:val="00B60F94"/>
    <w:rsid w:val="00B61B7D"/>
    <w:rsid w:val="00B61F73"/>
    <w:rsid w:val="00B62EC8"/>
    <w:rsid w:val="00B651DB"/>
    <w:rsid w:val="00B66988"/>
    <w:rsid w:val="00B66B51"/>
    <w:rsid w:val="00B66C10"/>
    <w:rsid w:val="00B6745C"/>
    <w:rsid w:val="00B67788"/>
    <w:rsid w:val="00B67820"/>
    <w:rsid w:val="00B67F94"/>
    <w:rsid w:val="00B708BA"/>
    <w:rsid w:val="00B71AF9"/>
    <w:rsid w:val="00B729D8"/>
    <w:rsid w:val="00B72A60"/>
    <w:rsid w:val="00B72F49"/>
    <w:rsid w:val="00B72FBB"/>
    <w:rsid w:val="00B74BD9"/>
    <w:rsid w:val="00B74D37"/>
    <w:rsid w:val="00B75694"/>
    <w:rsid w:val="00B76D84"/>
    <w:rsid w:val="00B803E4"/>
    <w:rsid w:val="00B810E0"/>
    <w:rsid w:val="00B834ED"/>
    <w:rsid w:val="00B84443"/>
    <w:rsid w:val="00B84662"/>
    <w:rsid w:val="00B84834"/>
    <w:rsid w:val="00B84D15"/>
    <w:rsid w:val="00B87E19"/>
    <w:rsid w:val="00B87EF0"/>
    <w:rsid w:val="00B90BA0"/>
    <w:rsid w:val="00B935EE"/>
    <w:rsid w:val="00B93884"/>
    <w:rsid w:val="00B93B1D"/>
    <w:rsid w:val="00B93C94"/>
    <w:rsid w:val="00B9417E"/>
    <w:rsid w:val="00B94C13"/>
    <w:rsid w:val="00B94EEB"/>
    <w:rsid w:val="00B95A10"/>
    <w:rsid w:val="00B95E7F"/>
    <w:rsid w:val="00B963A1"/>
    <w:rsid w:val="00B96850"/>
    <w:rsid w:val="00B97A41"/>
    <w:rsid w:val="00BA0792"/>
    <w:rsid w:val="00BA0D27"/>
    <w:rsid w:val="00BA0EE9"/>
    <w:rsid w:val="00BA10CB"/>
    <w:rsid w:val="00BA3046"/>
    <w:rsid w:val="00BA3DDA"/>
    <w:rsid w:val="00BA3F20"/>
    <w:rsid w:val="00BA5E28"/>
    <w:rsid w:val="00BA7047"/>
    <w:rsid w:val="00BB03F4"/>
    <w:rsid w:val="00BB14A6"/>
    <w:rsid w:val="00BB2062"/>
    <w:rsid w:val="00BB2431"/>
    <w:rsid w:val="00BB3133"/>
    <w:rsid w:val="00BB48C3"/>
    <w:rsid w:val="00BB6812"/>
    <w:rsid w:val="00BB6AC8"/>
    <w:rsid w:val="00BB6EB7"/>
    <w:rsid w:val="00BB7F0A"/>
    <w:rsid w:val="00BC0CFC"/>
    <w:rsid w:val="00BC0D35"/>
    <w:rsid w:val="00BC1C47"/>
    <w:rsid w:val="00BC1D1C"/>
    <w:rsid w:val="00BC2169"/>
    <w:rsid w:val="00BC21E0"/>
    <w:rsid w:val="00BC293C"/>
    <w:rsid w:val="00BC3A65"/>
    <w:rsid w:val="00BC3C77"/>
    <w:rsid w:val="00BC3DFB"/>
    <w:rsid w:val="00BC54FC"/>
    <w:rsid w:val="00BC574E"/>
    <w:rsid w:val="00BC7298"/>
    <w:rsid w:val="00BC7EB7"/>
    <w:rsid w:val="00BD0D33"/>
    <w:rsid w:val="00BD0F40"/>
    <w:rsid w:val="00BD1589"/>
    <w:rsid w:val="00BD19EF"/>
    <w:rsid w:val="00BD3ABE"/>
    <w:rsid w:val="00BD4CE2"/>
    <w:rsid w:val="00BD7736"/>
    <w:rsid w:val="00BE2069"/>
    <w:rsid w:val="00BE2973"/>
    <w:rsid w:val="00BE2C9C"/>
    <w:rsid w:val="00BE573D"/>
    <w:rsid w:val="00BE58DF"/>
    <w:rsid w:val="00BE5BF5"/>
    <w:rsid w:val="00BE6D27"/>
    <w:rsid w:val="00BF0BB3"/>
    <w:rsid w:val="00BF0F76"/>
    <w:rsid w:val="00BF15E7"/>
    <w:rsid w:val="00BF35C5"/>
    <w:rsid w:val="00BF3830"/>
    <w:rsid w:val="00BF3B8D"/>
    <w:rsid w:val="00BF3BB5"/>
    <w:rsid w:val="00BF47E9"/>
    <w:rsid w:val="00BF5897"/>
    <w:rsid w:val="00BF5F2C"/>
    <w:rsid w:val="00BF631F"/>
    <w:rsid w:val="00BF644F"/>
    <w:rsid w:val="00BF69DD"/>
    <w:rsid w:val="00BF725B"/>
    <w:rsid w:val="00BF74E1"/>
    <w:rsid w:val="00BF7946"/>
    <w:rsid w:val="00C005FD"/>
    <w:rsid w:val="00C00B1A"/>
    <w:rsid w:val="00C035A0"/>
    <w:rsid w:val="00C037F0"/>
    <w:rsid w:val="00C05EBD"/>
    <w:rsid w:val="00C06A8A"/>
    <w:rsid w:val="00C07DB6"/>
    <w:rsid w:val="00C10BAA"/>
    <w:rsid w:val="00C1160A"/>
    <w:rsid w:val="00C120E0"/>
    <w:rsid w:val="00C1236B"/>
    <w:rsid w:val="00C12B38"/>
    <w:rsid w:val="00C136BD"/>
    <w:rsid w:val="00C138B5"/>
    <w:rsid w:val="00C15501"/>
    <w:rsid w:val="00C15D18"/>
    <w:rsid w:val="00C17601"/>
    <w:rsid w:val="00C17F6D"/>
    <w:rsid w:val="00C22079"/>
    <w:rsid w:val="00C239AF"/>
    <w:rsid w:val="00C23A77"/>
    <w:rsid w:val="00C250FE"/>
    <w:rsid w:val="00C25792"/>
    <w:rsid w:val="00C277A7"/>
    <w:rsid w:val="00C310C3"/>
    <w:rsid w:val="00C31406"/>
    <w:rsid w:val="00C334F8"/>
    <w:rsid w:val="00C33FF6"/>
    <w:rsid w:val="00C35ACE"/>
    <w:rsid w:val="00C36CFF"/>
    <w:rsid w:val="00C37DC2"/>
    <w:rsid w:val="00C432A2"/>
    <w:rsid w:val="00C4380B"/>
    <w:rsid w:val="00C43C87"/>
    <w:rsid w:val="00C45D81"/>
    <w:rsid w:val="00C50118"/>
    <w:rsid w:val="00C50B5F"/>
    <w:rsid w:val="00C51361"/>
    <w:rsid w:val="00C51A46"/>
    <w:rsid w:val="00C5233B"/>
    <w:rsid w:val="00C5247B"/>
    <w:rsid w:val="00C5251F"/>
    <w:rsid w:val="00C52A4D"/>
    <w:rsid w:val="00C55829"/>
    <w:rsid w:val="00C55ABF"/>
    <w:rsid w:val="00C571AF"/>
    <w:rsid w:val="00C6059C"/>
    <w:rsid w:val="00C60D4A"/>
    <w:rsid w:val="00C61B57"/>
    <w:rsid w:val="00C62E15"/>
    <w:rsid w:val="00C63DCB"/>
    <w:rsid w:val="00C641C5"/>
    <w:rsid w:val="00C645E0"/>
    <w:rsid w:val="00C64885"/>
    <w:rsid w:val="00C64CD7"/>
    <w:rsid w:val="00C6557D"/>
    <w:rsid w:val="00C65F40"/>
    <w:rsid w:val="00C66237"/>
    <w:rsid w:val="00C66913"/>
    <w:rsid w:val="00C71C32"/>
    <w:rsid w:val="00C7636C"/>
    <w:rsid w:val="00C76919"/>
    <w:rsid w:val="00C76B80"/>
    <w:rsid w:val="00C77E5D"/>
    <w:rsid w:val="00C801AD"/>
    <w:rsid w:val="00C806A1"/>
    <w:rsid w:val="00C81486"/>
    <w:rsid w:val="00C8169E"/>
    <w:rsid w:val="00C82917"/>
    <w:rsid w:val="00C83235"/>
    <w:rsid w:val="00C8371A"/>
    <w:rsid w:val="00C83727"/>
    <w:rsid w:val="00C83DE3"/>
    <w:rsid w:val="00C84257"/>
    <w:rsid w:val="00C865FC"/>
    <w:rsid w:val="00C86FD5"/>
    <w:rsid w:val="00C8754D"/>
    <w:rsid w:val="00C87642"/>
    <w:rsid w:val="00C904D2"/>
    <w:rsid w:val="00C920EC"/>
    <w:rsid w:val="00C92559"/>
    <w:rsid w:val="00C92AE7"/>
    <w:rsid w:val="00C9386C"/>
    <w:rsid w:val="00C93DAA"/>
    <w:rsid w:val="00C944C4"/>
    <w:rsid w:val="00C9676F"/>
    <w:rsid w:val="00CA04F9"/>
    <w:rsid w:val="00CA0F0D"/>
    <w:rsid w:val="00CA1760"/>
    <w:rsid w:val="00CA27FE"/>
    <w:rsid w:val="00CA2DC2"/>
    <w:rsid w:val="00CA3019"/>
    <w:rsid w:val="00CA4BDE"/>
    <w:rsid w:val="00CA4DF6"/>
    <w:rsid w:val="00CA59E4"/>
    <w:rsid w:val="00CA67B2"/>
    <w:rsid w:val="00CB3122"/>
    <w:rsid w:val="00CB3C68"/>
    <w:rsid w:val="00CB452C"/>
    <w:rsid w:val="00CB4F0E"/>
    <w:rsid w:val="00CB64EA"/>
    <w:rsid w:val="00CB6A01"/>
    <w:rsid w:val="00CC0065"/>
    <w:rsid w:val="00CC065E"/>
    <w:rsid w:val="00CC1EC7"/>
    <w:rsid w:val="00CC249F"/>
    <w:rsid w:val="00CC2ABC"/>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B5A"/>
    <w:rsid w:val="00CD4E22"/>
    <w:rsid w:val="00CD51EC"/>
    <w:rsid w:val="00CD5F5D"/>
    <w:rsid w:val="00CE01BF"/>
    <w:rsid w:val="00CE0BDB"/>
    <w:rsid w:val="00CE0C0C"/>
    <w:rsid w:val="00CE20A2"/>
    <w:rsid w:val="00CE20BE"/>
    <w:rsid w:val="00CE2A7E"/>
    <w:rsid w:val="00CE2B30"/>
    <w:rsid w:val="00CE49CC"/>
    <w:rsid w:val="00CE5ED0"/>
    <w:rsid w:val="00CE7BFA"/>
    <w:rsid w:val="00CF3FE4"/>
    <w:rsid w:val="00CF4F4B"/>
    <w:rsid w:val="00CF5879"/>
    <w:rsid w:val="00CF7934"/>
    <w:rsid w:val="00D0019E"/>
    <w:rsid w:val="00D01A93"/>
    <w:rsid w:val="00D02286"/>
    <w:rsid w:val="00D025FF"/>
    <w:rsid w:val="00D032C5"/>
    <w:rsid w:val="00D03558"/>
    <w:rsid w:val="00D03C09"/>
    <w:rsid w:val="00D0452E"/>
    <w:rsid w:val="00D04587"/>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492"/>
    <w:rsid w:val="00D207CF"/>
    <w:rsid w:val="00D20B95"/>
    <w:rsid w:val="00D265A8"/>
    <w:rsid w:val="00D26CBD"/>
    <w:rsid w:val="00D27F5A"/>
    <w:rsid w:val="00D302F8"/>
    <w:rsid w:val="00D30C33"/>
    <w:rsid w:val="00D30DB1"/>
    <w:rsid w:val="00D313CD"/>
    <w:rsid w:val="00D32905"/>
    <w:rsid w:val="00D33661"/>
    <w:rsid w:val="00D33F6F"/>
    <w:rsid w:val="00D34072"/>
    <w:rsid w:val="00D3434C"/>
    <w:rsid w:val="00D34FE8"/>
    <w:rsid w:val="00D35DC8"/>
    <w:rsid w:val="00D36BBA"/>
    <w:rsid w:val="00D415FC"/>
    <w:rsid w:val="00D42024"/>
    <w:rsid w:val="00D44603"/>
    <w:rsid w:val="00D47F8E"/>
    <w:rsid w:val="00D5089C"/>
    <w:rsid w:val="00D51814"/>
    <w:rsid w:val="00D51BFC"/>
    <w:rsid w:val="00D53BB1"/>
    <w:rsid w:val="00D54D5A"/>
    <w:rsid w:val="00D55775"/>
    <w:rsid w:val="00D578C5"/>
    <w:rsid w:val="00D57B89"/>
    <w:rsid w:val="00D61B41"/>
    <w:rsid w:val="00D626F5"/>
    <w:rsid w:val="00D63922"/>
    <w:rsid w:val="00D63C0A"/>
    <w:rsid w:val="00D63EB8"/>
    <w:rsid w:val="00D6560C"/>
    <w:rsid w:val="00D711BF"/>
    <w:rsid w:val="00D71A01"/>
    <w:rsid w:val="00D71F05"/>
    <w:rsid w:val="00D7237C"/>
    <w:rsid w:val="00D72C4F"/>
    <w:rsid w:val="00D73101"/>
    <w:rsid w:val="00D73D9A"/>
    <w:rsid w:val="00D761D7"/>
    <w:rsid w:val="00D76471"/>
    <w:rsid w:val="00D7758C"/>
    <w:rsid w:val="00D77A79"/>
    <w:rsid w:val="00D77FB6"/>
    <w:rsid w:val="00D80995"/>
    <w:rsid w:val="00D8232B"/>
    <w:rsid w:val="00D82BD9"/>
    <w:rsid w:val="00D82DAE"/>
    <w:rsid w:val="00D82DDA"/>
    <w:rsid w:val="00D832E4"/>
    <w:rsid w:val="00D834F8"/>
    <w:rsid w:val="00D8495E"/>
    <w:rsid w:val="00D84B5E"/>
    <w:rsid w:val="00D85461"/>
    <w:rsid w:val="00D86128"/>
    <w:rsid w:val="00D879A8"/>
    <w:rsid w:val="00D90292"/>
    <w:rsid w:val="00D904D8"/>
    <w:rsid w:val="00D92CA9"/>
    <w:rsid w:val="00D931FE"/>
    <w:rsid w:val="00D942C7"/>
    <w:rsid w:val="00D943DD"/>
    <w:rsid w:val="00D951EB"/>
    <w:rsid w:val="00D95D5C"/>
    <w:rsid w:val="00D9645D"/>
    <w:rsid w:val="00D971D8"/>
    <w:rsid w:val="00D97EDD"/>
    <w:rsid w:val="00DA2BFC"/>
    <w:rsid w:val="00DA5168"/>
    <w:rsid w:val="00DA5202"/>
    <w:rsid w:val="00DA6CDE"/>
    <w:rsid w:val="00DA713D"/>
    <w:rsid w:val="00DA7309"/>
    <w:rsid w:val="00DA7EA2"/>
    <w:rsid w:val="00DB39B3"/>
    <w:rsid w:val="00DB511F"/>
    <w:rsid w:val="00DB6017"/>
    <w:rsid w:val="00DB6075"/>
    <w:rsid w:val="00DB60A3"/>
    <w:rsid w:val="00DB7223"/>
    <w:rsid w:val="00DC0071"/>
    <w:rsid w:val="00DC0816"/>
    <w:rsid w:val="00DC31CF"/>
    <w:rsid w:val="00DC38EA"/>
    <w:rsid w:val="00DC4002"/>
    <w:rsid w:val="00DC43B5"/>
    <w:rsid w:val="00DC4493"/>
    <w:rsid w:val="00DC50A6"/>
    <w:rsid w:val="00DC5B43"/>
    <w:rsid w:val="00DC7298"/>
    <w:rsid w:val="00DD08F3"/>
    <w:rsid w:val="00DD2BA0"/>
    <w:rsid w:val="00DD3748"/>
    <w:rsid w:val="00DD5F39"/>
    <w:rsid w:val="00DD6A43"/>
    <w:rsid w:val="00DD6C01"/>
    <w:rsid w:val="00DD6D69"/>
    <w:rsid w:val="00DD7B5E"/>
    <w:rsid w:val="00DE07E2"/>
    <w:rsid w:val="00DE0DC3"/>
    <w:rsid w:val="00DE1469"/>
    <w:rsid w:val="00DE1C24"/>
    <w:rsid w:val="00DE29CB"/>
    <w:rsid w:val="00DE2EA2"/>
    <w:rsid w:val="00DE4CFF"/>
    <w:rsid w:val="00DE5AFB"/>
    <w:rsid w:val="00DE5B50"/>
    <w:rsid w:val="00DE7272"/>
    <w:rsid w:val="00DE7F48"/>
    <w:rsid w:val="00DF14FA"/>
    <w:rsid w:val="00DF4144"/>
    <w:rsid w:val="00DF466E"/>
    <w:rsid w:val="00DF5045"/>
    <w:rsid w:val="00DF568E"/>
    <w:rsid w:val="00DF60AD"/>
    <w:rsid w:val="00DF6895"/>
    <w:rsid w:val="00DF6DFF"/>
    <w:rsid w:val="00DF7A3E"/>
    <w:rsid w:val="00E001EE"/>
    <w:rsid w:val="00E00325"/>
    <w:rsid w:val="00E0097D"/>
    <w:rsid w:val="00E02ED0"/>
    <w:rsid w:val="00E033A2"/>
    <w:rsid w:val="00E04E39"/>
    <w:rsid w:val="00E04E5A"/>
    <w:rsid w:val="00E04EC0"/>
    <w:rsid w:val="00E070C0"/>
    <w:rsid w:val="00E07A4B"/>
    <w:rsid w:val="00E07EE6"/>
    <w:rsid w:val="00E103CC"/>
    <w:rsid w:val="00E123BE"/>
    <w:rsid w:val="00E136E0"/>
    <w:rsid w:val="00E153C7"/>
    <w:rsid w:val="00E17856"/>
    <w:rsid w:val="00E2065E"/>
    <w:rsid w:val="00E20C78"/>
    <w:rsid w:val="00E21509"/>
    <w:rsid w:val="00E21CAA"/>
    <w:rsid w:val="00E21E13"/>
    <w:rsid w:val="00E22DF2"/>
    <w:rsid w:val="00E22E80"/>
    <w:rsid w:val="00E272DB"/>
    <w:rsid w:val="00E302E0"/>
    <w:rsid w:val="00E30DC2"/>
    <w:rsid w:val="00E30E93"/>
    <w:rsid w:val="00E315B5"/>
    <w:rsid w:val="00E3184B"/>
    <w:rsid w:val="00E326AF"/>
    <w:rsid w:val="00E35CF6"/>
    <w:rsid w:val="00E36001"/>
    <w:rsid w:val="00E37642"/>
    <w:rsid w:val="00E404D0"/>
    <w:rsid w:val="00E407B2"/>
    <w:rsid w:val="00E41492"/>
    <w:rsid w:val="00E41FBF"/>
    <w:rsid w:val="00E43263"/>
    <w:rsid w:val="00E43AAC"/>
    <w:rsid w:val="00E45B2E"/>
    <w:rsid w:val="00E45B89"/>
    <w:rsid w:val="00E50726"/>
    <w:rsid w:val="00E51AA0"/>
    <w:rsid w:val="00E51E23"/>
    <w:rsid w:val="00E522B2"/>
    <w:rsid w:val="00E5398B"/>
    <w:rsid w:val="00E55204"/>
    <w:rsid w:val="00E55794"/>
    <w:rsid w:val="00E55E19"/>
    <w:rsid w:val="00E57019"/>
    <w:rsid w:val="00E6105C"/>
    <w:rsid w:val="00E61116"/>
    <w:rsid w:val="00E628D7"/>
    <w:rsid w:val="00E638B5"/>
    <w:rsid w:val="00E648E7"/>
    <w:rsid w:val="00E6493D"/>
    <w:rsid w:val="00E65887"/>
    <w:rsid w:val="00E664CF"/>
    <w:rsid w:val="00E667DC"/>
    <w:rsid w:val="00E67127"/>
    <w:rsid w:val="00E671DE"/>
    <w:rsid w:val="00E720F4"/>
    <w:rsid w:val="00E72605"/>
    <w:rsid w:val="00E73565"/>
    <w:rsid w:val="00E73DC4"/>
    <w:rsid w:val="00E73E20"/>
    <w:rsid w:val="00E74561"/>
    <w:rsid w:val="00E74DEE"/>
    <w:rsid w:val="00E76E4F"/>
    <w:rsid w:val="00E7746C"/>
    <w:rsid w:val="00E80630"/>
    <w:rsid w:val="00E825EA"/>
    <w:rsid w:val="00E828E3"/>
    <w:rsid w:val="00E8292B"/>
    <w:rsid w:val="00E82ACC"/>
    <w:rsid w:val="00E82F6B"/>
    <w:rsid w:val="00E83616"/>
    <w:rsid w:val="00E86CBB"/>
    <w:rsid w:val="00E87DCE"/>
    <w:rsid w:val="00E87E25"/>
    <w:rsid w:val="00E91526"/>
    <w:rsid w:val="00E918BC"/>
    <w:rsid w:val="00E92913"/>
    <w:rsid w:val="00E92EBB"/>
    <w:rsid w:val="00E941C5"/>
    <w:rsid w:val="00E9429C"/>
    <w:rsid w:val="00E94C46"/>
    <w:rsid w:val="00E9518D"/>
    <w:rsid w:val="00E9599B"/>
    <w:rsid w:val="00E97B8D"/>
    <w:rsid w:val="00E97C8C"/>
    <w:rsid w:val="00EA0727"/>
    <w:rsid w:val="00EA1154"/>
    <w:rsid w:val="00EA11B6"/>
    <w:rsid w:val="00EA12D3"/>
    <w:rsid w:val="00EA1F9A"/>
    <w:rsid w:val="00EA26E2"/>
    <w:rsid w:val="00EA26FB"/>
    <w:rsid w:val="00EA3C17"/>
    <w:rsid w:val="00EA3FB4"/>
    <w:rsid w:val="00EA5384"/>
    <w:rsid w:val="00EA66F6"/>
    <w:rsid w:val="00EA6977"/>
    <w:rsid w:val="00EA6D33"/>
    <w:rsid w:val="00EB134D"/>
    <w:rsid w:val="00EB1480"/>
    <w:rsid w:val="00EB14A9"/>
    <w:rsid w:val="00EB1B3C"/>
    <w:rsid w:val="00EB27E5"/>
    <w:rsid w:val="00EB4305"/>
    <w:rsid w:val="00EB4EA1"/>
    <w:rsid w:val="00EB4EC5"/>
    <w:rsid w:val="00EB500F"/>
    <w:rsid w:val="00EB7B71"/>
    <w:rsid w:val="00EC00EE"/>
    <w:rsid w:val="00EC0C90"/>
    <w:rsid w:val="00EC17C0"/>
    <w:rsid w:val="00EC1F05"/>
    <w:rsid w:val="00EC2E0F"/>
    <w:rsid w:val="00EC34A9"/>
    <w:rsid w:val="00EC37DB"/>
    <w:rsid w:val="00EC3F41"/>
    <w:rsid w:val="00EC4014"/>
    <w:rsid w:val="00EC4810"/>
    <w:rsid w:val="00EC6948"/>
    <w:rsid w:val="00EC6F17"/>
    <w:rsid w:val="00EC796D"/>
    <w:rsid w:val="00EC7DBB"/>
    <w:rsid w:val="00ED0457"/>
    <w:rsid w:val="00ED1AA2"/>
    <w:rsid w:val="00ED1F3C"/>
    <w:rsid w:val="00ED4030"/>
    <w:rsid w:val="00ED4DE6"/>
    <w:rsid w:val="00ED5424"/>
    <w:rsid w:val="00ED59E1"/>
    <w:rsid w:val="00ED5A41"/>
    <w:rsid w:val="00EE0AAB"/>
    <w:rsid w:val="00EE41B4"/>
    <w:rsid w:val="00EE4465"/>
    <w:rsid w:val="00EE49FC"/>
    <w:rsid w:val="00EE6290"/>
    <w:rsid w:val="00EE7A4F"/>
    <w:rsid w:val="00EF0021"/>
    <w:rsid w:val="00EF0E7E"/>
    <w:rsid w:val="00EF18E7"/>
    <w:rsid w:val="00EF251C"/>
    <w:rsid w:val="00EF565B"/>
    <w:rsid w:val="00EF57D0"/>
    <w:rsid w:val="00EF5E51"/>
    <w:rsid w:val="00EF7D42"/>
    <w:rsid w:val="00F01551"/>
    <w:rsid w:val="00F03E97"/>
    <w:rsid w:val="00F049BD"/>
    <w:rsid w:val="00F04BBB"/>
    <w:rsid w:val="00F054D6"/>
    <w:rsid w:val="00F06036"/>
    <w:rsid w:val="00F071FA"/>
    <w:rsid w:val="00F0731A"/>
    <w:rsid w:val="00F102C4"/>
    <w:rsid w:val="00F10F03"/>
    <w:rsid w:val="00F1201C"/>
    <w:rsid w:val="00F13D86"/>
    <w:rsid w:val="00F149E4"/>
    <w:rsid w:val="00F153D2"/>
    <w:rsid w:val="00F154A8"/>
    <w:rsid w:val="00F20EC5"/>
    <w:rsid w:val="00F225C5"/>
    <w:rsid w:val="00F22A25"/>
    <w:rsid w:val="00F23034"/>
    <w:rsid w:val="00F23DB6"/>
    <w:rsid w:val="00F23E69"/>
    <w:rsid w:val="00F25798"/>
    <w:rsid w:val="00F25910"/>
    <w:rsid w:val="00F30832"/>
    <w:rsid w:val="00F321BB"/>
    <w:rsid w:val="00F32869"/>
    <w:rsid w:val="00F32F44"/>
    <w:rsid w:val="00F344D1"/>
    <w:rsid w:val="00F3487D"/>
    <w:rsid w:val="00F3535A"/>
    <w:rsid w:val="00F36795"/>
    <w:rsid w:val="00F36E0A"/>
    <w:rsid w:val="00F370F7"/>
    <w:rsid w:val="00F415D4"/>
    <w:rsid w:val="00F45004"/>
    <w:rsid w:val="00F45DC8"/>
    <w:rsid w:val="00F47C52"/>
    <w:rsid w:val="00F5273D"/>
    <w:rsid w:val="00F52D3F"/>
    <w:rsid w:val="00F53691"/>
    <w:rsid w:val="00F54723"/>
    <w:rsid w:val="00F55283"/>
    <w:rsid w:val="00F558E5"/>
    <w:rsid w:val="00F559E0"/>
    <w:rsid w:val="00F5601B"/>
    <w:rsid w:val="00F569D4"/>
    <w:rsid w:val="00F5727D"/>
    <w:rsid w:val="00F574F7"/>
    <w:rsid w:val="00F602FB"/>
    <w:rsid w:val="00F6036C"/>
    <w:rsid w:val="00F606E7"/>
    <w:rsid w:val="00F6367F"/>
    <w:rsid w:val="00F64245"/>
    <w:rsid w:val="00F64533"/>
    <w:rsid w:val="00F65668"/>
    <w:rsid w:val="00F661BA"/>
    <w:rsid w:val="00F66E63"/>
    <w:rsid w:val="00F67DBB"/>
    <w:rsid w:val="00F70536"/>
    <w:rsid w:val="00F71663"/>
    <w:rsid w:val="00F73F9C"/>
    <w:rsid w:val="00F74441"/>
    <w:rsid w:val="00F744B6"/>
    <w:rsid w:val="00F76BDD"/>
    <w:rsid w:val="00F77A0D"/>
    <w:rsid w:val="00F80B35"/>
    <w:rsid w:val="00F81FBA"/>
    <w:rsid w:val="00F837CC"/>
    <w:rsid w:val="00F83A59"/>
    <w:rsid w:val="00F8484C"/>
    <w:rsid w:val="00F86FEB"/>
    <w:rsid w:val="00F90CE7"/>
    <w:rsid w:val="00F90F80"/>
    <w:rsid w:val="00F92E73"/>
    <w:rsid w:val="00F936ED"/>
    <w:rsid w:val="00F94CB8"/>
    <w:rsid w:val="00F96CF0"/>
    <w:rsid w:val="00F974FE"/>
    <w:rsid w:val="00F97BD7"/>
    <w:rsid w:val="00FA1D7F"/>
    <w:rsid w:val="00FA2667"/>
    <w:rsid w:val="00FA41A6"/>
    <w:rsid w:val="00FA444B"/>
    <w:rsid w:val="00FA46BF"/>
    <w:rsid w:val="00FA4AB9"/>
    <w:rsid w:val="00FA4FF3"/>
    <w:rsid w:val="00FA6486"/>
    <w:rsid w:val="00FA69EE"/>
    <w:rsid w:val="00FA6DC9"/>
    <w:rsid w:val="00FA77F5"/>
    <w:rsid w:val="00FB1918"/>
    <w:rsid w:val="00FB1DEC"/>
    <w:rsid w:val="00FB28CB"/>
    <w:rsid w:val="00FB3557"/>
    <w:rsid w:val="00FB37C9"/>
    <w:rsid w:val="00FB4593"/>
    <w:rsid w:val="00FB6EB9"/>
    <w:rsid w:val="00FB7271"/>
    <w:rsid w:val="00FB76D2"/>
    <w:rsid w:val="00FC2600"/>
    <w:rsid w:val="00FC39C8"/>
    <w:rsid w:val="00FC3E0C"/>
    <w:rsid w:val="00FC42DA"/>
    <w:rsid w:val="00FC4336"/>
    <w:rsid w:val="00FC4B34"/>
    <w:rsid w:val="00FC4C60"/>
    <w:rsid w:val="00FC4CD5"/>
    <w:rsid w:val="00FC6EA6"/>
    <w:rsid w:val="00FC769B"/>
    <w:rsid w:val="00FC78E8"/>
    <w:rsid w:val="00FD0C3E"/>
    <w:rsid w:val="00FD153A"/>
    <w:rsid w:val="00FD155C"/>
    <w:rsid w:val="00FD2023"/>
    <w:rsid w:val="00FD27D6"/>
    <w:rsid w:val="00FE0B76"/>
    <w:rsid w:val="00FE16DA"/>
    <w:rsid w:val="00FE3266"/>
    <w:rsid w:val="00FE3745"/>
    <w:rsid w:val="00FE4346"/>
    <w:rsid w:val="00FE4DB5"/>
    <w:rsid w:val="00FE6192"/>
    <w:rsid w:val="00FE7C0F"/>
    <w:rsid w:val="00FF532F"/>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99AC-DE93-4932-B96D-50B88FFB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1975</Words>
  <Characters>11258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3</cp:revision>
  <cp:lastPrinted>2015-06-12T07:31:00Z</cp:lastPrinted>
  <dcterms:created xsi:type="dcterms:W3CDTF">2015-06-16T00:47:00Z</dcterms:created>
  <dcterms:modified xsi:type="dcterms:W3CDTF">2015-06-18T01:32:00Z</dcterms:modified>
</cp:coreProperties>
</file>