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-136525</wp:posOffset>
                </wp:positionV>
                <wp:extent cx="3383280" cy="168402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6840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D7F6F" w:rsidRDefault="008D7F6F" w:rsidP="009F76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8D7F6F" w:rsidRDefault="008D7F6F"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8D7F6F" w:rsidRDefault="008D7F6F"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8D7F6F" w:rsidRDefault="008D7F6F"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8D7F6F" w:rsidRDefault="008D7F6F"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8D7F6F" w:rsidRDefault="008D7F6F"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10.75pt;width:266.4pt;height:1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" fillcolor="white [3201]" stroked="f" strokeweight="2pt">
                <v:textbox>
                  <w:txbxContent>
                    <w:p w:rsidR="008D7F6F" w:rsidRDefault="008D7F6F" w:rsidP="009F768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8D7F6F" w:rsidRDefault="008D7F6F"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8D7F6F" w:rsidRDefault="008D7F6F"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8D7F6F" w:rsidRDefault="008D7F6F"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8D7F6F" w:rsidRDefault="008D7F6F"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8D7F6F" w:rsidRDefault="008D7F6F"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8D7F6F" w:rsidRPr="003507EF" w:rsidRDefault="008D7F6F"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8D7F6F" w:rsidRPr="003507EF" w:rsidRDefault="008D7F6F"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8D7F6F" w:rsidRDefault="008D7F6F"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会報第62</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2018/1/1</w:t>
                            </w:r>
                            <w:r w:rsidR="00E63F5B">
                              <w:rPr>
                                <w:rFonts w:ascii="ＭＳ ゴシック" w:eastAsia="ＭＳ ゴシック" w:hAnsi="ＭＳ ゴシック" w:hint="eastAsia"/>
                                <w:sz w:val="32"/>
                                <w:szCs w:val="32"/>
                              </w:rPr>
                              <w:t>2</w:t>
                            </w:r>
                            <w:r>
                              <w:rPr>
                                <w:rFonts w:ascii="ＭＳ ゴシック" w:eastAsia="ＭＳ ゴシック" w:hAnsi="ＭＳ ゴシック" w:hint="eastAsia"/>
                                <w:sz w:val="32"/>
                                <w:szCs w:val="32"/>
                              </w:rPr>
                              <w:t xml:space="preserve">　</w:t>
                            </w:r>
                          </w:p>
                          <w:p w:rsidR="008D7F6F" w:rsidRDefault="008D7F6F" w:rsidP="003B72BA">
                            <w:pPr>
                              <w:jc w:val="center"/>
                              <w:rPr>
                                <w:rFonts w:ascii="ＭＳ ゴシック" w:eastAsia="ＭＳ ゴシック" w:hAnsi="ＭＳ ゴシック"/>
                                <w:sz w:val="32"/>
                                <w:szCs w:val="32"/>
                              </w:rPr>
                            </w:pPr>
                          </w:p>
                          <w:p w:rsidR="008D7F6F" w:rsidRDefault="008D7F6F"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8D7F6F" w:rsidRDefault="008D7F6F" w:rsidP="0091558C">
                            <w:pPr>
                              <w:jc w:val="center"/>
                              <w:rPr>
                                <w:rFonts w:ascii="ＭＳ ゴシック" w:eastAsia="ＭＳ ゴシック" w:hAnsi="ＭＳ ゴシック"/>
                                <w:sz w:val="32"/>
                                <w:szCs w:val="32"/>
                              </w:rPr>
                            </w:pPr>
                          </w:p>
                          <w:p w:rsidR="008D7F6F" w:rsidRPr="00BF3BB5" w:rsidRDefault="008D7F6F"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8D7F6F" w:rsidRPr="003507EF" w:rsidRDefault="008D7F6F"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8D7F6F" w:rsidRPr="003507EF" w:rsidRDefault="008D7F6F"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8D7F6F" w:rsidRDefault="008D7F6F"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会報第62</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2018/1/1</w:t>
                      </w:r>
                      <w:r w:rsidR="00E63F5B">
                        <w:rPr>
                          <w:rFonts w:ascii="ＭＳ ゴシック" w:eastAsia="ＭＳ ゴシック" w:hAnsi="ＭＳ ゴシック" w:hint="eastAsia"/>
                          <w:sz w:val="32"/>
                          <w:szCs w:val="32"/>
                        </w:rPr>
                        <w:t>2</w:t>
                      </w:r>
                      <w:r>
                        <w:rPr>
                          <w:rFonts w:ascii="ＭＳ ゴシック" w:eastAsia="ＭＳ ゴシック" w:hAnsi="ＭＳ ゴシック" w:hint="eastAsia"/>
                          <w:sz w:val="32"/>
                          <w:szCs w:val="32"/>
                        </w:rPr>
                        <w:t xml:space="preserve">　</w:t>
                      </w:r>
                    </w:p>
                    <w:p w:rsidR="008D7F6F" w:rsidRDefault="008D7F6F" w:rsidP="003B72BA">
                      <w:pPr>
                        <w:jc w:val="center"/>
                        <w:rPr>
                          <w:rFonts w:ascii="ＭＳ ゴシック" w:eastAsia="ＭＳ ゴシック" w:hAnsi="ＭＳ ゴシック"/>
                          <w:sz w:val="32"/>
                          <w:szCs w:val="32"/>
                        </w:rPr>
                      </w:pPr>
                    </w:p>
                    <w:p w:rsidR="008D7F6F" w:rsidRDefault="008D7F6F"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8D7F6F" w:rsidRDefault="008D7F6F" w:rsidP="0091558C">
                      <w:pPr>
                        <w:jc w:val="center"/>
                        <w:rPr>
                          <w:rFonts w:ascii="ＭＳ ゴシック" w:eastAsia="ＭＳ ゴシック" w:hAnsi="ＭＳ ゴシック"/>
                          <w:sz w:val="32"/>
                          <w:szCs w:val="32"/>
                        </w:rPr>
                      </w:pPr>
                    </w:p>
                    <w:p w:rsidR="008D7F6F" w:rsidRPr="00BF3BB5" w:rsidRDefault="008D7F6F"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D7F6F" w:rsidRPr="004954D9" w:rsidRDefault="008D7F6F" w:rsidP="004F2D7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8D7F6F" w:rsidRPr="004954D9" w:rsidRDefault="008D7F6F"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8D7F6F" w:rsidRPr="0045694C" w:rsidRDefault="008D7F6F"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8D7F6F" w:rsidRDefault="008D7F6F"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8D7F6F" w:rsidRPr="004954D9" w:rsidRDefault="008D7F6F"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8D7F6F" w:rsidRPr="00B66C10" w:rsidRDefault="008D7F6F"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8D7F6F" w:rsidRPr="004954D9" w:rsidRDefault="008D7F6F" w:rsidP="004F2D73">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8D7F6F" w:rsidRPr="004954D9" w:rsidRDefault="008D7F6F"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8D7F6F" w:rsidRPr="0045694C" w:rsidRDefault="008D7F6F"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8D7F6F" w:rsidRDefault="008D7F6F"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8D7F6F" w:rsidRPr="004954D9" w:rsidRDefault="008D7F6F"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8D7F6F" w:rsidRPr="00B66C10" w:rsidRDefault="008D7F6F"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091028" w:rsidRPr="00477D01" w:rsidRDefault="00581582" w:rsidP="001645A9">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BC5304">
        <w:rPr>
          <w:rFonts w:asciiTheme="minorEastAsia" w:hAnsiTheme="minorEastAsia" w:hint="eastAsia"/>
          <w:szCs w:val="21"/>
        </w:rPr>
        <w:t>謹賀新年…禁カジノ信念…／</w:t>
      </w:r>
      <w:r w:rsidR="00091E9A">
        <w:rPr>
          <w:rFonts w:asciiTheme="minorEastAsia" w:hAnsiTheme="minorEastAsia" w:hint="eastAsia"/>
          <w:szCs w:val="21"/>
        </w:rPr>
        <w:t>初夢悪夢ギャンブルオンブズの2017流行狂歌／</w:t>
      </w:r>
      <w:r w:rsidR="00BC5304">
        <w:rPr>
          <w:rFonts w:asciiTheme="minorEastAsia" w:hAnsiTheme="minorEastAsia" w:hint="eastAsia"/>
          <w:szCs w:val="21"/>
        </w:rPr>
        <w:t>依存障害シリーズ(1)「ネトゲ廃人」</w:t>
      </w:r>
      <w:r w:rsidR="00DF2E9C">
        <w:rPr>
          <w:rFonts w:asciiTheme="minorEastAsia" w:hAnsiTheme="minorEastAsia" w:hint="eastAsia"/>
          <w:szCs w:val="21"/>
        </w:rPr>
        <w:t>／</w:t>
      </w:r>
      <w:r w:rsidR="00BC5304">
        <w:rPr>
          <w:rFonts w:asciiTheme="minorEastAsia" w:hAnsiTheme="minorEastAsia" w:hint="eastAsia"/>
          <w:szCs w:val="21"/>
        </w:rPr>
        <w:t>カジノへ前のめりする自治体と</w:t>
      </w:r>
      <w:r w:rsidR="0030483D">
        <w:rPr>
          <w:rFonts w:asciiTheme="minorEastAsia" w:hAnsiTheme="minorEastAsia" w:hint="eastAsia"/>
          <w:szCs w:val="21"/>
        </w:rPr>
        <w:t>市民</w:t>
      </w:r>
      <w:r w:rsidR="00BC5304">
        <w:rPr>
          <w:rFonts w:asciiTheme="minorEastAsia" w:hAnsiTheme="minorEastAsia" w:hint="eastAsia"/>
          <w:szCs w:val="21"/>
        </w:rPr>
        <w:t>／</w:t>
      </w:r>
      <w:r w:rsidR="00697374">
        <w:rPr>
          <w:rFonts w:asciiTheme="minorEastAsia" w:hAnsiTheme="minorEastAsia" w:hint="eastAsia"/>
          <w:szCs w:val="21"/>
        </w:rPr>
        <w:t>コラム：</w:t>
      </w:r>
      <w:r w:rsidR="00BC5304">
        <w:rPr>
          <w:rFonts w:asciiTheme="minorEastAsia" w:hAnsiTheme="minorEastAsia" w:hint="eastAsia"/>
          <w:szCs w:val="21"/>
        </w:rPr>
        <w:t>宝くじのこりない宣伝、宝くじ・スポーツくじの還元率と期待値（額）・当せん確率、市営岸和田競輪</w:t>
      </w:r>
      <w:r w:rsidR="00676F35">
        <w:rPr>
          <w:rFonts w:asciiTheme="minorEastAsia" w:hAnsiTheme="minorEastAsia" w:hint="eastAsia"/>
          <w:szCs w:val="21"/>
        </w:rPr>
        <w:t>／</w:t>
      </w:r>
      <w:r w:rsidR="00BC5304">
        <w:rPr>
          <w:rFonts w:asciiTheme="minorEastAsia" w:hAnsiTheme="minorEastAsia" w:hint="eastAsia"/>
          <w:szCs w:val="21"/>
        </w:rPr>
        <w:t>賭博川柳解説／宝くじ・</w:t>
      </w:r>
      <w:proofErr w:type="spellStart"/>
      <w:r w:rsidR="00BC5304">
        <w:rPr>
          <w:rFonts w:asciiTheme="minorEastAsia" w:hAnsiTheme="minorEastAsia" w:hint="eastAsia"/>
          <w:szCs w:val="21"/>
        </w:rPr>
        <w:t>toto</w:t>
      </w:r>
      <w:proofErr w:type="spellEnd"/>
      <w:r w:rsidR="00BC5304">
        <w:rPr>
          <w:rFonts w:asciiTheme="minorEastAsia" w:hAnsiTheme="minorEastAsia" w:hint="eastAsia"/>
          <w:szCs w:val="21"/>
        </w:rPr>
        <w:t>広告川柳／</w:t>
      </w:r>
      <w:r w:rsidR="007205BA">
        <w:rPr>
          <w:rFonts w:asciiTheme="minorEastAsia" w:hAnsiTheme="minorEastAsia" w:hint="eastAsia"/>
          <w:szCs w:val="21"/>
        </w:rPr>
        <w:t>いろはカルタ賭博考（</w:t>
      </w:r>
      <w:r w:rsidR="00BC5304">
        <w:rPr>
          <w:rFonts w:asciiTheme="minorEastAsia" w:hAnsiTheme="minorEastAsia" w:hint="eastAsia"/>
          <w:szCs w:val="21"/>
        </w:rPr>
        <w:t>2</w:t>
      </w:r>
      <w:r w:rsidR="007205BA">
        <w:rPr>
          <w:rFonts w:asciiTheme="minorEastAsia" w:hAnsiTheme="minorEastAsia" w:hint="eastAsia"/>
          <w:szCs w:val="21"/>
        </w:rPr>
        <w:t>）</w:t>
      </w:r>
      <w:r w:rsidR="00BC5304">
        <w:rPr>
          <w:rFonts w:asciiTheme="minorEastAsia" w:hAnsiTheme="minorEastAsia" w:hint="eastAsia"/>
          <w:szCs w:val="21"/>
        </w:rPr>
        <w:t>／</w:t>
      </w:r>
      <w:r w:rsidR="00DA1B23" w:rsidRPr="00477D01">
        <w:rPr>
          <w:rFonts w:asciiTheme="minorEastAsia" w:hAnsiTheme="minorEastAsia" w:hint="eastAsia"/>
          <w:szCs w:val="21"/>
        </w:rPr>
        <w:t>NEWSピックup</w:t>
      </w:r>
    </w:p>
    <w:p w:rsidR="00041C1C" w:rsidRDefault="00041C1C"/>
    <w:p w:rsidR="00447A45" w:rsidRDefault="00447A45" w:rsidP="00447A45">
      <w:pPr>
        <w:jc w:val="center"/>
      </w:pPr>
      <w:r w:rsidRPr="00447A45">
        <w:rPr>
          <w:rFonts w:ascii="HGS祥南行書体" w:eastAsia="HGS祥南行書体" w:hint="eastAsia"/>
          <w:b/>
          <w:sz w:val="72"/>
        </w:rPr>
        <w:t>謹賀新年</w:t>
      </w:r>
      <w:r w:rsidRPr="00447A45">
        <w:rPr>
          <w:rFonts w:ascii="HGP創英ﾌﾟﾚｾﾞﾝｽEB" w:eastAsia="HGP創英ﾌﾟﾚｾﾞﾝｽEB" w:hint="eastAsia"/>
          <w:sz w:val="36"/>
        </w:rPr>
        <w:t>・・・</w:t>
      </w:r>
      <w:r w:rsidRPr="00447A45">
        <w:rPr>
          <w:rFonts w:ascii="HGP創英ﾌﾟﾚｾﾞﾝｽEB" w:eastAsia="HGP創英ﾌﾟﾚｾﾞﾝｽEB" w:hint="eastAsia"/>
          <w:sz w:val="48"/>
        </w:rPr>
        <w:t>禁カジノ信念</w:t>
      </w:r>
      <w:r w:rsidRPr="00447A45">
        <w:rPr>
          <w:rFonts w:ascii="HGP創英ﾌﾟﾚｾﾞﾝｽEB" w:eastAsia="HGP創英ﾌﾟﾚｾﾞﾝｽEB" w:hint="eastAsia"/>
          <w:sz w:val="36"/>
        </w:rPr>
        <w:t>・・・</w:t>
      </w:r>
    </w:p>
    <w:p w:rsidR="00447A45" w:rsidRDefault="00447A45">
      <w:r>
        <w:rPr>
          <w:rFonts w:hint="eastAsia"/>
        </w:rPr>
        <w:t xml:space="preserve">　皆様、</w:t>
      </w:r>
      <w:r>
        <w:rPr>
          <w:rFonts w:hint="eastAsia"/>
        </w:rPr>
        <w:t>2018</w:t>
      </w:r>
      <w:r>
        <w:rPr>
          <w:rFonts w:hint="eastAsia"/>
        </w:rPr>
        <w:t>年を迎えました。本年は現行の公営ギャンブルについて、戦後の宝くじ</w:t>
      </w:r>
      <w:r>
        <w:rPr>
          <w:rFonts w:hint="eastAsia"/>
        </w:rPr>
        <w:t>70</w:t>
      </w:r>
      <w:r>
        <w:rPr>
          <w:rFonts w:hint="eastAsia"/>
        </w:rPr>
        <w:t>年（</w:t>
      </w:r>
      <w:r>
        <w:rPr>
          <w:rFonts w:hint="eastAsia"/>
        </w:rPr>
        <w:t>1948</w:t>
      </w:r>
      <w:r>
        <w:rPr>
          <w:rFonts w:hint="eastAsia"/>
        </w:rPr>
        <w:t>年～）、競馬</w:t>
      </w:r>
      <w:r>
        <w:rPr>
          <w:rFonts w:hint="eastAsia"/>
        </w:rPr>
        <w:t>70</w:t>
      </w:r>
      <w:r>
        <w:rPr>
          <w:rFonts w:hint="eastAsia"/>
        </w:rPr>
        <w:t>年（</w:t>
      </w:r>
      <w:r>
        <w:rPr>
          <w:rFonts w:hint="eastAsia"/>
        </w:rPr>
        <w:t>1948</w:t>
      </w:r>
      <w:r>
        <w:rPr>
          <w:rFonts w:hint="eastAsia"/>
        </w:rPr>
        <w:t>年～）、競輪</w:t>
      </w:r>
      <w:r>
        <w:rPr>
          <w:rFonts w:hint="eastAsia"/>
        </w:rPr>
        <w:t>70</w:t>
      </w:r>
      <w:r>
        <w:rPr>
          <w:rFonts w:hint="eastAsia"/>
        </w:rPr>
        <w:t>年（</w:t>
      </w:r>
      <w:r>
        <w:rPr>
          <w:rFonts w:hint="eastAsia"/>
        </w:rPr>
        <w:t>1948</w:t>
      </w:r>
      <w:r>
        <w:rPr>
          <w:rFonts w:hint="eastAsia"/>
        </w:rPr>
        <w:t>年～）、オートレース</w:t>
      </w:r>
      <w:r>
        <w:rPr>
          <w:rFonts w:hint="eastAsia"/>
        </w:rPr>
        <w:t>68</w:t>
      </w:r>
      <w:r>
        <w:rPr>
          <w:rFonts w:hint="eastAsia"/>
        </w:rPr>
        <w:t>年（小型自動車競走</w:t>
      </w:r>
      <w:r>
        <w:rPr>
          <w:rFonts w:hint="eastAsia"/>
        </w:rPr>
        <w:t>1950</w:t>
      </w:r>
      <w:r>
        <w:rPr>
          <w:rFonts w:hint="eastAsia"/>
        </w:rPr>
        <w:t>年～）、モーターボート</w:t>
      </w:r>
      <w:r>
        <w:rPr>
          <w:rFonts w:hint="eastAsia"/>
        </w:rPr>
        <w:t>67</w:t>
      </w:r>
      <w:r>
        <w:rPr>
          <w:rFonts w:hint="eastAsia"/>
        </w:rPr>
        <w:t>年（競艇</w:t>
      </w:r>
      <w:r>
        <w:rPr>
          <w:rFonts w:hint="eastAsia"/>
        </w:rPr>
        <w:t>1951</w:t>
      </w:r>
      <w:r>
        <w:rPr>
          <w:rFonts w:hint="eastAsia"/>
        </w:rPr>
        <w:t>年～）、スポーツ振興くじ</w:t>
      </w:r>
      <w:r>
        <w:rPr>
          <w:rFonts w:hint="eastAsia"/>
        </w:rPr>
        <w:t>20</w:t>
      </w:r>
      <w:r>
        <w:rPr>
          <w:rFonts w:hint="eastAsia"/>
        </w:rPr>
        <w:t>年（</w:t>
      </w:r>
      <w:r>
        <w:rPr>
          <w:rFonts w:hint="eastAsia"/>
        </w:rPr>
        <w:t>1998</w:t>
      </w:r>
      <w:r>
        <w:rPr>
          <w:rFonts w:hint="eastAsia"/>
        </w:rPr>
        <w:t>年～）という節目を迎えるときです。</w:t>
      </w:r>
    </w:p>
    <w:p w:rsidR="007452C6" w:rsidRDefault="007452C6">
      <w:r>
        <w:rPr>
          <w:rFonts w:hint="eastAsia"/>
        </w:rPr>
        <w:t xml:space="preserve">　スポーツ振興くじを除いては戦後の自治体財政や殖産興業の資金作りという特別の条件の下に生まれたものですが、「もはや戦後ではない」どころか高度成長期を経てギャンブルに依らない自治体収益が十分あるのに利権と癒着の下に続いているのです。スポーツくじは、サッカーが盛んとなりスポーツ振興の資金と国立競技場の建設資金を集めるという美名の下に生まれましたが、今や第二の宝くじと化しています。</w:t>
      </w:r>
    </w:p>
    <w:p w:rsidR="007452C6" w:rsidRDefault="007452C6" w:rsidP="00E63F5B">
      <w:pPr>
        <w:ind w:firstLineChars="100" w:firstLine="210"/>
      </w:pPr>
      <w:r w:rsidRPr="003D1CE4">
        <w:rPr>
          <w:rFonts w:hint="eastAsia"/>
        </w:rPr>
        <w:t>2016</w:t>
      </w:r>
      <w:r w:rsidRPr="003D1CE4">
        <w:rPr>
          <w:rFonts w:hint="eastAsia"/>
        </w:rPr>
        <w:t>年</w:t>
      </w:r>
      <w:r w:rsidRPr="003D1CE4">
        <w:rPr>
          <w:rFonts w:hint="eastAsia"/>
        </w:rPr>
        <w:t>12</w:t>
      </w:r>
      <w:r w:rsidR="003D1CE4" w:rsidRPr="003D1CE4">
        <w:rPr>
          <w:rFonts w:hint="eastAsia"/>
        </w:rPr>
        <w:t>月、ＩＲカジノ法が</w:t>
      </w:r>
      <w:r w:rsidRPr="003D1CE4">
        <w:rPr>
          <w:rFonts w:hint="eastAsia"/>
        </w:rPr>
        <w:t>強行採決</w:t>
      </w:r>
      <w:r w:rsidR="003D1CE4" w:rsidRPr="003D1CE4">
        <w:rPr>
          <w:rFonts w:hint="eastAsia"/>
        </w:rPr>
        <w:t>されました。</w:t>
      </w:r>
      <w:r w:rsidRPr="003D1CE4">
        <w:rPr>
          <w:rFonts w:hint="eastAsia"/>
        </w:rPr>
        <w:t>その後</w:t>
      </w:r>
      <w:r w:rsidR="003D1CE4" w:rsidRPr="003D1CE4">
        <w:rPr>
          <w:rFonts w:hint="eastAsia"/>
        </w:rPr>
        <w:t>、</w:t>
      </w:r>
      <w:r w:rsidR="00E63F5B">
        <w:rPr>
          <w:rFonts w:hint="eastAsia"/>
        </w:rPr>
        <w:t>衆院解散もあり、</w:t>
      </w:r>
      <w:r w:rsidRPr="003D1CE4">
        <w:rPr>
          <w:rFonts w:hint="eastAsia"/>
        </w:rPr>
        <w:t>政府</w:t>
      </w:r>
      <w:r w:rsidR="003D1CE4" w:rsidRPr="003D1CE4">
        <w:rPr>
          <w:rFonts w:hint="eastAsia"/>
        </w:rPr>
        <w:t>はＩＲ実施法について</w:t>
      </w:r>
      <w:r>
        <w:rPr>
          <w:rFonts w:hint="eastAsia"/>
        </w:rPr>
        <w:t>2018</w:t>
      </w:r>
      <w:r>
        <w:rPr>
          <w:rFonts w:hint="eastAsia"/>
        </w:rPr>
        <w:t>年通常国会へと持ち越しました。</w:t>
      </w:r>
    </w:p>
    <w:p w:rsidR="007452C6" w:rsidRDefault="007452C6">
      <w:r>
        <w:rPr>
          <w:rFonts w:hint="eastAsia"/>
        </w:rPr>
        <w:t xml:space="preserve">　その理由の第一は、カジノ導入に対する国民の反対の声が高いことです。自民党など</w:t>
      </w:r>
      <w:r w:rsidR="003D1CE4">
        <w:rPr>
          <w:rFonts w:hint="eastAsia"/>
        </w:rPr>
        <w:t>の</w:t>
      </w:r>
      <w:r>
        <w:rPr>
          <w:rFonts w:hint="eastAsia"/>
        </w:rPr>
        <w:t>カジノ議連</w:t>
      </w:r>
      <w:r w:rsidR="003D1CE4">
        <w:rPr>
          <w:rFonts w:hint="eastAsia"/>
        </w:rPr>
        <w:t>所属議員</w:t>
      </w:r>
      <w:r>
        <w:rPr>
          <w:rFonts w:hint="eastAsia"/>
        </w:rPr>
        <w:t>は多いものの、カジノへの賛否が選挙の当否に関係すれば慎重になるでしょう。また自民党と同じ与党</w:t>
      </w:r>
      <w:r w:rsidR="003D1CE4">
        <w:rPr>
          <w:rFonts w:hint="eastAsia"/>
        </w:rPr>
        <w:t>公明</w:t>
      </w:r>
      <w:r>
        <w:rPr>
          <w:rFonts w:hint="eastAsia"/>
        </w:rPr>
        <w:t>党内には異論、慎重論もあ</w:t>
      </w:r>
      <w:r w:rsidR="009B788E">
        <w:rPr>
          <w:rFonts w:hint="eastAsia"/>
        </w:rPr>
        <w:t>ります</w:t>
      </w:r>
      <w:r>
        <w:rPr>
          <w:rFonts w:hint="eastAsia"/>
        </w:rPr>
        <w:t>。</w:t>
      </w:r>
    </w:p>
    <w:p w:rsidR="00E63F5B" w:rsidRDefault="007452C6">
      <w:r>
        <w:rPr>
          <w:rFonts w:hint="eastAsia"/>
        </w:rPr>
        <w:t xml:space="preserve">　第二の理由は、カジノ導入問題で火の点いたギャンブル依存（障害）等のギャンブル</w:t>
      </w:r>
      <w:r w:rsidR="003D1CE4">
        <w:rPr>
          <w:rFonts w:hint="eastAsia"/>
        </w:rPr>
        <w:t>弊害</w:t>
      </w:r>
      <w:r>
        <w:rPr>
          <w:rFonts w:hint="eastAsia"/>
        </w:rPr>
        <w:t>についての認識向上により、</w:t>
      </w:r>
      <w:r w:rsidR="002470DF">
        <w:rPr>
          <w:rFonts w:hint="eastAsia"/>
        </w:rPr>
        <w:t>被害対策を優先すべきという世論に対し、その対策が進んでいないことで</w:t>
      </w:r>
      <w:r w:rsidR="009B788E">
        <w:rPr>
          <w:rFonts w:hint="eastAsia"/>
        </w:rPr>
        <w:t>す</w:t>
      </w:r>
      <w:r w:rsidR="002470DF">
        <w:rPr>
          <w:rFonts w:hint="eastAsia"/>
        </w:rPr>
        <w:t>。</w:t>
      </w:r>
    </w:p>
    <w:p w:rsidR="00133563" w:rsidRDefault="002470DF" w:rsidP="00E63F5B">
      <w:pPr>
        <w:ind w:firstLineChars="100" w:firstLine="210"/>
      </w:pPr>
      <w:r>
        <w:rPr>
          <w:rFonts w:hint="eastAsia"/>
        </w:rPr>
        <w:t>特に</w:t>
      </w:r>
      <w:r w:rsidR="00133563">
        <w:rPr>
          <w:rFonts w:hint="eastAsia"/>
        </w:rPr>
        <w:t>ギャンブル</w:t>
      </w:r>
      <w:r w:rsidR="00E63F5B">
        <w:rPr>
          <w:rFonts w:hint="eastAsia"/>
        </w:rPr>
        <w:t>依存症については、</w:t>
      </w:r>
      <w:r w:rsidR="003D1CE4">
        <w:rPr>
          <w:rFonts w:hint="eastAsia"/>
        </w:rPr>
        <w:t>ギャンブル等依存対策基本法を検討しています</w:t>
      </w:r>
      <w:r w:rsidR="00133563">
        <w:rPr>
          <w:rFonts w:hint="eastAsia"/>
        </w:rPr>
        <w:t>が、</w:t>
      </w:r>
      <w:r w:rsidR="003D1CE4">
        <w:rPr>
          <w:rFonts w:hint="eastAsia"/>
        </w:rPr>
        <w:t>実効性はさきにされ、</w:t>
      </w:r>
      <w:r w:rsidR="00133563">
        <w:rPr>
          <w:rFonts w:hint="eastAsia"/>
        </w:rPr>
        <w:t>あまりにも微温的でその効果を疑問視する意見が強い</w:t>
      </w:r>
      <w:r w:rsidR="009B788E">
        <w:rPr>
          <w:rFonts w:hint="eastAsia"/>
        </w:rPr>
        <w:t>です</w:t>
      </w:r>
      <w:r w:rsidR="00133563">
        <w:rPr>
          <w:rFonts w:hint="eastAsia"/>
        </w:rPr>
        <w:t>。</w:t>
      </w:r>
    </w:p>
    <w:p w:rsidR="003D1CE4" w:rsidRDefault="00133563" w:rsidP="00133563">
      <w:pPr>
        <w:ind w:firstLineChars="100" w:firstLine="210"/>
      </w:pPr>
      <w:r>
        <w:rPr>
          <w:rFonts w:hint="eastAsia"/>
        </w:rPr>
        <w:t>ギャンブルオンブズマン</w:t>
      </w:r>
      <w:r w:rsidR="003D1CE4">
        <w:rPr>
          <w:rFonts w:hint="eastAsia"/>
        </w:rPr>
        <w:t>はカジノに反対であ</w:t>
      </w:r>
      <w:r>
        <w:rPr>
          <w:rFonts w:hint="eastAsia"/>
        </w:rPr>
        <w:t>り、カジノがさらにギャンブル障害を増大させるとい</w:t>
      </w:r>
      <w:r>
        <w:rPr>
          <w:rFonts w:hint="eastAsia"/>
        </w:rPr>
        <w:lastRenderedPageBreak/>
        <w:t>う見解で</w:t>
      </w:r>
      <w:r w:rsidR="009B788E">
        <w:rPr>
          <w:rFonts w:hint="eastAsia"/>
        </w:rPr>
        <w:t>す</w:t>
      </w:r>
      <w:r>
        <w:rPr>
          <w:rFonts w:hint="eastAsia"/>
        </w:rPr>
        <w:t>。</w:t>
      </w:r>
    </w:p>
    <w:p w:rsidR="007452C6" w:rsidRDefault="00133563" w:rsidP="00133563">
      <w:pPr>
        <w:ind w:firstLineChars="100" w:firstLine="210"/>
      </w:pPr>
      <w:r>
        <w:rPr>
          <w:rFonts w:hint="eastAsia"/>
        </w:rPr>
        <w:t>それだけでなく</w:t>
      </w:r>
      <w:r w:rsidR="00CF34A2">
        <w:rPr>
          <w:rFonts w:hint="eastAsia"/>
        </w:rPr>
        <w:t>、事業者（パチスロを含む）が世界低水準レベルで</w:t>
      </w:r>
      <w:r w:rsidR="00E63F5B">
        <w:rPr>
          <w:rFonts w:hint="eastAsia"/>
        </w:rPr>
        <w:t>も</w:t>
      </w:r>
      <w:r w:rsidR="00CF34A2">
        <w:rPr>
          <w:rFonts w:hint="eastAsia"/>
        </w:rPr>
        <w:t>一定の対応を取りさえすれば、結果として生まれる客（消費者）</w:t>
      </w:r>
      <w:r w:rsidR="00E63F5B">
        <w:rPr>
          <w:rFonts w:hint="eastAsia"/>
        </w:rPr>
        <w:t>から</w:t>
      </w:r>
      <w:r w:rsidR="00CF34A2">
        <w:rPr>
          <w:rFonts w:hint="eastAsia"/>
        </w:rPr>
        <w:t>の略奪的収益さえも客の納得した行為</w:t>
      </w:r>
      <w:r w:rsidR="00E63F5B">
        <w:rPr>
          <w:rFonts w:hint="eastAsia"/>
        </w:rPr>
        <w:t>の結果</w:t>
      </w:r>
      <w:r w:rsidR="00CF34A2">
        <w:rPr>
          <w:rFonts w:hint="eastAsia"/>
        </w:rPr>
        <w:t>であり客の責任であるという誤った責任ギャンブル</w:t>
      </w:r>
      <w:r w:rsidR="003D1CE4">
        <w:rPr>
          <w:rFonts w:hint="eastAsia"/>
        </w:rPr>
        <w:t>観</w:t>
      </w:r>
      <w:r w:rsidR="009B788E">
        <w:rPr>
          <w:rFonts w:hint="eastAsia"/>
        </w:rPr>
        <w:t>が一般化する怖れが強い</w:t>
      </w:r>
      <w:r w:rsidR="003D1CE4">
        <w:rPr>
          <w:rFonts w:hint="eastAsia"/>
        </w:rPr>
        <w:t>の</w:t>
      </w:r>
      <w:r w:rsidR="009B788E">
        <w:rPr>
          <w:rFonts w:hint="eastAsia"/>
        </w:rPr>
        <w:t>です</w:t>
      </w:r>
      <w:r w:rsidR="00CF34A2">
        <w:rPr>
          <w:rFonts w:hint="eastAsia"/>
        </w:rPr>
        <w:t>。</w:t>
      </w:r>
    </w:p>
    <w:p w:rsidR="00CF34A2" w:rsidRDefault="00CF34A2" w:rsidP="00CF34A2">
      <w:pPr>
        <w:ind w:firstLineChars="100" w:firstLine="210"/>
      </w:pPr>
      <w:r>
        <w:rPr>
          <w:rFonts w:hint="eastAsia"/>
        </w:rPr>
        <w:t>ギャンブルは、客を射幸心で病にし狂わせ、第三者にまで広く害を及ぼすもの</w:t>
      </w:r>
      <w:r w:rsidR="003D1CE4">
        <w:rPr>
          <w:rFonts w:hint="eastAsia"/>
        </w:rPr>
        <w:t>です。</w:t>
      </w:r>
      <w:r>
        <w:rPr>
          <w:rFonts w:hint="eastAsia"/>
        </w:rPr>
        <w:t>如何に説明しようと事業者と客の間においては互換性もなく、構造的に</w:t>
      </w:r>
      <w:r w:rsidR="003D1CE4">
        <w:rPr>
          <w:rFonts w:hint="eastAsia"/>
        </w:rPr>
        <w:t>収奪する</w:t>
      </w:r>
      <w:r>
        <w:rPr>
          <w:rFonts w:hint="eastAsia"/>
        </w:rPr>
        <w:t>詐欺システムを持っているので</w:t>
      </w:r>
      <w:r w:rsidR="009B788E">
        <w:rPr>
          <w:rFonts w:hint="eastAsia"/>
        </w:rPr>
        <w:t>す</w:t>
      </w:r>
      <w:r>
        <w:rPr>
          <w:rFonts w:hint="eastAsia"/>
        </w:rPr>
        <w:t>。そして、企業・事業者（主催者）が客の損失で一方的に収益を得る賭博開帳、富くじ発売システムで</w:t>
      </w:r>
      <w:r w:rsidR="003D1CE4">
        <w:rPr>
          <w:rFonts w:hint="eastAsia"/>
        </w:rPr>
        <w:t>す。特に、賭けの上限（</w:t>
      </w:r>
      <w:r>
        <w:rPr>
          <w:rFonts w:hint="eastAsia"/>
        </w:rPr>
        <w:t>人的制限、時間的</w:t>
      </w:r>
      <w:r w:rsidR="009B788E">
        <w:rPr>
          <w:rFonts w:hint="eastAsia"/>
        </w:rPr>
        <w:t>制限、賭金限度制限</w:t>
      </w:r>
      <w:r w:rsidR="003D1CE4">
        <w:rPr>
          <w:rFonts w:hint="eastAsia"/>
        </w:rPr>
        <w:t>）</w:t>
      </w:r>
      <w:r w:rsidR="009B788E">
        <w:rPr>
          <w:rFonts w:hint="eastAsia"/>
        </w:rPr>
        <w:t>のないカジノは許されません</w:t>
      </w:r>
      <w:r>
        <w:rPr>
          <w:rFonts w:hint="eastAsia"/>
        </w:rPr>
        <w:t>。</w:t>
      </w:r>
    </w:p>
    <w:p w:rsidR="00CF34A2" w:rsidRDefault="00CF34A2" w:rsidP="00CF34A2">
      <w:pPr>
        <w:ind w:firstLineChars="100" w:firstLine="210"/>
      </w:pPr>
      <w:r>
        <w:rPr>
          <w:rFonts w:hint="eastAsia"/>
        </w:rPr>
        <w:t>2018</w:t>
      </w:r>
      <w:r w:rsidR="003D1CE4">
        <w:rPr>
          <w:rFonts w:hint="eastAsia"/>
        </w:rPr>
        <w:t>年は、禁カジノと既存</w:t>
      </w:r>
      <w:r>
        <w:rPr>
          <w:rFonts w:hint="eastAsia"/>
        </w:rPr>
        <w:t>ギャンブルの人・金・時間の限度を最大限に高める年でなければな</w:t>
      </w:r>
      <w:r w:rsidR="009B788E">
        <w:rPr>
          <w:rFonts w:hint="eastAsia"/>
        </w:rPr>
        <w:t>りません</w:t>
      </w:r>
      <w:r>
        <w:rPr>
          <w:rFonts w:hint="eastAsia"/>
        </w:rPr>
        <w:t>。</w:t>
      </w:r>
    </w:p>
    <w:p w:rsidR="00091E9A" w:rsidRDefault="00091E9A" w:rsidP="00CF34A2">
      <w:pPr>
        <w:ind w:firstLineChars="100" w:firstLine="210"/>
      </w:pPr>
    </w:p>
    <w:p w:rsidR="00091E9A" w:rsidRDefault="00091E9A" w:rsidP="00091E9A">
      <w:r>
        <w:rPr>
          <w:rFonts w:hint="eastAsia"/>
        </w:rPr>
        <w:t>＊＊＊＊＊＊＊＊＊＊＊＊＊＊＊＊＊＊＊＊＊＊＊＊＊＊＊＊＊＊＊＊＊＊＊＊＊＊＊＊＊＊＊＊＊</w:t>
      </w:r>
    </w:p>
    <w:p w:rsidR="00091E9A" w:rsidRDefault="00091E9A" w:rsidP="00091E9A">
      <w:pPr>
        <w:widowControl/>
        <w:jc w:val="left"/>
        <w:rPr>
          <w:rFonts w:ascii="HG丸ｺﾞｼｯｸM-PRO" w:eastAsia="HG丸ｺﾞｼｯｸM-PRO" w:hAnsi="HG丸ｺﾞｼｯｸM-PRO"/>
        </w:rPr>
      </w:pPr>
      <w:r w:rsidRPr="00F2754E">
        <w:rPr>
          <w:rFonts w:ascii="HG丸ｺﾞｼｯｸM-PRO" w:eastAsia="HG丸ｺﾞｼｯｸM-PRO" w:hAnsi="HG丸ｺﾞｼｯｸM-PRO" w:hint="eastAsia"/>
          <w:sz w:val="36"/>
          <w:bdr w:val="single" w:sz="4" w:space="0" w:color="auto"/>
        </w:rPr>
        <w:t>初夢悪夢</w:t>
      </w:r>
      <w:r>
        <w:rPr>
          <w:rFonts w:ascii="HG丸ｺﾞｼｯｸM-PRO" w:eastAsia="HG丸ｺﾞｼｯｸM-PRO" w:hAnsi="HG丸ｺﾞｼｯｸM-PRO" w:hint="eastAsia"/>
        </w:rPr>
        <w:t xml:space="preserve">　　</w:t>
      </w:r>
      <w:r w:rsidRPr="00F2754E">
        <w:rPr>
          <w:rFonts w:ascii="HG丸ｺﾞｼｯｸM-PRO" w:eastAsia="HG丸ｺﾞｼｯｸM-PRO" w:hAnsi="HG丸ｺﾞｼｯｸM-PRO" w:hint="eastAsia"/>
          <w:b/>
          <w:sz w:val="36"/>
        </w:rPr>
        <w:t>ギャンブルオンブズの2017流行</w:t>
      </w:r>
      <w:r>
        <w:rPr>
          <w:rFonts w:ascii="HG丸ｺﾞｼｯｸM-PRO" w:eastAsia="HG丸ｺﾞｼｯｸM-PRO" w:hAnsi="HG丸ｺﾞｼｯｸM-PRO" w:hint="eastAsia"/>
          <w:b/>
          <w:sz w:val="36"/>
        </w:rPr>
        <w:t>狂歌</w:t>
      </w:r>
    </w:p>
    <w:p w:rsidR="00091E9A" w:rsidRDefault="00091E9A" w:rsidP="00091E9A">
      <w:pPr>
        <w:widowControl/>
        <w:ind w:leftChars="405" w:left="850"/>
        <w:jc w:val="left"/>
        <w:rPr>
          <w:rFonts w:asciiTheme="minorEastAsia" w:hAnsiTheme="minorEastAsia"/>
        </w:rPr>
      </w:pPr>
      <w:r>
        <w:rPr>
          <w:rFonts w:asciiTheme="minorEastAsia" w:hAnsiTheme="minorEastAsia" w:hint="eastAsia"/>
        </w:rPr>
        <w:t xml:space="preserve">森友と　加計　</w:t>
      </w:r>
      <w:r w:rsidRPr="00F2754E">
        <w:rPr>
          <w:rFonts w:ascii="HG丸ｺﾞｼｯｸM-PRO" w:eastAsia="HG丸ｺﾞｼｯｸM-PRO" w:hAnsi="HG丸ｺﾞｼｯｸM-PRO" w:hint="eastAsia"/>
          <w:u w:val="single"/>
        </w:rPr>
        <w:t>忖度</w:t>
      </w:r>
      <w:r>
        <w:rPr>
          <w:rFonts w:asciiTheme="minorEastAsia" w:hAnsiTheme="minorEastAsia" w:hint="eastAsia"/>
        </w:rPr>
        <w:t>は　安倍のため　カジノ特区はアベノミクスで</w:t>
      </w:r>
    </w:p>
    <w:p w:rsidR="00091E9A" w:rsidRDefault="00091E9A" w:rsidP="00091E9A">
      <w:pPr>
        <w:widowControl/>
        <w:ind w:leftChars="405" w:left="850"/>
        <w:jc w:val="left"/>
        <w:rPr>
          <w:rFonts w:asciiTheme="minorEastAsia" w:hAnsiTheme="minorEastAsia"/>
        </w:rPr>
      </w:pPr>
      <w:r>
        <w:rPr>
          <w:rFonts w:asciiTheme="minorEastAsia" w:hAnsiTheme="minorEastAsia" w:hint="eastAsia"/>
        </w:rPr>
        <w:t xml:space="preserve">ＳＮＳ　</w:t>
      </w:r>
      <w:r w:rsidRPr="00F2754E">
        <w:rPr>
          <w:rFonts w:ascii="HG丸ｺﾞｼｯｸM-PRO" w:eastAsia="HG丸ｺﾞｼｯｸM-PRO" w:hAnsi="HG丸ｺﾞｼｯｸM-PRO" w:hint="eastAsia"/>
          <w:u w:val="single"/>
        </w:rPr>
        <w:t>インスタ映え</w:t>
      </w:r>
      <w:r>
        <w:rPr>
          <w:rFonts w:asciiTheme="minorEastAsia" w:hAnsiTheme="minorEastAsia" w:hint="eastAsia"/>
        </w:rPr>
        <w:t>の写真など　ギャンブル場は　一切禁止</w:t>
      </w:r>
    </w:p>
    <w:p w:rsidR="00091E9A" w:rsidRDefault="00091E9A" w:rsidP="00091E9A">
      <w:pPr>
        <w:widowControl/>
        <w:ind w:leftChars="405" w:left="850"/>
        <w:jc w:val="left"/>
        <w:rPr>
          <w:rFonts w:asciiTheme="minorEastAsia" w:hAnsiTheme="minorEastAsia"/>
        </w:rPr>
      </w:pPr>
      <w:r>
        <w:rPr>
          <w:rFonts w:asciiTheme="minorEastAsia" w:hAnsiTheme="minorEastAsia" w:hint="eastAsia"/>
        </w:rPr>
        <w:t xml:space="preserve">圧力で　北朝鮮を封じ込め　戦争賭けて　</w:t>
      </w:r>
      <w:r w:rsidRPr="00F2754E">
        <w:rPr>
          <w:rFonts w:ascii="HG丸ｺﾞｼｯｸM-PRO" w:eastAsia="HG丸ｺﾞｼｯｸM-PRO" w:hAnsi="HG丸ｺﾞｼｯｸM-PRO" w:hint="eastAsia"/>
          <w:u w:val="single"/>
        </w:rPr>
        <w:t>Ｊアラート</w:t>
      </w:r>
    </w:p>
    <w:p w:rsidR="00091E9A" w:rsidRDefault="00091E9A" w:rsidP="00091E9A">
      <w:pPr>
        <w:widowControl/>
        <w:ind w:leftChars="405" w:left="850"/>
        <w:jc w:val="left"/>
        <w:rPr>
          <w:rFonts w:asciiTheme="minorEastAsia" w:hAnsiTheme="minorEastAsia"/>
        </w:rPr>
      </w:pPr>
      <w:r>
        <w:rPr>
          <w:rFonts w:asciiTheme="minorEastAsia" w:hAnsiTheme="minorEastAsia" w:hint="eastAsia"/>
        </w:rPr>
        <w:t xml:space="preserve">不都合は　</w:t>
      </w:r>
      <w:r w:rsidRPr="00F2754E">
        <w:rPr>
          <w:rFonts w:ascii="HG丸ｺﾞｼｯｸM-PRO" w:eastAsia="HG丸ｺﾞｼｯｸM-PRO" w:hAnsi="HG丸ｺﾞｼｯｸM-PRO" w:hint="eastAsia"/>
          <w:u w:val="single"/>
        </w:rPr>
        <w:t>フェイクニュース</w:t>
      </w:r>
      <w:r>
        <w:rPr>
          <w:rFonts w:asciiTheme="minorEastAsia" w:hAnsiTheme="minorEastAsia" w:hint="eastAsia"/>
        </w:rPr>
        <w:t>の　依存症　責任ギャンブル　政府と業者</w:t>
      </w:r>
    </w:p>
    <w:p w:rsidR="00091E9A" w:rsidRDefault="00091E9A" w:rsidP="00091E9A">
      <w:pPr>
        <w:widowControl/>
        <w:ind w:leftChars="405" w:left="850"/>
        <w:jc w:val="left"/>
        <w:rPr>
          <w:rFonts w:asciiTheme="minorEastAsia" w:hAnsiTheme="minorEastAsia"/>
        </w:rPr>
      </w:pPr>
      <w:r>
        <w:rPr>
          <w:rFonts w:asciiTheme="minorEastAsia" w:hAnsiTheme="minorEastAsia" w:hint="eastAsia"/>
        </w:rPr>
        <w:t xml:space="preserve">嘘もいう　暴言暴力　金を出せ　</w:t>
      </w:r>
      <w:r w:rsidRPr="00F2754E">
        <w:rPr>
          <w:rFonts w:ascii="HG丸ｺﾞｼｯｸM-PRO" w:eastAsia="HG丸ｺﾞｼｯｸM-PRO" w:hAnsi="HG丸ｺﾞｼｯｸM-PRO" w:hint="eastAsia"/>
          <w:u w:val="single"/>
        </w:rPr>
        <w:t>魔の２回生</w:t>
      </w:r>
      <w:r>
        <w:rPr>
          <w:rFonts w:asciiTheme="minorEastAsia" w:hAnsiTheme="minorEastAsia" w:hint="eastAsia"/>
        </w:rPr>
        <w:t xml:space="preserve">　やめれぬ嗜癖</w:t>
      </w:r>
    </w:p>
    <w:p w:rsidR="00091E9A" w:rsidRDefault="00091E9A" w:rsidP="00091E9A">
      <w:pPr>
        <w:widowControl/>
        <w:ind w:leftChars="405" w:left="850"/>
        <w:jc w:val="left"/>
        <w:rPr>
          <w:rFonts w:asciiTheme="minorEastAsia" w:hAnsiTheme="minorEastAsia"/>
        </w:rPr>
      </w:pPr>
      <w:r>
        <w:rPr>
          <w:rFonts w:asciiTheme="minorEastAsia" w:hAnsiTheme="minorEastAsia" w:hint="eastAsia"/>
        </w:rPr>
        <w:t xml:space="preserve">小池いう　</w:t>
      </w:r>
      <w:r w:rsidRPr="00F2754E">
        <w:rPr>
          <w:rFonts w:ascii="HG丸ｺﾞｼｯｸM-PRO" w:eastAsia="HG丸ｺﾞｼｯｸM-PRO" w:hAnsi="HG丸ｺﾞｼｯｸM-PRO" w:hint="eastAsia"/>
          <w:u w:val="single"/>
        </w:rPr>
        <w:t>都民ファースト</w:t>
      </w:r>
      <w:r>
        <w:rPr>
          <w:rFonts w:asciiTheme="minorEastAsia" w:hAnsiTheme="minorEastAsia" w:hint="eastAsia"/>
        </w:rPr>
        <w:t xml:space="preserve">　イネイブラー　政権かけて　</w:t>
      </w:r>
      <w:r w:rsidRPr="002F6A3C">
        <w:rPr>
          <w:rFonts w:ascii="HG丸ｺﾞｼｯｸM-PRO" w:eastAsia="HG丸ｺﾞｼｯｸM-PRO" w:hAnsi="HG丸ｺﾞｼｯｸM-PRO" w:hint="eastAsia"/>
          <w:u w:val="single"/>
        </w:rPr>
        <w:t>希望</w:t>
      </w:r>
      <w:r>
        <w:rPr>
          <w:rFonts w:asciiTheme="minorEastAsia" w:hAnsiTheme="minorEastAsia" w:hint="eastAsia"/>
        </w:rPr>
        <w:t>をなくし</w:t>
      </w:r>
    </w:p>
    <w:p w:rsidR="00091E9A" w:rsidRDefault="00091E9A" w:rsidP="00091E9A">
      <w:pPr>
        <w:widowControl/>
        <w:ind w:leftChars="405" w:left="850"/>
        <w:jc w:val="left"/>
        <w:rPr>
          <w:rFonts w:asciiTheme="minorEastAsia" w:hAnsiTheme="minorEastAsia"/>
        </w:rPr>
      </w:pPr>
      <w:r>
        <w:rPr>
          <w:rFonts w:asciiTheme="minorEastAsia" w:hAnsiTheme="minorEastAsia" w:hint="eastAsia"/>
        </w:rPr>
        <w:t xml:space="preserve">千兆円　国家負債を　次世代に　</w:t>
      </w:r>
      <w:r w:rsidRPr="00F2754E">
        <w:rPr>
          <w:rFonts w:ascii="HG丸ｺﾞｼｯｸM-PRO" w:eastAsia="HG丸ｺﾞｼｯｸM-PRO" w:hAnsi="HG丸ｺﾞｼｯｸM-PRO" w:hint="eastAsia"/>
          <w:u w:val="single"/>
        </w:rPr>
        <w:t>睡眠負債</w:t>
      </w:r>
      <w:r>
        <w:rPr>
          <w:rFonts w:asciiTheme="minorEastAsia" w:hAnsiTheme="minorEastAsia" w:hint="eastAsia"/>
        </w:rPr>
        <w:t>は　生命がけ</w:t>
      </w:r>
    </w:p>
    <w:p w:rsidR="00091E9A" w:rsidRDefault="00091E9A" w:rsidP="00091E9A">
      <w:pPr>
        <w:widowControl/>
        <w:ind w:leftChars="405" w:left="850"/>
        <w:jc w:val="left"/>
        <w:rPr>
          <w:rFonts w:asciiTheme="minorEastAsia" w:hAnsiTheme="minorEastAsia"/>
        </w:rPr>
      </w:pPr>
      <w:r>
        <w:rPr>
          <w:rFonts w:asciiTheme="minorEastAsia" w:hAnsiTheme="minorEastAsia" w:hint="eastAsia"/>
        </w:rPr>
        <w:t xml:space="preserve">カジノでは　</w:t>
      </w:r>
      <w:r w:rsidRPr="00F2754E">
        <w:rPr>
          <w:rFonts w:ascii="HG丸ｺﾞｼｯｸM-PRO" w:eastAsia="HG丸ｺﾞｼｯｸM-PRO" w:hAnsi="HG丸ｺﾞｼｯｸM-PRO" w:hint="eastAsia"/>
          <w:u w:val="single"/>
        </w:rPr>
        <w:t>３５億</w:t>
      </w:r>
      <w:r>
        <w:rPr>
          <w:rFonts w:asciiTheme="minorEastAsia" w:hAnsiTheme="minorEastAsia" w:hint="eastAsia"/>
        </w:rPr>
        <w:t xml:space="preserve">　気にするな　勝って返すと　百億借金</w:t>
      </w:r>
    </w:p>
    <w:p w:rsidR="00091E9A" w:rsidRDefault="00091E9A" w:rsidP="00091E9A">
      <w:pPr>
        <w:widowControl/>
        <w:ind w:leftChars="405" w:left="850"/>
        <w:jc w:val="left"/>
        <w:rPr>
          <w:rFonts w:asciiTheme="minorEastAsia" w:hAnsiTheme="minorEastAsia"/>
        </w:rPr>
      </w:pPr>
      <w:r w:rsidRPr="00F2754E">
        <w:rPr>
          <w:rFonts w:ascii="HG丸ｺﾞｼｯｸM-PRO" w:eastAsia="HG丸ｺﾞｼｯｸM-PRO" w:hAnsi="HG丸ｺﾞｼｯｸM-PRO" w:hint="eastAsia"/>
          <w:u w:val="single"/>
        </w:rPr>
        <w:t>プレミアムフライデー</w:t>
      </w:r>
      <w:r>
        <w:rPr>
          <w:rFonts w:asciiTheme="minorEastAsia" w:hAnsiTheme="minorEastAsia" w:hint="eastAsia"/>
        </w:rPr>
        <w:t>には　競輪競馬　ボートレースで　遊んで負ける</w:t>
      </w:r>
    </w:p>
    <w:p w:rsidR="00091E9A" w:rsidRDefault="00091E9A" w:rsidP="00091E9A">
      <w:pPr>
        <w:widowControl/>
        <w:ind w:leftChars="405" w:left="850"/>
        <w:jc w:val="left"/>
        <w:rPr>
          <w:rFonts w:asciiTheme="minorEastAsia" w:hAnsiTheme="minorEastAsia"/>
        </w:rPr>
      </w:pPr>
      <w:r>
        <w:rPr>
          <w:rFonts w:asciiTheme="minorEastAsia" w:hAnsiTheme="minorEastAsia" w:hint="eastAsia"/>
        </w:rPr>
        <w:t xml:space="preserve">パチンコの延田興業　</w:t>
      </w:r>
      <w:r w:rsidRPr="00F2754E">
        <w:rPr>
          <w:rFonts w:ascii="HG丸ｺﾞｼｯｸM-PRO" w:eastAsia="HG丸ｺﾞｼｯｸM-PRO" w:hAnsi="HG丸ｺﾞｼｯｸM-PRO" w:hint="eastAsia"/>
          <w:u w:val="single"/>
        </w:rPr>
        <w:t>ひふみん</w:t>
      </w:r>
      <w:r>
        <w:rPr>
          <w:rFonts w:asciiTheme="minorEastAsia" w:hAnsiTheme="minorEastAsia" w:hint="eastAsia"/>
        </w:rPr>
        <w:t>は　うちの店名１２３</w:t>
      </w:r>
    </w:p>
    <w:p w:rsidR="00091E9A" w:rsidRDefault="00091E9A" w:rsidP="00091E9A">
      <w:pPr>
        <w:widowControl/>
        <w:jc w:val="left"/>
        <w:rPr>
          <w:rFonts w:asciiTheme="minorEastAsia" w:hAnsiTheme="minorEastAsia"/>
        </w:rPr>
      </w:pPr>
      <w:r w:rsidRPr="00BD368D">
        <w:rPr>
          <w:rFonts w:asciiTheme="minorEastAsia" w:hAnsiTheme="minorEastAsia" w:hint="eastAsia"/>
        </w:rPr>
        <w:t xml:space="preserve">　</w:t>
      </w:r>
    </w:p>
    <w:p w:rsidR="00091E9A" w:rsidRDefault="00091E9A" w:rsidP="00091E9A">
      <w:pPr>
        <w:widowControl/>
        <w:ind w:firstLineChars="100" w:firstLine="210"/>
        <w:jc w:val="left"/>
        <w:rPr>
          <w:rFonts w:asciiTheme="minorEastAsia" w:hAnsiTheme="minorEastAsia"/>
        </w:rPr>
      </w:pPr>
      <w:r>
        <w:rPr>
          <w:rFonts w:asciiTheme="minorEastAsia" w:hAnsiTheme="minorEastAsia" w:hint="eastAsia"/>
        </w:rPr>
        <w:t>現代用語の基礎知識選　2017ユーキャン新語・流行語大賞のトップテンを使って、ギャンブルオンブズ狂歌にしました。2017年は政治・社会では</w:t>
      </w:r>
      <w:r w:rsidRPr="002F6A3C">
        <w:rPr>
          <w:rFonts w:asciiTheme="minorEastAsia" w:hAnsiTheme="minorEastAsia" w:hint="eastAsia"/>
        </w:rPr>
        <w:t>賭博ともいえる危険な賭けが</w:t>
      </w:r>
      <w:r>
        <w:rPr>
          <w:rFonts w:asciiTheme="minorEastAsia" w:hAnsiTheme="minorEastAsia" w:hint="eastAsia"/>
        </w:rPr>
        <w:t>あまりに多く、堂々と行われています。</w:t>
      </w:r>
    </w:p>
    <w:p w:rsidR="00091E9A" w:rsidRPr="00BD368D" w:rsidRDefault="00091E9A" w:rsidP="00091E9A">
      <w:pPr>
        <w:widowControl/>
        <w:jc w:val="left"/>
        <w:rPr>
          <w:rFonts w:asciiTheme="minorEastAsia" w:hAnsiTheme="minorEastAsia"/>
        </w:rPr>
      </w:pPr>
      <w:r>
        <w:rPr>
          <w:rFonts w:asciiTheme="minorEastAsia" w:hAnsiTheme="minorEastAsia" w:hint="eastAsia"/>
        </w:rPr>
        <w:t xml:space="preserve">　「お金儲けのどこが悪い」と言う人にお尋ねしました。あなたのお金儲けは他人の金を奪う（勝ち取る）ことでしかできないのでしょうかと。</w:t>
      </w:r>
      <w:r w:rsidRPr="00BD368D">
        <w:rPr>
          <w:rFonts w:asciiTheme="minorEastAsia" w:hAnsiTheme="minorEastAsia" w:hint="eastAsia"/>
        </w:rPr>
        <w:t>ここで私はその“初夢”から覚めました。</w:t>
      </w:r>
    </w:p>
    <w:p w:rsidR="00A7468D" w:rsidRDefault="00091E9A">
      <w:pPr>
        <w:widowControl/>
        <w:jc w:val="left"/>
      </w:pPr>
      <w:r>
        <w:rPr>
          <w:rFonts w:asciiTheme="minorEastAsia" w:hAnsiTheme="minorEastAsia" w:hint="eastAsia"/>
        </w:rPr>
        <w:t xml:space="preserve">　そして、政府の人に、公営ギャンブルは必要でしょうかと尋ねました。すると「賭博は悪いことに決まっている。しかし政府がこれで金を儲け、収益金で公益的なことができる」と答えました。そして、「これからはカジノの収益からギャンブル依存症や弊害をなくすための資金にも使います」と言いました。すると私はその“悪夢”から覚めました。</w:t>
      </w:r>
      <w:r w:rsidR="00A7468D">
        <w:br w:type="page"/>
      </w:r>
    </w:p>
    <w:p w:rsidR="00E20DFA" w:rsidRDefault="00E20DFA" w:rsidP="00A7468D">
      <w:pPr>
        <w:rPr>
          <w:rFonts w:ascii="HGP創英角ｺﾞｼｯｸUB" w:eastAsia="HGP創英角ｺﾞｼｯｸUB" w:hAnsi="HGP創英角ｺﾞｼｯｸUB"/>
          <w:sz w:val="28"/>
          <w:bdr w:val="single" w:sz="4" w:space="0" w:color="auto"/>
        </w:rPr>
        <w:sectPr w:rsidR="00E20DFA" w:rsidSect="008A46B8">
          <w:footerReference w:type="default" r:id="rId17"/>
          <w:pgSz w:w="11906" w:h="16838" w:code="9"/>
          <w:pgMar w:top="851" w:right="1134" w:bottom="851" w:left="1247" w:header="851" w:footer="510" w:gutter="0"/>
          <w:cols w:space="420"/>
          <w:docGrid w:type="lines" w:linePitch="432" w:charSpace="341"/>
        </w:sectPr>
      </w:pPr>
    </w:p>
    <w:p w:rsidR="00A7468D" w:rsidRPr="00E20DFA" w:rsidRDefault="00A7468D" w:rsidP="00A7468D">
      <w:pPr>
        <w:rPr>
          <w:rFonts w:ascii="HGP創英角ｺﾞｼｯｸUB" w:eastAsia="HGP創英角ｺﾞｼｯｸUB" w:hAnsi="HGP創英角ｺﾞｼｯｸUB"/>
          <w:sz w:val="36"/>
        </w:rPr>
      </w:pPr>
      <w:r w:rsidRPr="00E20DFA">
        <w:rPr>
          <w:rFonts w:ascii="HGP創英角ｺﾞｼｯｸUB" w:eastAsia="HGP創英角ｺﾞｼｯｸUB" w:hAnsi="HGP創英角ｺﾞｼｯｸUB" w:hint="eastAsia"/>
          <w:sz w:val="28"/>
          <w:bdr w:val="single" w:sz="4" w:space="0" w:color="auto"/>
        </w:rPr>
        <w:lastRenderedPageBreak/>
        <w:t>依存障害シリーズ</w:t>
      </w:r>
      <w:r w:rsidR="00E20DFA">
        <w:rPr>
          <w:rFonts w:ascii="HGP創英角ｺﾞｼｯｸUB" w:eastAsia="HGP創英角ｺﾞｼｯｸUB" w:hAnsi="HGP創英角ｺﾞｼｯｸUB" w:hint="eastAsia"/>
          <w:sz w:val="28"/>
        </w:rPr>
        <w:t xml:space="preserve">　　　　</w:t>
      </w:r>
      <w:r w:rsidRPr="00E20DFA">
        <w:rPr>
          <w:rFonts w:ascii="HGP創英角ｺﾞｼｯｸUB" w:eastAsia="HGP創英角ｺﾞｼｯｸUB" w:hAnsi="HGP創英角ｺﾞｼｯｸUB" w:hint="eastAsia"/>
          <w:sz w:val="36"/>
        </w:rPr>
        <w:t xml:space="preserve">第1回　</w:t>
      </w:r>
      <w:r w:rsidR="00E20DFA">
        <w:rPr>
          <w:rFonts w:ascii="HGP創英角ｺﾞｼｯｸUB" w:eastAsia="HGP創英角ｺﾞｼｯｸUB" w:hAnsi="HGP創英角ｺﾞｼｯｸUB" w:hint="eastAsia"/>
          <w:sz w:val="36"/>
        </w:rPr>
        <w:t xml:space="preserve">　　「</w:t>
      </w:r>
      <w:r w:rsidRPr="00E20DFA">
        <w:rPr>
          <w:rFonts w:ascii="HGP創英角ｺﾞｼｯｸUB" w:eastAsia="HGP創英角ｺﾞｼｯｸUB" w:hAnsi="HGP創英角ｺﾞｼｯｸUB" w:hint="eastAsia"/>
          <w:sz w:val="36"/>
        </w:rPr>
        <w:t>ネトゲ廃人</w:t>
      </w:r>
      <w:r w:rsidR="00E20DFA">
        <w:rPr>
          <w:rFonts w:ascii="HGP創英角ｺﾞｼｯｸUB" w:eastAsia="HGP創英角ｺﾞｼｯｸUB" w:hAnsi="HGP創英角ｺﾞｼｯｸUB" w:hint="eastAsia"/>
          <w:sz w:val="36"/>
        </w:rPr>
        <w:t>」</w:t>
      </w:r>
    </w:p>
    <w:p w:rsidR="00A7468D" w:rsidRDefault="003D1CE4" w:rsidP="003D1CE4">
      <w:pPr>
        <w:ind w:left="210" w:hangingChars="100" w:hanging="210"/>
      </w:pPr>
      <w:r>
        <w:rPr>
          <w:rFonts w:hint="eastAsia"/>
        </w:rPr>
        <w:t>〇</w:t>
      </w:r>
      <w:r w:rsidR="00A7468D">
        <w:rPr>
          <w:rFonts w:hint="eastAsia"/>
        </w:rPr>
        <w:t xml:space="preserve">　現在、ギャンブル依存症は医師専門家の間では依存障害（</w:t>
      </w:r>
      <w:r w:rsidR="00A7468D">
        <w:rPr>
          <w:rFonts w:hint="eastAsia"/>
        </w:rPr>
        <w:t>Gambling</w:t>
      </w:r>
      <w:r w:rsidR="00A7468D">
        <w:rPr>
          <w:rFonts w:hint="eastAsia"/>
        </w:rPr>
        <w:t xml:space="preserve">　</w:t>
      </w:r>
      <w:r w:rsidR="00A7468D">
        <w:rPr>
          <w:rFonts w:hint="eastAsia"/>
        </w:rPr>
        <w:t>disorder</w:t>
      </w:r>
      <w:r w:rsidR="00A7468D">
        <w:rPr>
          <w:rFonts w:hint="eastAsia"/>
        </w:rPr>
        <w:t>）といわれる。この依存症（嗜癖）は、薬物依存等の物質依存・物質嗜癖（麻薬等薬物、酒・タバコ等嗜好品…）と行動依存（ギャンブル、インターネット、スマホ、ゲーム、窃盗、放火、暴力、自傷、買物、摂食、仕事…）があり、これに関係依存（共依存、セックス、恋愛…）を加えて分類</w:t>
      </w:r>
      <w:r w:rsidR="00897A0D">
        <w:rPr>
          <w:rFonts w:hint="eastAsia"/>
        </w:rPr>
        <w:t>したり、組織・構造・社会に注目してシステム依存（一定の行動を促す社会システム（ギャンブルやインターネットなどのシステム）が存在しそれに没頭するもの）という分類をする人もいる。</w:t>
      </w:r>
    </w:p>
    <w:p w:rsidR="00897A0D" w:rsidRDefault="00897A0D" w:rsidP="003D1CE4">
      <w:pPr>
        <w:ind w:left="210" w:hangingChars="100" w:hanging="210"/>
      </w:pPr>
      <w:r>
        <w:rPr>
          <w:rFonts w:hint="eastAsia"/>
        </w:rPr>
        <w:t xml:space="preserve">　</w:t>
      </w:r>
      <w:r w:rsidR="003D1CE4">
        <w:rPr>
          <w:rFonts w:hint="eastAsia"/>
        </w:rPr>
        <w:t xml:space="preserve">　</w:t>
      </w:r>
      <w:r>
        <w:rPr>
          <w:rFonts w:hint="eastAsia"/>
        </w:rPr>
        <w:t>現代は、遊び・ゲームからギャンブルまで民衆を依存させるシステムが多く存在し、これに金儲け企業が資本主義の下で収奪事業を展開している。ギャンブルでは、政府が収益事業と称して戦争軍事資金や</w:t>
      </w:r>
      <w:r w:rsidR="003D1CE4">
        <w:rPr>
          <w:rFonts w:hint="eastAsia"/>
        </w:rPr>
        <w:t>戦後の</w:t>
      </w:r>
      <w:r>
        <w:rPr>
          <w:rFonts w:hint="eastAsia"/>
        </w:rPr>
        <w:t>一時的な災害復旧資金を集めるために行ってきたので、それが大衆の射幸心を刺激し拡大して今日まで続いている。このことは本紙で何回も厳しく批判してきた。</w:t>
      </w:r>
    </w:p>
    <w:p w:rsidR="00897A0D" w:rsidRDefault="00897A0D" w:rsidP="003D1CE4">
      <w:pPr>
        <w:ind w:left="210" w:hangingChars="100" w:hanging="210"/>
      </w:pPr>
      <w:r>
        <w:rPr>
          <w:rFonts w:hint="eastAsia"/>
        </w:rPr>
        <w:t xml:space="preserve">　</w:t>
      </w:r>
      <w:r w:rsidR="003D1CE4">
        <w:rPr>
          <w:rFonts w:hint="eastAsia"/>
        </w:rPr>
        <w:t xml:space="preserve">　</w:t>
      </w:r>
      <w:r>
        <w:rPr>
          <w:rFonts w:hint="eastAsia"/>
        </w:rPr>
        <w:t>しかし、私</w:t>
      </w:r>
      <w:r w:rsidR="003D1CE4">
        <w:rPr>
          <w:rFonts w:hint="eastAsia"/>
        </w:rPr>
        <w:t>達</w:t>
      </w:r>
      <w:r>
        <w:rPr>
          <w:rFonts w:hint="eastAsia"/>
        </w:rPr>
        <w:t>の社会には自由経済</w:t>
      </w:r>
      <w:r w:rsidR="002D4C1D">
        <w:rPr>
          <w:rFonts w:hint="eastAsia"/>
        </w:rPr>
        <w:t>･</w:t>
      </w:r>
      <w:r>
        <w:rPr>
          <w:rFonts w:hint="eastAsia"/>
        </w:rPr>
        <w:t>営業の自由の美名の下、社会に多くの被害者を生み出しているものも多い。それが物質依存でも行動依存でも、組織化されるとシステム依存の被害者が生まれる。</w:t>
      </w:r>
    </w:p>
    <w:p w:rsidR="003D1CE4" w:rsidRDefault="00897A0D" w:rsidP="003D1CE4">
      <w:pPr>
        <w:ind w:leftChars="100" w:left="210"/>
      </w:pPr>
      <w:r>
        <w:rPr>
          <w:rFonts w:hint="eastAsia"/>
        </w:rPr>
        <w:t xml:space="preserve">　今回より、必ずしもまだ社会認識が</w:t>
      </w:r>
      <w:r w:rsidR="00687CD8">
        <w:rPr>
          <w:rFonts w:hint="eastAsia"/>
        </w:rPr>
        <w:t>十分</w:t>
      </w:r>
      <w:r>
        <w:rPr>
          <w:rFonts w:hint="eastAsia"/>
        </w:rPr>
        <w:t>で</w:t>
      </w:r>
      <w:r w:rsidR="00687CD8">
        <w:rPr>
          <w:rFonts w:hint="eastAsia"/>
        </w:rPr>
        <w:t>ない依存・障害について紹介していきたい。</w:t>
      </w:r>
    </w:p>
    <w:p w:rsidR="00897A0D" w:rsidRDefault="003D1CE4" w:rsidP="003D1CE4">
      <w:r>
        <w:rPr>
          <w:rFonts w:hint="eastAsia"/>
        </w:rPr>
        <w:t xml:space="preserve">〇　</w:t>
      </w:r>
      <w:r w:rsidR="00687CD8">
        <w:rPr>
          <w:rFonts w:hint="eastAsia"/>
        </w:rPr>
        <w:t>その第</w:t>
      </w:r>
      <w:r w:rsidR="00687CD8">
        <w:rPr>
          <w:rFonts w:hint="eastAsia"/>
        </w:rPr>
        <w:t>1</w:t>
      </w:r>
      <w:r w:rsidR="00687CD8">
        <w:rPr>
          <w:rFonts w:hint="eastAsia"/>
        </w:rPr>
        <w:t>回が、</w:t>
      </w:r>
      <w:r w:rsidR="00687CD8" w:rsidRPr="003D1CE4">
        <w:rPr>
          <w:rFonts w:asciiTheme="majorEastAsia" w:eastAsiaTheme="majorEastAsia" w:hAnsiTheme="majorEastAsia" w:hint="eastAsia"/>
        </w:rPr>
        <w:t>「ネトゲ廃人」</w:t>
      </w:r>
      <w:r w:rsidR="00687CD8">
        <w:rPr>
          <w:rFonts w:hint="eastAsia"/>
        </w:rPr>
        <w:t>とまでいわれるインターネットを利用したゲーム依存である。</w:t>
      </w:r>
    </w:p>
    <w:p w:rsidR="00687CD8" w:rsidRDefault="00687CD8" w:rsidP="003D1CE4">
      <w:pPr>
        <w:ind w:leftChars="100" w:left="210"/>
      </w:pPr>
      <w:r>
        <w:rPr>
          <w:rFonts w:hint="eastAsia"/>
        </w:rPr>
        <w:t xml:space="preserve">　ネトゲとはインターネットゲームの略語で、廃人とは著しくゲームにのめり込み依存している人をいう。得点を争って昼夜の大半をネットゲームに費やしている人自らも、その依存状態を自虐的に</w:t>
      </w:r>
      <w:r w:rsidRPr="003D1CE4">
        <w:rPr>
          <w:rFonts w:ascii="ＭＳ ゴシック" w:eastAsia="ＭＳ ゴシック" w:hAnsi="ＭＳ ゴシック" w:hint="eastAsia"/>
        </w:rPr>
        <w:t>ネトゲ廃人</w:t>
      </w:r>
      <w:r>
        <w:rPr>
          <w:rFonts w:hint="eastAsia"/>
        </w:rPr>
        <w:t>というようである。</w:t>
      </w:r>
    </w:p>
    <w:p w:rsidR="00BC48C0" w:rsidRDefault="00687CD8" w:rsidP="003D1CE4">
      <w:pPr>
        <w:ind w:leftChars="100" w:left="210"/>
      </w:pPr>
      <w:r>
        <w:rPr>
          <w:rFonts w:hint="eastAsia"/>
        </w:rPr>
        <w:t xml:space="preserve">　</w:t>
      </w:r>
      <w:r>
        <w:rPr>
          <w:rFonts w:hint="eastAsia"/>
        </w:rPr>
        <w:t>2017</w:t>
      </w:r>
      <w:r>
        <w:rPr>
          <w:rFonts w:hint="eastAsia"/>
        </w:rPr>
        <w:t>年</w:t>
      </w:r>
      <w:r>
        <w:rPr>
          <w:rFonts w:hint="eastAsia"/>
        </w:rPr>
        <w:t>11</w:t>
      </w:r>
      <w:r>
        <w:rPr>
          <w:rFonts w:hint="eastAsia"/>
        </w:rPr>
        <w:t>月</w:t>
      </w:r>
      <w:r>
        <w:rPr>
          <w:rFonts w:hint="eastAsia"/>
        </w:rPr>
        <w:t>8</w:t>
      </w:r>
      <w:r>
        <w:rPr>
          <w:rFonts w:hint="eastAsia"/>
        </w:rPr>
        <w:t>日のＮＨＫ深夜番組で</w:t>
      </w:r>
      <w:r w:rsidRPr="003D1CE4">
        <w:rPr>
          <w:rFonts w:asciiTheme="majorEastAsia" w:eastAsiaTheme="majorEastAsia" w:hAnsiTheme="majorEastAsia" w:hint="eastAsia"/>
        </w:rPr>
        <w:t>「ネトゲ廃人」</w:t>
      </w:r>
      <w:r>
        <w:rPr>
          <w:rFonts w:hint="eastAsia"/>
        </w:rPr>
        <w:t>が顔を隠して出演し、ネトゲの実態を赤裸々に証言して</w:t>
      </w:r>
      <w:r w:rsidR="00DA10CA">
        <w:rPr>
          <w:rFonts w:hint="eastAsia"/>
        </w:rPr>
        <w:t>いた（司会は南海キャンディーズ山里亮太、ＹＯＵ）。この出演する</w:t>
      </w:r>
      <w:r w:rsidR="00DA10CA" w:rsidRPr="003D1CE4">
        <w:rPr>
          <w:rFonts w:ascii="ＭＳ ゴシック" w:eastAsia="ＭＳ ゴシック" w:hAnsi="ＭＳ ゴシック" w:hint="eastAsia"/>
        </w:rPr>
        <w:t>ネトゲ廃人</w:t>
      </w:r>
      <w:r w:rsidR="00DA10CA">
        <w:rPr>
          <w:rFonts w:hint="eastAsia"/>
        </w:rPr>
        <w:t>（</w:t>
      </w:r>
      <w:r w:rsidR="00DA10CA">
        <w:rPr>
          <w:rFonts w:hint="eastAsia"/>
        </w:rPr>
        <w:t>45</w:t>
      </w:r>
      <w:r w:rsidR="00DA10CA">
        <w:rPr>
          <w:rFonts w:hint="eastAsia"/>
        </w:rPr>
        <w:t>歳）</w:t>
      </w:r>
      <w:r w:rsidR="00D90FC1">
        <w:rPr>
          <w:rFonts w:hint="eastAsia"/>
        </w:rPr>
        <w:t>氏</w:t>
      </w:r>
      <w:r>
        <w:rPr>
          <w:rFonts w:hint="eastAsia"/>
        </w:rPr>
        <w:t>は</w:t>
      </w:r>
      <w:r w:rsidR="00DA10CA">
        <w:rPr>
          <w:rFonts w:hint="eastAsia"/>
        </w:rPr>
        <w:t>、</w:t>
      </w:r>
      <w:r>
        <w:rPr>
          <w:rFonts w:hint="eastAsia"/>
        </w:rPr>
        <w:t>1</w:t>
      </w:r>
      <w:r>
        <w:rPr>
          <w:rFonts w:hint="eastAsia"/>
        </w:rPr>
        <w:t>日のうち</w:t>
      </w:r>
      <w:r>
        <w:rPr>
          <w:rFonts w:hint="eastAsia"/>
        </w:rPr>
        <w:t>16~20</w:t>
      </w:r>
      <w:r>
        <w:rPr>
          <w:rFonts w:hint="eastAsia"/>
        </w:rPr>
        <w:t>時間をゲームに費やし、ネットゲーム上に集うプレイヤーの間で得点を競争し全国順位を</w:t>
      </w:r>
      <w:r w:rsidR="007D4529">
        <w:rPr>
          <w:rFonts w:hint="eastAsia"/>
        </w:rPr>
        <w:t>争って</w:t>
      </w:r>
      <w:r>
        <w:rPr>
          <w:rFonts w:hint="eastAsia"/>
        </w:rPr>
        <w:t>いるのだという。</w:t>
      </w:r>
      <w:r w:rsidR="00BC48C0" w:rsidRPr="003D1CE4">
        <w:rPr>
          <w:rFonts w:ascii="ＭＳ ゴシック" w:eastAsia="ＭＳ ゴシック" w:hAnsi="ＭＳ ゴシック" w:hint="eastAsia"/>
        </w:rPr>
        <w:t>ネトゲ廃人</w:t>
      </w:r>
      <w:r w:rsidR="00BC48C0">
        <w:rPr>
          <w:rFonts w:hint="eastAsia"/>
        </w:rPr>
        <w:t>には、このように長時間ずっとゲームをせずにはいられないタイプと、ゲームポイントを稼げるアプリ・アイテムに数百万円～数千万円を投じて上位を維持するタイプ、及びその混合型があるという。ネトゲでのランキングを争い、上位を維持することが人生の目的になってしまっている。そのため睡眠が</w:t>
      </w:r>
      <w:r w:rsidR="00BC48C0">
        <w:rPr>
          <w:rFonts w:hint="eastAsia"/>
        </w:rPr>
        <w:t>4</w:t>
      </w:r>
      <w:r w:rsidR="00BC48C0">
        <w:rPr>
          <w:rFonts w:hint="eastAsia"/>
        </w:rPr>
        <w:t>時間を切り（寝ていると競争に負ける</w:t>
      </w:r>
      <w:r w:rsidR="002D4C1D">
        <w:rPr>
          <w:rFonts w:hint="eastAsia"/>
        </w:rPr>
        <w:t>から</w:t>
      </w:r>
      <w:r w:rsidR="00BC48C0">
        <w:rPr>
          <w:rFonts w:hint="eastAsia"/>
        </w:rPr>
        <w:t>）、ポイント稼ぎのアプリ・アイテムにいくらでも金をつぎ込んでしまうというのである。（もちろんこのアプリ・アイテムを売るゲーム開設企業はその分大稼ぎになるが、この番組はそこに深く切り込むことはなく、</w:t>
      </w:r>
      <w:r w:rsidR="00BC48C0" w:rsidRPr="003D1CE4">
        <w:rPr>
          <w:rFonts w:ascii="ＭＳ ゴシック" w:eastAsia="ＭＳ ゴシック" w:hAnsi="ＭＳ ゴシック" w:hint="eastAsia"/>
        </w:rPr>
        <w:t>ネトゲ廃人</w:t>
      </w:r>
      <w:r w:rsidR="00BC48C0">
        <w:rPr>
          <w:rFonts w:hint="eastAsia"/>
        </w:rPr>
        <w:t>の驚くべき実態を紹介することにつとめていた。）</w:t>
      </w:r>
    </w:p>
    <w:p w:rsidR="00BC48C0" w:rsidRDefault="00BC48C0" w:rsidP="003D1CE4">
      <w:pPr>
        <w:ind w:left="210" w:hangingChars="100" w:hanging="210"/>
      </w:pPr>
      <w:r>
        <w:rPr>
          <w:rFonts w:hint="eastAsia"/>
        </w:rPr>
        <w:t xml:space="preserve">　</w:t>
      </w:r>
      <w:r w:rsidR="003D1CE4" w:rsidRPr="003D1CE4">
        <w:rPr>
          <w:rFonts w:ascii="ＭＳ ゴシック" w:eastAsia="ＭＳ ゴシック" w:hAnsi="ＭＳ ゴシック" w:hint="eastAsia"/>
        </w:rPr>
        <w:t xml:space="preserve">　</w:t>
      </w:r>
      <w:r w:rsidR="00D90FC1" w:rsidRPr="003D1CE4">
        <w:rPr>
          <w:rFonts w:ascii="ＭＳ ゴシック" w:eastAsia="ＭＳ ゴシック" w:hAnsi="ＭＳ ゴシック" w:hint="eastAsia"/>
        </w:rPr>
        <w:t>ネトゲ廃人</w:t>
      </w:r>
      <w:r w:rsidR="00D90FC1">
        <w:rPr>
          <w:rFonts w:hint="eastAsia"/>
        </w:rPr>
        <w:t>氏</w:t>
      </w:r>
      <w:r w:rsidR="00DA10CA">
        <w:rPr>
          <w:rFonts w:hint="eastAsia"/>
        </w:rPr>
        <w:t>は、ゲームの上位を獲得し維持するため</w:t>
      </w:r>
      <w:r w:rsidR="00DA10CA">
        <w:rPr>
          <w:rFonts w:hint="eastAsia"/>
        </w:rPr>
        <w:t>10</w:t>
      </w:r>
      <w:r w:rsidR="00DA10CA">
        <w:rPr>
          <w:rFonts w:hint="eastAsia"/>
        </w:rPr>
        <w:t>年</w:t>
      </w:r>
      <w:r w:rsidR="00DA10CA">
        <w:rPr>
          <w:rFonts w:hint="eastAsia"/>
        </w:rPr>
        <w:t>20</w:t>
      </w:r>
      <w:r w:rsidR="00DA10CA">
        <w:rPr>
          <w:rFonts w:hint="eastAsia"/>
        </w:rPr>
        <w:t>年とこの暮らしを続けており、女性との交際や結婚もしていないという。排尿排便時さえ</w:t>
      </w:r>
      <w:r w:rsidR="002D4C1D">
        <w:rPr>
          <w:rFonts w:hint="eastAsia"/>
        </w:rPr>
        <w:t>ドアを開け放し</w:t>
      </w:r>
      <w:r w:rsidR="00DA10CA">
        <w:rPr>
          <w:rFonts w:hint="eastAsia"/>
        </w:rPr>
        <w:t>、インターネットから離れる時間を少なくしていると紹介していた。司会者が行う漫才の</w:t>
      </w:r>
      <w:r w:rsidR="00DA10CA">
        <w:rPr>
          <w:rFonts w:hint="eastAsia"/>
        </w:rPr>
        <w:t>M</w:t>
      </w:r>
      <w:r w:rsidR="00DA10CA">
        <w:rPr>
          <w:rFonts w:hint="eastAsia"/>
        </w:rPr>
        <w:t>－</w:t>
      </w:r>
      <w:r w:rsidR="00DA10CA">
        <w:rPr>
          <w:rFonts w:hint="eastAsia"/>
        </w:rPr>
        <w:t>1</w:t>
      </w:r>
      <w:r w:rsidR="00DA10CA">
        <w:rPr>
          <w:rFonts w:hint="eastAsia"/>
        </w:rPr>
        <w:t>の世界を引き合いに出し、</w:t>
      </w:r>
      <w:r w:rsidR="00DA10CA">
        <w:rPr>
          <w:rFonts w:hint="eastAsia"/>
        </w:rPr>
        <w:t>M</w:t>
      </w:r>
      <w:r w:rsidR="00DA10CA">
        <w:rPr>
          <w:rFonts w:hint="eastAsia"/>
        </w:rPr>
        <w:t>－</w:t>
      </w:r>
      <w:r w:rsidR="00DA10CA">
        <w:rPr>
          <w:rFonts w:hint="eastAsia"/>
        </w:rPr>
        <w:t>1</w:t>
      </w:r>
      <w:r w:rsidR="00DA10CA">
        <w:rPr>
          <w:rFonts w:hint="eastAsia"/>
        </w:rPr>
        <w:t>の評価は不平等でもゲームの世界は平等で時間をかけて努力すれば強くなるとし</w:t>
      </w:r>
      <w:r w:rsidR="00D90FC1">
        <w:rPr>
          <w:rFonts w:hint="eastAsia"/>
        </w:rPr>
        <w:t>、一度の人生もゲームができれば幸せとも言っていた。</w:t>
      </w:r>
    </w:p>
    <w:p w:rsidR="00D90FC1" w:rsidRDefault="003D1CE4" w:rsidP="003D1CE4">
      <w:pPr>
        <w:ind w:left="210" w:hangingChars="100" w:hanging="210"/>
      </w:pPr>
      <w:r>
        <w:rPr>
          <w:rFonts w:hint="eastAsia"/>
        </w:rPr>
        <w:t>〇</w:t>
      </w:r>
      <w:r w:rsidR="00D90FC1">
        <w:rPr>
          <w:rFonts w:hint="eastAsia"/>
        </w:rPr>
        <w:t xml:space="preserve">　このような「異常」な生活を何年何十年もやらせるゲーム産業はまさにゲーム依存症のシステムメーカーであり、それで暴利を得ることは反社会的といわざるを得ない。</w:t>
      </w:r>
    </w:p>
    <w:p w:rsidR="00D90FC1" w:rsidRPr="00D90FC1" w:rsidRDefault="00D90FC1" w:rsidP="003D1CE4">
      <w:pPr>
        <w:ind w:left="210" w:hangingChars="100" w:hanging="210"/>
      </w:pPr>
      <w:r>
        <w:rPr>
          <w:rFonts w:hint="eastAsia"/>
        </w:rPr>
        <w:t xml:space="preserve">　</w:t>
      </w:r>
      <w:r w:rsidR="003D1CE4">
        <w:rPr>
          <w:rFonts w:hint="eastAsia"/>
        </w:rPr>
        <w:t xml:space="preserve">　</w:t>
      </w:r>
      <w:r>
        <w:rPr>
          <w:rFonts w:hint="eastAsia"/>
        </w:rPr>
        <w:t>ちなみにこの</w:t>
      </w:r>
      <w:r w:rsidRPr="003D1CE4">
        <w:rPr>
          <w:rFonts w:asciiTheme="majorEastAsia" w:eastAsiaTheme="majorEastAsia" w:hAnsiTheme="majorEastAsia" w:hint="eastAsia"/>
        </w:rPr>
        <w:t>ネトゲ廃人</w:t>
      </w:r>
      <w:r>
        <w:rPr>
          <w:rFonts w:hint="eastAsia"/>
        </w:rPr>
        <w:t>氏によれば、その「仲間」は何万人何十万人もいて、その中で一位を維持することが使命感になっていると</w:t>
      </w:r>
      <w:r w:rsidR="002D4C1D">
        <w:rPr>
          <w:rFonts w:hint="eastAsia"/>
        </w:rPr>
        <w:t>言う</w:t>
      </w:r>
      <w:r>
        <w:rPr>
          <w:rFonts w:hint="eastAsia"/>
        </w:rPr>
        <w:t>。やめられないゲーム依存の怖さを教える番組だった。</w:t>
      </w:r>
    </w:p>
    <w:p w:rsidR="00E20DFA" w:rsidRDefault="00E20DFA" w:rsidP="00A7468D">
      <w:pPr>
        <w:sectPr w:rsidR="00E20DFA" w:rsidSect="00E20DFA">
          <w:pgSz w:w="11906" w:h="16838" w:code="9"/>
          <w:pgMar w:top="851" w:right="1134" w:bottom="851" w:left="1247" w:header="851" w:footer="510" w:gutter="0"/>
          <w:cols w:space="420"/>
          <w:docGrid w:type="lines" w:linePitch="388" w:charSpace="341"/>
        </w:sectPr>
      </w:pPr>
    </w:p>
    <w:p w:rsidR="004D41CA" w:rsidRDefault="004D41CA" w:rsidP="00447A45">
      <w:pPr>
        <w:widowControl/>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カジノへ前のめりする自治体</w:t>
      </w:r>
      <w:r w:rsidR="00BC5304">
        <w:rPr>
          <w:rFonts w:ascii="HGP創英角ｺﾞｼｯｸUB" w:eastAsia="HGP創英角ｺﾞｼｯｸUB" w:hAnsi="HGP創英角ｺﾞｼｯｸUB" w:hint="eastAsia"/>
          <w:sz w:val="40"/>
        </w:rPr>
        <w:t>と</w:t>
      </w:r>
      <w:r w:rsidR="0030483D">
        <w:rPr>
          <w:rFonts w:ascii="HGP創英角ｺﾞｼｯｸUB" w:eastAsia="HGP創英角ｺﾞｼｯｸUB" w:hAnsi="HGP創英角ｺﾞｼｯｸUB" w:hint="eastAsia"/>
          <w:sz w:val="40"/>
        </w:rPr>
        <w:t>市民</w:t>
      </w:r>
    </w:p>
    <w:p w:rsidR="005448FD" w:rsidRDefault="005448FD">
      <w:pPr>
        <w:widowControl/>
        <w:jc w:val="left"/>
        <w:rPr>
          <w:rFonts w:asciiTheme="minorEastAsia" w:hAnsiTheme="minorEastAsia"/>
          <w:szCs w:val="21"/>
          <w:bdr w:val="single" w:sz="4" w:space="0" w:color="auto"/>
        </w:rPr>
      </w:pPr>
    </w:p>
    <w:p w:rsidR="004D41CA" w:rsidRDefault="004D41CA">
      <w:pPr>
        <w:widowControl/>
        <w:jc w:val="left"/>
        <w:rPr>
          <w:rFonts w:asciiTheme="minorEastAsia" w:hAnsiTheme="minorEastAsia"/>
          <w:szCs w:val="21"/>
        </w:rPr>
      </w:pPr>
      <w:r w:rsidRPr="00A02D56">
        <w:rPr>
          <w:rFonts w:asciiTheme="minorEastAsia" w:hAnsiTheme="minorEastAsia" w:hint="eastAsia"/>
          <w:szCs w:val="21"/>
          <w:bdr w:val="single" w:sz="4" w:space="0" w:color="auto"/>
        </w:rPr>
        <w:t>１．</w:t>
      </w:r>
      <w:r w:rsidR="00A02D56" w:rsidRPr="00A02D56">
        <w:rPr>
          <w:rFonts w:asciiTheme="minorEastAsia" w:hAnsiTheme="minorEastAsia" w:hint="eastAsia"/>
          <w:szCs w:val="21"/>
          <w:bdr w:val="single" w:sz="4" w:space="0" w:color="auto"/>
        </w:rPr>
        <w:t>大阪府・市</w:t>
      </w:r>
      <w:r w:rsidR="00A02D56">
        <w:rPr>
          <w:rFonts w:asciiTheme="minorEastAsia" w:hAnsiTheme="minorEastAsia" w:hint="eastAsia"/>
          <w:szCs w:val="21"/>
        </w:rPr>
        <w:t xml:space="preserve">　　</w:t>
      </w:r>
      <w:r>
        <w:rPr>
          <w:rFonts w:asciiTheme="minorEastAsia" w:hAnsiTheme="minorEastAsia" w:hint="eastAsia"/>
          <w:szCs w:val="21"/>
        </w:rPr>
        <w:t>ＩＲカジノと万博を絡めて前のめり</w:t>
      </w:r>
    </w:p>
    <w:p w:rsidR="004D41CA" w:rsidRDefault="004D41CA" w:rsidP="00A02D56">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松井・吉村首長は、2025年大阪夢洲万博をＩＲ実現の手段として、その前にも実現したいとする</w:t>
      </w:r>
      <w:r w:rsidR="00A33FE7">
        <w:rPr>
          <w:rFonts w:asciiTheme="minorEastAsia" w:hAnsiTheme="minorEastAsia" w:hint="eastAsia"/>
          <w:szCs w:val="21"/>
        </w:rPr>
        <w:t>。既に万博誘致の企画宣伝</w:t>
      </w:r>
      <w:r w:rsidR="005448FD">
        <w:rPr>
          <w:rFonts w:asciiTheme="minorEastAsia" w:hAnsiTheme="minorEastAsia" w:hint="eastAsia"/>
          <w:szCs w:val="21"/>
        </w:rPr>
        <w:t>等</w:t>
      </w:r>
      <w:r w:rsidR="00A33FE7">
        <w:rPr>
          <w:rFonts w:asciiTheme="minorEastAsia" w:hAnsiTheme="minorEastAsia" w:hint="eastAsia"/>
          <w:szCs w:val="21"/>
        </w:rPr>
        <w:t>に数億円を投じているが、11月9日「ＩＲ実施法前のタイトなスケジュールで準備をしている。府市はＩＲ事業者を選定するコンサルタント会社との契約（予算3年約3.8億円）を12月中にも公募を始める」とした。</w:t>
      </w:r>
    </w:p>
    <w:p w:rsidR="00A33FE7" w:rsidRDefault="00A33FE7">
      <w:pPr>
        <w:widowControl/>
        <w:jc w:val="left"/>
        <w:rPr>
          <w:rFonts w:asciiTheme="minorEastAsia" w:hAnsiTheme="minorEastAsia"/>
          <w:szCs w:val="21"/>
        </w:rPr>
      </w:pPr>
      <w:r>
        <w:rPr>
          <w:rFonts w:asciiTheme="minorEastAsia" w:hAnsiTheme="minorEastAsia" w:hint="eastAsia"/>
          <w:szCs w:val="21"/>
        </w:rPr>
        <w:t xml:space="preserve">　　ＩＲ実施法は来年の通常国会提出の予定だが、成立を待てないのだ。</w:t>
      </w:r>
    </w:p>
    <w:p w:rsidR="000152D7" w:rsidRDefault="00A33FE7" w:rsidP="00A02D56">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府市は、ＩＲ事業を前倒しにして宿泊施設やＭＩＣＥ（会議、展示、見本市、イベント場など）、そして夢洲へのアクセス鉄道への建設を進めたい</w:t>
      </w:r>
      <w:r w:rsidR="00A02D56">
        <w:rPr>
          <w:rFonts w:asciiTheme="minorEastAsia" w:hAnsiTheme="minorEastAsia" w:hint="eastAsia"/>
          <w:szCs w:val="21"/>
        </w:rPr>
        <w:t>という</w:t>
      </w:r>
      <w:r>
        <w:rPr>
          <w:rFonts w:asciiTheme="minorEastAsia" w:hAnsiTheme="minorEastAsia" w:hint="eastAsia"/>
          <w:szCs w:val="21"/>
        </w:rPr>
        <w:t>。</w:t>
      </w:r>
      <w:r w:rsidR="00A02D56" w:rsidRPr="00A02D56">
        <w:rPr>
          <w:rFonts w:asciiTheme="minorEastAsia" w:hAnsiTheme="minorEastAsia" w:hint="eastAsia"/>
          <w:szCs w:val="21"/>
        </w:rPr>
        <w:t>経済界にしても約束した万博への寄付400億円の分担</w:t>
      </w:r>
      <w:r w:rsidRPr="00A02D56">
        <w:rPr>
          <w:rFonts w:asciiTheme="minorEastAsia" w:hAnsiTheme="minorEastAsia" w:hint="eastAsia"/>
          <w:szCs w:val="21"/>
        </w:rPr>
        <w:t>は重く</w:t>
      </w:r>
      <w:r w:rsidR="00A02D56" w:rsidRPr="00A02D56">
        <w:rPr>
          <w:rFonts w:asciiTheme="minorEastAsia" w:hAnsiTheme="minorEastAsia" w:hint="eastAsia"/>
          <w:szCs w:val="21"/>
        </w:rPr>
        <w:t>、</w:t>
      </w:r>
      <w:r w:rsidRPr="00A02D56">
        <w:rPr>
          <w:rFonts w:asciiTheme="minorEastAsia" w:hAnsiTheme="minorEastAsia" w:hint="eastAsia"/>
          <w:szCs w:val="21"/>
        </w:rPr>
        <w:t>ＩＲ事業に絡めて</w:t>
      </w:r>
      <w:r w:rsidR="00A02D56" w:rsidRPr="00A02D56">
        <w:rPr>
          <w:rFonts w:asciiTheme="minorEastAsia" w:hAnsiTheme="minorEastAsia" w:hint="eastAsia"/>
          <w:szCs w:val="21"/>
        </w:rPr>
        <w:t>集金</w:t>
      </w:r>
      <w:r w:rsidRPr="00A02D56">
        <w:rPr>
          <w:rFonts w:asciiTheme="minorEastAsia" w:hAnsiTheme="minorEastAsia" w:hint="eastAsia"/>
          <w:szCs w:val="21"/>
        </w:rPr>
        <w:t>する思惑であ</w:t>
      </w:r>
      <w:r w:rsidR="00A02D56" w:rsidRPr="00A02D56">
        <w:rPr>
          <w:rFonts w:asciiTheme="minorEastAsia" w:hAnsiTheme="minorEastAsia" w:hint="eastAsia"/>
          <w:szCs w:val="21"/>
        </w:rPr>
        <w:t>ろう</w:t>
      </w:r>
      <w:r>
        <w:rPr>
          <w:rFonts w:asciiTheme="minorEastAsia" w:hAnsiTheme="minorEastAsia" w:hint="eastAsia"/>
          <w:szCs w:val="21"/>
        </w:rPr>
        <w:t>。ＩＲ実施法が成立しても自治体やＩＲ施設の規模、事業者選定に時間を要し、専門知識のあるコンサル会社の選定が誘致を左右する重要工程として</w:t>
      </w:r>
      <w:r w:rsidR="000152D7">
        <w:rPr>
          <w:rFonts w:asciiTheme="minorEastAsia" w:hAnsiTheme="minorEastAsia" w:hint="eastAsia"/>
          <w:szCs w:val="21"/>
        </w:rPr>
        <w:t>、前のめりで準備をするというのだ。ＩＲ実施法もないのに億を超える契約をするなど許されない。</w:t>
      </w:r>
    </w:p>
    <w:p w:rsidR="000152D7" w:rsidRDefault="000152D7" w:rsidP="00091E9A">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しかし、2017年4月以来、海外の大手事業者5社が来阪し参入攻勢を強めている。米国ＭＧＭリゾーツのムーレン会長は、松井知事に対し、1</w:t>
      </w:r>
      <w:r w:rsidR="005448FD">
        <w:rPr>
          <w:rFonts w:asciiTheme="minorEastAsia" w:hAnsiTheme="minorEastAsia" w:hint="eastAsia"/>
          <w:szCs w:val="21"/>
        </w:rPr>
        <w:t>兆円の投資を検討しているとアピールしたし、他にラスベガスサンズ、シーザーズ、メルコの3</w:t>
      </w:r>
      <w:r>
        <w:rPr>
          <w:rFonts w:asciiTheme="minorEastAsia" w:hAnsiTheme="minorEastAsia" w:hint="eastAsia"/>
          <w:szCs w:val="21"/>
        </w:rPr>
        <w:t>社も参入する申出をしている。</w:t>
      </w:r>
    </w:p>
    <w:p w:rsidR="00A02D56" w:rsidRPr="00A02D56" w:rsidRDefault="000152D7" w:rsidP="00091E9A">
      <w:pPr>
        <w:widowControl/>
        <w:ind w:left="212" w:hangingChars="100" w:hanging="212"/>
        <w:jc w:val="left"/>
        <w:rPr>
          <w:rFonts w:asciiTheme="minorEastAsia" w:hAnsiTheme="minorEastAsia"/>
          <w:szCs w:val="21"/>
          <w:bdr w:val="single" w:sz="4" w:space="0" w:color="auto"/>
        </w:rPr>
      </w:pPr>
      <w:r w:rsidRPr="00A02D56">
        <w:rPr>
          <w:rFonts w:asciiTheme="minorEastAsia" w:hAnsiTheme="minorEastAsia" w:hint="eastAsia"/>
          <w:szCs w:val="21"/>
          <w:bdr w:val="single" w:sz="4" w:space="0" w:color="auto"/>
        </w:rPr>
        <w:t>２．</w:t>
      </w:r>
      <w:r w:rsidR="00A02D56" w:rsidRPr="00A02D56">
        <w:rPr>
          <w:rFonts w:asciiTheme="minorEastAsia" w:hAnsiTheme="minorEastAsia" w:hint="eastAsia"/>
          <w:szCs w:val="21"/>
          <w:bdr w:val="single" w:sz="4" w:space="0" w:color="auto"/>
        </w:rPr>
        <w:t>北海道・横浜・愛知・和歌山・長崎</w:t>
      </w:r>
    </w:p>
    <w:p w:rsidR="000152D7" w:rsidRDefault="000152D7" w:rsidP="00A02D56">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他の自治体も誘致活動を活発化している。北海道</w:t>
      </w:r>
      <w:r w:rsidR="00A02D56">
        <w:rPr>
          <w:rFonts w:asciiTheme="minorEastAsia" w:hAnsiTheme="minorEastAsia" w:hint="eastAsia"/>
          <w:szCs w:val="21"/>
        </w:rPr>
        <w:t>の市町村</w:t>
      </w:r>
      <w:r>
        <w:rPr>
          <w:rFonts w:asciiTheme="minorEastAsia" w:hAnsiTheme="minorEastAsia" w:hint="eastAsia"/>
          <w:szCs w:val="21"/>
        </w:rPr>
        <w:t>、</w:t>
      </w:r>
      <w:r w:rsidR="00A02D56">
        <w:rPr>
          <w:rFonts w:asciiTheme="minorEastAsia" w:hAnsiTheme="minorEastAsia" w:hint="eastAsia"/>
          <w:szCs w:val="21"/>
        </w:rPr>
        <w:t>神奈川（</w:t>
      </w:r>
      <w:r>
        <w:rPr>
          <w:rFonts w:asciiTheme="minorEastAsia" w:hAnsiTheme="minorEastAsia" w:hint="eastAsia"/>
          <w:szCs w:val="21"/>
        </w:rPr>
        <w:t>横浜</w:t>
      </w:r>
      <w:r w:rsidR="00A02D56">
        <w:rPr>
          <w:rFonts w:asciiTheme="minorEastAsia" w:hAnsiTheme="minorEastAsia" w:hint="eastAsia"/>
          <w:szCs w:val="21"/>
        </w:rPr>
        <w:t>）</w:t>
      </w:r>
      <w:r>
        <w:rPr>
          <w:rFonts w:asciiTheme="minorEastAsia" w:hAnsiTheme="minorEastAsia" w:hint="eastAsia"/>
          <w:szCs w:val="21"/>
        </w:rPr>
        <w:t>、愛知（常滑）、和歌山（県・市）、長崎県（佐世保）が候補地として動いている。</w:t>
      </w:r>
    </w:p>
    <w:p w:rsidR="000152D7" w:rsidRDefault="000152D7" w:rsidP="00A02D56">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和歌山県は、和歌山マリーナシティに誘致すべく、9月にトーマツ監査法人と契約し2018年3月末までに基本構想からカジノ事業者の誘致までを策定するという。</w:t>
      </w:r>
      <w:r w:rsidR="0094517F">
        <w:rPr>
          <w:rFonts w:asciiTheme="minorEastAsia" w:hAnsiTheme="minorEastAsia" w:hint="eastAsia"/>
          <w:szCs w:val="21"/>
        </w:rPr>
        <w:t>また、長崎県も佐世保のハウステンボスへのカジノ誘致を目指し、大手監査法人と契約している。10月には県ＩＲ推進室を発足させた。</w:t>
      </w:r>
      <w:r w:rsidR="00A02D56">
        <w:rPr>
          <w:rFonts w:asciiTheme="minorEastAsia" w:hAnsiTheme="minorEastAsia" w:hint="eastAsia"/>
          <w:szCs w:val="21"/>
        </w:rPr>
        <w:t>北海道ではさらに北広島市においてパチンコ資本が動き出し、ますます前のめりが激しくなっている。</w:t>
      </w:r>
    </w:p>
    <w:p w:rsidR="0094517F" w:rsidRDefault="0094517F" w:rsidP="00091E9A">
      <w:pPr>
        <w:widowControl/>
        <w:ind w:left="212" w:hangingChars="100" w:hanging="212"/>
        <w:jc w:val="left"/>
        <w:rPr>
          <w:rFonts w:asciiTheme="minorEastAsia" w:hAnsiTheme="minorEastAsia"/>
          <w:szCs w:val="21"/>
        </w:rPr>
      </w:pPr>
      <w:r>
        <w:rPr>
          <w:rFonts w:asciiTheme="minorEastAsia" w:hAnsiTheme="minorEastAsia" w:hint="eastAsia"/>
          <w:szCs w:val="21"/>
        </w:rPr>
        <w:t xml:space="preserve">　　このように特区大型ＩＲカジノを夢洲、横浜市中埠頭だけでなく、北海道の留寿都村まで全国の候補自治体はカジノ誘致に手をあげ、前のめりになっているのである。</w:t>
      </w:r>
    </w:p>
    <w:p w:rsidR="005448FD" w:rsidRDefault="00A02D56" w:rsidP="00A02D56">
      <w:pPr>
        <w:widowControl/>
        <w:ind w:left="212" w:hangingChars="100" w:hanging="212"/>
        <w:jc w:val="left"/>
        <w:rPr>
          <w:rFonts w:asciiTheme="minorEastAsia" w:hAnsiTheme="minorEastAsia"/>
          <w:szCs w:val="21"/>
        </w:rPr>
      </w:pPr>
      <w:r w:rsidRPr="00A02D56">
        <w:rPr>
          <w:rFonts w:asciiTheme="minorEastAsia" w:hAnsiTheme="minorEastAsia" w:hint="eastAsia"/>
          <w:szCs w:val="21"/>
          <w:bdr w:val="single" w:sz="4" w:space="0" w:color="auto"/>
        </w:rPr>
        <w:t>３．反対する市民</w:t>
      </w:r>
      <w:r>
        <w:rPr>
          <w:rFonts w:asciiTheme="minorEastAsia" w:hAnsiTheme="minorEastAsia" w:hint="eastAsia"/>
          <w:szCs w:val="21"/>
        </w:rPr>
        <w:t xml:space="preserve">　　</w:t>
      </w:r>
    </w:p>
    <w:p w:rsidR="0094517F" w:rsidRDefault="0094517F" w:rsidP="005448FD">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カジノに対してはどの世論調査をみても反対論が多い。このような自治体の前のめりに対し、市民はどうすべきであろうか。既に横浜市の市民オンブズマングループは、市長のカジノ準備行為への差止を求めて、9月に住民監査請求を行っ</w:t>
      </w:r>
      <w:r w:rsidR="00A02D56">
        <w:rPr>
          <w:rFonts w:asciiTheme="minorEastAsia" w:hAnsiTheme="minorEastAsia" w:hint="eastAsia"/>
          <w:szCs w:val="21"/>
        </w:rPr>
        <w:t>た</w:t>
      </w:r>
      <w:r>
        <w:rPr>
          <w:rFonts w:asciiTheme="minorEastAsia" w:hAnsiTheme="minorEastAsia" w:hint="eastAsia"/>
          <w:szCs w:val="21"/>
        </w:rPr>
        <w:t>。</w:t>
      </w:r>
      <w:r w:rsidR="00A02D56">
        <w:rPr>
          <w:rFonts w:asciiTheme="minorEastAsia" w:hAnsiTheme="minorEastAsia" w:hint="eastAsia"/>
          <w:szCs w:val="21"/>
        </w:rPr>
        <w:t>監査</w:t>
      </w:r>
      <w:r w:rsidR="005448FD">
        <w:rPr>
          <w:rFonts w:asciiTheme="minorEastAsia" w:hAnsiTheme="minorEastAsia" w:hint="eastAsia"/>
          <w:szCs w:val="21"/>
        </w:rPr>
        <w:t>の</w:t>
      </w:r>
      <w:r w:rsidR="00A02D56">
        <w:rPr>
          <w:rFonts w:asciiTheme="minorEastAsia" w:hAnsiTheme="minorEastAsia" w:hint="eastAsia"/>
          <w:szCs w:val="21"/>
        </w:rPr>
        <w:t>結果、まだ計画が具体化してないとして却下された。</w:t>
      </w:r>
      <w:r>
        <w:rPr>
          <w:rFonts w:asciiTheme="minorEastAsia" w:hAnsiTheme="minorEastAsia" w:hint="eastAsia"/>
          <w:szCs w:val="21"/>
        </w:rPr>
        <w:t>また、和歌山市でも高額の発注につ</w:t>
      </w:r>
      <w:r w:rsidR="005448FD">
        <w:rPr>
          <w:rFonts w:asciiTheme="minorEastAsia" w:hAnsiTheme="minorEastAsia" w:hint="eastAsia"/>
          <w:szCs w:val="21"/>
        </w:rPr>
        <w:t>いて不法視して対処しようというグループがいる。長崎県・佐世保市も本格的な反対運動がスタートする。</w:t>
      </w:r>
      <w:r>
        <w:rPr>
          <w:rFonts w:asciiTheme="minorEastAsia" w:hAnsiTheme="minorEastAsia" w:hint="eastAsia"/>
          <w:szCs w:val="21"/>
        </w:rPr>
        <w:t>大阪では夢洲カジノへの公金支出3.8億円の支出差止を求める監査請求や住民訴訟の提起が可能である。</w:t>
      </w:r>
    </w:p>
    <w:p w:rsidR="005448FD" w:rsidRDefault="005448FD" w:rsidP="00A02D56">
      <w:pPr>
        <w:widowControl/>
        <w:ind w:left="212" w:hangingChars="100" w:hanging="212"/>
        <w:jc w:val="left"/>
        <w:rPr>
          <w:rFonts w:asciiTheme="minorEastAsia" w:hAnsiTheme="minorEastAsia"/>
          <w:szCs w:val="21"/>
        </w:rPr>
      </w:pPr>
      <w:r w:rsidRPr="005448FD">
        <w:rPr>
          <w:rFonts w:asciiTheme="minorEastAsia" w:hAnsiTheme="minorEastAsia" w:hint="eastAsia"/>
          <w:szCs w:val="21"/>
          <w:bdr w:val="single" w:sz="4" w:space="0" w:color="auto"/>
        </w:rPr>
        <w:t>４．カジノ族議員</w:t>
      </w:r>
      <w:r w:rsidR="0094517F">
        <w:rPr>
          <w:rFonts w:asciiTheme="minorEastAsia" w:hAnsiTheme="minorEastAsia" w:hint="eastAsia"/>
          <w:szCs w:val="21"/>
        </w:rPr>
        <w:t xml:space="preserve">　　</w:t>
      </w:r>
    </w:p>
    <w:p w:rsidR="0094517F" w:rsidRPr="0094517F" w:rsidRDefault="0094517F" w:rsidP="005448FD">
      <w:pPr>
        <w:widowControl/>
        <w:ind w:leftChars="100" w:left="212" w:firstLineChars="100" w:firstLine="212"/>
        <w:jc w:val="left"/>
        <w:rPr>
          <w:rFonts w:asciiTheme="minorEastAsia" w:hAnsiTheme="minorEastAsia"/>
          <w:szCs w:val="21"/>
        </w:rPr>
      </w:pPr>
      <w:r>
        <w:rPr>
          <w:rFonts w:asciiTheme="minorEastAsia" w:hAnsiTheme="minorEastAsia" w:hint="eastAsia"/>
          <w:szCs w:val="21"/>
        </w:rPr>
        <w:t>それにしても政治家（屋）は金で動く</w:t>
      </w:r>
      <w:r w:rsidR="00A02D56">
        <w:rPr>
          <w:rFonts w:asciiTheme="minorEastAsia" w:hAnsiTheme="minorEastAsia" w:hint="eastAsia"/>
          <w:szCs w:val="21"/>
        </w:rPr>
        <w:t>「</w:t>
      </w:r>
      <w:r>
        <w:rPr>
          <w:rFonts w:asciiTheme="minorEastAsia" w:hAnsiTheme="minorEastAsia" w:hint="eastAsia"/>
          <w:szCs w:val="21"/>
        </w:rPr>
        <w:t>ヤカラ</w:t>
      </w:r>
      <w:r w:rsidR="00A02D56">
        <w:rPr>
          <w:rFonts w:asciiTheme="minorEastAsia" w:hAnsiTheme="minorEastAsia" w:hint="eastAsia"/>
          <w:szCs w:val="21"/>
        </w:rPr>
        <w:t>（族）」</w:t>
      </w:r>
      <w:r>
        <w:rPr>
          <w:rFonts w:asciiTheme="minorEastAsia" w:hAnsiTheme="minorEastAsia" w:hint="eastAsia"/>
          <w:szCs w:val="21"/>
        </w:rPr>
        <w:t>が多い。政治資金</w:t>
      </w:r>
      <w:r w:rsidR="00FE2E97">
        <w:rPr>
          <w:rFonts w:asciiTheme="minorEastAsia" w:hAnsiTheme="minorEastAsia" w:hint="eastAsia"/>
          <w:szCs w:val="21"/>
        </w:rPr>
        <w:t>規正</w:t>
      </w:r>
      <w:r>
        <w:rPr>
          <w:rFonts w:asciiTheme="minorEastAsia" w:hAnsiTheme="minorEastAsia" w:hint="eastAsia"/>
          <w:szCs w:val="21"/>
        </w:rPr>
        <w:t>法</w:t>
      </w:r>
      <w:r w:rsidR="00FE2E97">
        <w:rPr>
          <w:rFonts w:asciiTheme="minorEastAsia" w:hAnsiTheme="minorEastAsia" w:hint="eastAsia"/>
          <w:szCs w:val="21"/>
        </w:rPr>
        <w:t>上の届出もないカジノ議連の議員に対するヤミの献金は選挙前にあったと考えてよいだろう。</w:t>
      </w:r>
      <w:r w:rsidR="00447A45">
        <w:rPr>
          <w:rFonts w:asciiTheme="minorEastAsia" w:hAnsiTheme="minorEastAsia" w:hint="eastAsia"/>
          <w:szCs w:val="21"/>
        </w:rPr>
        <w:t>まず、12月1日付公表の政治資金収支報告書</w:t>
      </w:r>
      <w:r w:rsidR="005448FD">
        <w:rPr>
          <w:rFonts w:asciiTheme="minorEastAsia" w:hAnsiTheme="minorEastAsia" w:hint="eastAsia"/>
          <w:szCs w:val="21"/>
        </w:rPr>
        <w:t>から</w:t>
      </w:r>
      <w:r w:rsidR="00447A45">
        <w:rPr>
          <w:rFonts w:asciiTheme="minorEastAsia" w:hAnsiTheme="minorEastAsia" w:hint="eastAsia"/>
          <w:szCs w:val="21"/>
        </w:rPr>
        <w:t>点検しなければなるまい。</w:t>
      </w:r>
    </w:p>
    <w:p w:rsidR="008A46B8" w:rsidRPr="004D41CA" w:rsidRDefault="008A46B8" w:rsidP="004A002D">
      <w:pPr>
        <w:sectPr w:rsidR="008A46B8" w:rsidRPr="004D41CA" w:rsidSect="005448FD">
          <w:pgSz w:w="11906" w:h="16838" w:code="9"/>
          <w:pgMar w:top="851" w:right="1134" w:bottom="851" w:left="1247" w:header="851" w:footer="510" w:gutter="0"/>
          <w:cols w:space="420"/>
          <w:docGrid w:type="linesAndChars" w:linePitch="378" w:charSpace="341"/>
        </w:sectPr>
      </w:pPr>
    </w:p>
    <w:p w:rsidR="0049206F" w:rsidRPr="0049206F" w:rsidRDefault="00840916" w:rsidP="00A152F8">
      <w:pPr>
        <w:ind w:left="322" w:hangingChars="100" w:hanging="322"/>
        <w:jc w:val="left"/>
        <w:rPr>
          <w:rFonts w:ascii="HGP創英角ﾎﾟｯﾌﾟ体" w:eastAsia="HGP創英角ﾎﾟｯﾌﾟ体" w:hAnsi="HGP創英角ﾎﾟｯﾌﾟ体"/>
          <w:sz w:val="28"/>
        </w:rPr>
      </w:pPr>
      <w:r w:rsidRPr="00145360">
        <w:rPr>
          <w:rFonts w:asciiTheme="majorEastAsia" w:eastAsiaTheme="majorEastAsia" w:hAnsiTheme="majorEastAsia" w:hint="eastAsia"/>
          <w:sz w:val="32"/>
          <w:bdr w:val="single" w:sz="4" w:space="0" w:color="auto"/>
        </w:rPr>
        <w:t>コラム</w:t>
      </w:r>
      <w:r w:rsidR="0049206F" w:rsidRPr="0049206F">
        <w:rPr>
          <w:rFonts w:asciiTheme="majorEastAsia" w:eastAsiaTheme="majorEastAsia" w:hAnsiTheme="majorEastAsia" w:hint="eastAsia"/>
          <w:sz w:val="32"/>
        </w:rPr>
        <w:t xml:space="preserve">　</w:t>
      </w:r>
      <w:r w:rsidR="0049206F">
        <w:rPr>
          <w:rFonts w:asciiTheme="majorEastAsia" w:eastAsiaTheme="majorEastAsia" w:hAnsiTheme="majorEastAsia" w:hint="eastAsia"/>
          <w:sz w:val="32"/>
        </w:rPr>
        <w:t xml:space="preserve">　　　　　　　</w:t>
      </w:r>
      <w:r w:rsidR="0049206F" w:rsidRPr="0049206F">
        <w:rPr>
          <w:rFonts w:ascii="HGP創英角ﾎﾟｯﾌﾟ体" w:eastAsia="HGP創英角ﾎﾟｯﾌﾟ体" w:hAnsi="HGP創英角ﾎﾟｯﾌﾟ体" w:hint="eastAsia"/>
          <w:sz w:val="28"/>
        </w:rPr>
        <w:t>宝くじの</w:t>
      </w:r>
      <w:r w:rsidR="0049206F" w:rsidRPr="0049206F">
        <w:rPr>
          <w:rFonts w:ascii="HGP創英角ﾎﾟｯﾌﾟ体" w:eastAsia="HGP創英角ﾎﾟｯﾌﾟ体" w:hAnsi="HGP創英角ﾎﾟｯﾌﾟ体"/>
          <w:sz w:val="28"/>
        </w:rPr>
        <w:ruby>
          <w:rubyPr>
            <w:rubyAlign w:val="distributeSpace"/>
            <w:hps w:val="14"/>
            <w:hpsRaise w:val="38"/>
            <w:hpsBaseText w:val="28"/>
            <w:lid w:val="ja-JP"/>
          </w:rubyPr>
          <w:rt>
            <w:r w:rsidR="0049206F" w:rsidRPr="0049206F">
              <w:rPr>
                <w:rFonts w:ascii="HGP創英角ﾎﾟｯﾌﾟ体" w:eastAsia="HGP創英角ﾎﾟｯﾌﾟ体" w:hAnsi="HGP創英角ﾎﾟｯﾌﾟ体"/>
                <w:sz w:val="14"/>
              </w:rPr>
              <w:t>・・・・</w:t>
            </w:r>
          </w:rt>
          <w:rubyBase>
            <w:r w:rsidR="0049206F" w:rsidRPr="0049206F">
              <w:rPr>
                <w:rFonts w:ascii="HGP創英角ﾎﾟｯﾌﾟ体" w:eastAsia="HGP創英角ﾎﾟｯﾌﾟ体" w:hAnsi="HGP創英角ﾎﾟｯﾌﾟ体"/>
                <w:sz w:val="28"/>
              </w:rPr>
              <w:t>こりない</w:t>
            </w:r>
          </w:rubyBase>
        </w:ruby>
      </w:r>
      <w:r w:rsidR="0049206F" w:rsidRPr="0049206F">
        <w:rPr>
          <w:rFonts w:ascii="HGP創英角ﾎﾟｯﾌﾟ体" w:eastAsia="HGP創英角ﾎﾟｯﾌﾟ体" w:hAnsi="HGP創英角ﾎﾟｯﾌﾟ体" w:hint="eastAsia"/>
          <w:sz w:val="28"/>
        </w:rPr>
        <w:t>宣伝</w:t>
      </w:r>
    </w:p>
    <w:p w:rsidR="0049206F" w:rsidRPr="008616D2" w:rsidRDefault="0049206F" w:rsidP="0049206F">
      <w:r>
        <w:rPr>
          <w:rFonts w:hint="eastAsia"/>
        </w:rPr>
        <w:t xml:space="preserve">　宝くじの発売元（全国都道府県及び</w:t>
      </w:r>
      <w:r>
        <w:rPr>
          <w:rFonts w:hint="eastAsia"/>
        </w:rPr>
        <w:t>20</w:t>
      </w:r>
      <w:r>
        <w:rPr>
          <w:rFonts w:hint="eastAsia"/>
        </w:rPr>
        <w:t>指定都市）は、「ワイワイ！宝くじ　高額当せん白書」という</w:t>
      </w:r>
      <w:r>
        <w:rPr>
          <w:rFonts w:hint="eastAsia"/>
        </w:rPr>
        <w:t>14</w:t>
      </w:r>
      <w:r>
        <w:rPr>
          <w:rFonts w:hint="eastAsia"/>
        </w:rPr>
        <w:t>頁のパンフレットを発行している。幸運をゲットした高額当せん者のエピソードを分類して掲載している。</w:t>
      </w:r>
      <w:r w:rsidR="008616D2">
        <w:rPr>
          <w:rFonts w:hint="eastAsia"/>
          <w:u w:val="single"/>
        </w:rPr>
        <w:t xml:space="preserve">　　　</w:t>
      </w:r>
      <w:r w:rsidR="008616D2">
        <w:rPr>
          <w:rFonts w:hint="eastAsia"/>
        </w:rPr>
        <w:t>はコメント。</w:t>
      </w:r>
    </w:p>
    <w:p w:rsidR="0049206F" w:rsidRPr="004D41CA" w:rsidRDefault="0049206F" w:rsidP="0049206F">
      <w:pPr>
        <w:rPr>
          <w:rFonts w:asciiTheme="majorEastAsia" w:eastAsiaTheme="majorEastAsia" w:hAnsiTheme="majorEastAsia"/>
        </w:rPr>
      </w:pPr>
      <w:r w:rsidRPr="004D41CA">
        <w:rPr>
          <w:rFonts w:asciiTheme="majorEastAsia" w:eastAsiaTheme="majorEastAsia" w:hAnsiTheme="majorEastAsia" w:hint="eastAsia"/>
        </w:rPr>
        <w:t>１．夢のお告げ編</w:t>
      </w:r>
    </w:p>
    <w:p w:rsidR="0049206F" w:rsidRDefault="0049206F" w:rsidP="00A152F8">
      <w:pPr>
        <w:ind w:left="423" w:hangingChars="200" w:hanging="423"/>
      </w:pPr>
      <w:r>
        <w:rPr>
          <w:rFonts w:hint="eastAsia"/>
        </w:rPr>
        <w:t xml:space="preserve">　　・ロト</w:t>
      </w:r>
      <w:r>
        <w:rPr>
          <w:rFonts w:hint="eastAsia"/>
        </w:rPr>
        <w:t>6</w:t>
      </w:r>
      <w:r>
        <w:rPr>
          <w:rFonts w:hint="eastAsia"/>
        </w:rPr>
        <w:t xml:space="preserve">　</w:t>
      </w:r>
      <w:r>
        <w:rPr>
          <w:rFonts w:hint="eastAsia"/>
        </w:rPr>
        <w:t>1</w:t>
      </w:r>
      <w:r>
        <w:rPr>
          <w:rFonts w:hint="eastAsia"/>
        </w:rPr>
        <w:t>等</w:t>
      </w:r>
      <w:r>
        <w:rPr>
          <w:rFonts w:hint="eastAsia"/>
        </w:rPr>
        <w:t>2</w:t>
      </w:r>
      <w:r>
        <w:rPr>
          <w:rFonts w:hint="eastAsia"/>
        </w:rPr>
        <w:t>億円　前兆は夢で見たダイヤとヘビ！？／縁起の良い夢で</w:t>
      </w:r>
      <w:r>
        <w:rPr>
          <w:rFonts w:hint="eastAsia"/>
        </w:rPr>
        <w:t>1</w:t>
      </w:r>
      <w:r>
        <w:rPr>
          <w:rFonts w:hint="eastAsia"/>
        </w:rPr>
        <w:t>等</w:t>
      </w:r>
      <w:r>
        <w:rPr>
          <w:rFonts w:hint="eastAsia"/>
        </w:rPr>
        <w:t>2</w:t>
      </w:r>
      <w:r>
        <w:rPr>
          <w:rFonts w:hint="eastAsia"/>
        </w:rPr>
        <w:t>億</w:t>
      </w:r>
      <w:r>
        <w:rPr>
          <w:rFonts w:hint="eastAsia"/>
        </w:rPr>
        <w:t>1759</w:t>
      </w:r>
      <w:r>
        <w:rPr>
          <w:rFonts w:hint="eastAsia"/>
        </w:rPr>
        <w:t>万</w:t>
      </w:r>
      <w:r>
        <w:rPr>
          <w:rFonts w:hint="eastAsia"/>
        </w:rPr>
        <w:t>7800</w:t>
      </w:r>
      <w:r>
        <w:rPr>
          <w:rFonts w:hint="eastAsia"/>
        </w:rPr>
        <w:t>円の大当り（</w:t>
      </w:r>
      <w:r>
        <w:rPr>
          <w:rFonts w:hint="eastAsia"/>
        </w:rPr>
        <w:t>M</w:t>
      </w:r>
      <w:r>
        <w:rPr>
          <w:rFonts w:hint="eastAsia"/>
        </w:rPr>
        <w:t>・</w:t>
      </w:r>
      <w:r>
        <w:rPr>
          <w:rFonts w:hint="eastAsia"/>
        </w:rPr>
        <w:t>Y</w:t>
      </w:r>
      <w:r>
        <w:rPr>
          <w:rFonts w:hint="eastAsia"/>
        </w:rPr>
        <w:t xml:space="preserve">　</w:t>
      </w:r>
      <w:r>
        <w:rPr>
          <w:rFonts w:hint="eastAsia"/>
        </w:rPr>
        <w:t>47</w:t>
      </w:r>
      <w:r>
        <w:rPr>
          <w:rFonts w:hint="eastAsia"/>
        </w:rPr>
        <w:t>歳）</w:t>
      </w:r>
    </w:p>
    <w:p w:rsidR="0049206F" w:rsidRDefault="0049206F" w:rsidP="00A152F8">
      <w:pPr>
        <w:ind w:left="423" w:hangingChars="200" w:hanging="423"/>
      </w:pPr>
      <w:r>
        <w:rPr>
          <w:rFonts w:hint="eastAsia"/>
        </w:rPr>
        <w:t xml:space="preserve">　　・龍の夢が</w:t>
      </w:r>
      <w:r>
        <w:rPr>
          <w:rFonts w:hint="eastAsia"/>
        </w:rPr>
        <w:t>1</w:t>
      </w:r>
      <w:r>
        <w:rPr>
          <w:rFonts w:hint="eastAsia"/>
        </w:rPr>
        <w:t>億円の予兆に！？／龍の夢でドリームジャンボ購入、</w:t>
      </w:r>
      <w:r>
        <w:rPr>
          <w:rFonts w:hint="eastAsia"/>
        </w:rPr>
        <w:t>2</w:t>
      </w:r>
      <w:r>
        <w:rPr>
          <w:rFonts w:hint="eastAsia"/>
        </w:rPr>
        <w:t>等</w:t>
      </w:r>
      <w:r>
        <w:rPr>
          <w:rFonts w:hint="eastAsia"/>
        </w:rPr>
        <w:t>1</w:t>
      </w:r>
      <w:r>
        <w:rPr>
          <w:rFonts w:hint="eastAsia"/>
        </w:rPr>
        <w:t>億円的中（</w:t>
      </w:r>
      <w:r>
        <w:rPr>
          <w:rFonts w:hint="eastAsia"/>
        </w:rPr>
        <w:t>Y</w:t>
      </w:r>
      <w:r>
        <w:rPr>
          <w:rFonts w:hint="eastAsia"/>
        </w:rPr>
        <w:t>・</w:t>
      </w:r>
      <w:r>
        <w:rPr>
          <w:rFonts w:hint="eastAsia"/>
        </w:rPr>
        <w:t>S</w:t>
      </w:r>
      <w:r>
        <w:rPr>
          <w:rFonts w:hint="eastAsia"/>
        </w:rPr>
        <w:t xml:space="preserve">　</w:t>
      </w:r>
      <w:r>
        <w:rPr>
          <w:rFonts w:hint="eastAsia"/>
        </w:rPr>
        <w:t>54</w:t>
      </w:r>
      <w:r>
        <w:rPr>
          <w:rFonts w:hint="eastAsia"/>
        </w:rPr>
        <w:t>歳）</w:t>
      </w:r>
    </w:p>
    <w:p w:rsidR="0049206F" w:rsidRPr="008616D2" w:rsidRDefault="0049206F" w:rsidP="00A152F8">
      <w:pPr>
        <w:ind w:leftChars="100" w:left="212" w:firstLineChars="100" w:firstLine="212"/>
        <w:rPr>
          <w:u w:val="single"/>
        </w:rPr>
      </w:pPr>
      <w:r w:rsidRPr="008616D2">
        <w:rPr>
          <w:rFonts w:hint="eastAsia"/>
          <w:u w:val="single"/>
        </w:rPr>
        <w:t>夢を追いかけてダイヤ、蛇、龍に「夢中」になるほど宝くじを買うのは依存症といえよう。</w:t>
      </w:r>
    </w:p>
    <w:p w:rsidR="0049206F" w:rsidRPr="004D41CA" w:rsidRDefault="0049206F" w:rsidP="0049206F">
      <w:pPr>
        <w:rPr>
          <w:rFonts w:asciiTheme="majorEastAsia" w:eastAsiaTheme="majorEastAsia" w:hAnsiTheme="majorEastAsia"/>
        </w:rPr>
      </w:pPr>
      <w:r w:rsidRPr="004D41CA">
        <w:rPr>
          <w:rFonts w:asciiTheme="majorEastAsia" w:eastAsiaTheme="majorEastAsia" w:hAnsiTheme="majorEastAsia" w:hint="eastAsia"/>
        </w:rPr>
        <w:t>２．どうぶつ編</w:t>
      </w:r>
    </w:p>
    <w:p w:rsidR="0049206F" w:rsidRDefault="0049206F" w:rsidP="00A152F8">
      <w:pPr>
        <w:ind w:left="635" w:hangingChars="300" w:hanging="635"/>
      </w:pPr>
      <w:r>
        <w:rPr>
          <w:rFonts w:hint="eastAsia"/>
        </w:rPr>
        <w:t xml:space="preserve">　　・吉兆ならぬ吉鳥！でナンバーズ</w:t>
      </w:r>
      <w:r>
        <w:rPr>
          <w:rFonts w:hint="eastAsia"/>
        </w:rPr>
        <w:t>4</w:t>
      </w:r>
      <w:r>
        <w:rPr>
          <w:rFonts w:hint="eastAsia"/>
        </w:rPr>
        <w:t>当せん／つばめの巣を発見し、予感でナンバーズ</w:t>
      </w:r>
      <w:r>
        <w:rPr>
          <w:rFonts w:hint="eastAsia"/>
        </w:rPr>
        <w:t>4</w:t>
      </w:r>
      <w:r>
        <w:rPr>
          <w:rFonts w:hint="eastAsia"/>
        </w:rPr>
        <w:t>を</w:t>
      </w:r>
      <w:r>
        <w:rPr>
          <w:rFonts w:hint="eastAsia"/>
        </w:rPr>
        <w:t>5</w:t>
      </w:r>
      <w:r>
        <w:rPr>
          <w:rFonts w:hint="eastAsia"/>
        </w:rPr>
        <w:t>回購入し</w:t>
      </w:r>
      <w:r>
        <w:rPr>
          <w:rFonts w:hint="eastAsia"/>
        </w:rPr>
        <w:t>639</w:t>
      </w:r>
      <w:r>
        <w:rPr>
          <w:rFonts w:hint="eastAsia"/>
        </w:rPr>
        <w:t>万</w:t>
      </w:r>
      <w:r>
        <w:rPr>
          <w:rFonts w:hint="eastAsia"/>
        </w:rPr>
        <w:t>500</w:t>
      </w:r>
      <w:r>
        <w:rPr>
          <w:rFonts w:hint="eastAsia"/>
        </w:rPr>
        <w:t>円を獲得（</w:t>
      </w:r>
      <w:r>
        <w:rPr>
          <w:rFonts w:hint="eastAsia"/>
        </w:rPr>
        <w:t>K</w:t>
      </w:r>
      <w:r>
        <w:rPr>
          <w:rFonts w:hint="eastAsia"/>
        </w:rPr>
        <w:t>・</w:t>
      </w:r>
      <w:r>
        <w:rPr>
          <w:rFonts w:hint="eastAsia"/>
        </w:rPr>
        <w:t>O</w:t>
      </w:r>
      <w:r>
        <w:rPr>
          <w:rFonts w:hint="eastAsia"/>
        </w:rPr>
        <w:t xml:space="preserve">　</w:t>
      </w:r>
      <w:r>
        <w:rPr>
          <w:rFonts w:hint="eastAsia"/>
        </w:rPr>
        <w:t>52</w:t>
      </w:r>
      <w:r>
        <w:rPr>
          <w:rFonts w:hint="eastAsia"/>
        </w:rPr>
        <w:t>歳）</w:t>
      </w:r>
    </w:p>
    <w:p w:rsidR="0049206F" w:rsidRDefault="0049206F" w:rsidP="00A152F8">
      <w:pPr>
        <w:ind w:left="635" w:hangingChars="300" w:hanging="635"/>
      </w:pPr>
      <w:r>
        <w:rPr>
          <w:rFonts w:hint="eastAsia"/>
        </w:rPr>
        <w:t xml:space="preserve">　　・愛犬はかぎつけたロト</w:t>
      </w:r>
      <w:r>
        <w:rPr>
          <w:rFonts w:hint="eastAsia"/>
        </w:rPr>
        <w:t>6</w:t>
      </w:r>
      <w:r>
        <w:rPr>
          <w:rFonts w:hint="eastAsia"/>
        </w:rPr>
        <w:t>！？／</w:t>
      </w:r>
      <w:r>
        <w:rPr>
          <w:rFonts w:hint="eastAsia"/>
        </w:rPr>
        <w:t>10</w:t>
      </w:r>
      <w:r>
        <w:rPr>
          <w:rFonts w:hint="eastAsia"/>
        </w:rPr>
        <w:t>年以上毎回ロト</w:t>
      </w:r>
      <w:r>
        <w:rPr>
          <w:rFonts w:hint="eastAsia"/>
        </w:rPr>
        <w:t>6</w:t>
      </w:r>
      <w:r>
        <w:rPr>
          <w:rFonts w:hint="eastAsia"/>
        </w:rPr>
        <w:t>を購入、愛犬がそばを離れなくなり予感して</w:t>
      </w:r>
      <w:r>
        <w:rPr>
          <w:rFonts w:hint="eastAsia"/>
        </w:rPr>
        <w:t>1</w:t>
      </w:r>
      <w:r>
        <w:rPr>
          <w:rFonts w:hint="eastAsia"/>
        </w:rPr>
        <w:t>週間後、</w:t>
      </w:r>
      <w:r>
        <w:rPr>
          <w:rFonts w:hint="eastAsia"/>
        </w:rPr>
        <w:t>2</w:t>
      </w:r>
      <w:r>
        <w:rPr>
          <w:rFonts w:hint="eastAsia"/>
        </w:rPr>
        <w:t>等</w:t>
      </w:r>
      <w:r>
        <w:rPr>
          <w:rFonts w:hint="eastAsia"/>
        </w:rPr>
        <w:t>995</w:t>
      </w:r>
      <w:r>
        <w:rPr>
          <w:rFonts w:hint="eastAsia"/>
        </w:rPr>
        <w:t>万</w:t>
      </w:r>
      <w:r>
        <w:rPr>
          <w:rFonts w:hint="eastAsia"/>
        </w:rPr>
        <w:t>800</w:t>
      </w:r>
      <w:r>
        <w:rPr>
          <w:rFonts w:hint="eastAsia"/>
        </w:rPr>
        <w:t>円に当せん、幸運への嗅覚がするどい愛犬に感謝（</w:t>
      </w:r>
      <w:r>
        <w:rPr>
          <w:rFonts w:hint="eastAsia"/>
        </w:rPr>
        <w:t>J</w:t>
      </w:r>
      <w:r>
        <w:rPr>
          <w:rFonts w:hint="eastAsia"/>
        </w:rPr>
        <w:t>・</w:t>
      </w:r>
      <w:r>
        <w:rPr>
          <w:rFonts w:hint="eastAsia"/>
        </w:rPr>
        <w:t>S</w:t>
      </w:r>
      <w:r>
        <w:rPr>
          <w:rFonts w:hint="eastAsia"/>
        </w:rPr>
        <w:t xml:space="preserve">　</w:t>
      </w:r>
      <w:r>
        <w:rPr>
          <w:rFonts w:hint="eastAsia"/>
        </w:rPr>
        <w:t>53</w:t>
      </w:r>
      <w:r>
        <w:rPr>
          <w:rFonts w:hint="eastAsia"/>
        </w:rPr>
        <w:t>歳）</w:t>
      </w:r>
    </w:p>
    <w:p w:rsidR="0049206F" w:rsidRPr="008616D2" w:rsidRDefault="0049206F" w:rsidP="00A152F8">
      <w:pPr>
        <w:ind w:left="212" w:hangingChars="100" w:hanging="212"/>
        <w:rPr>
          <w:u w:val="single"/>
        </w:rPr>
      </w:pPr>
      <w:r>
        <w:rPr>
          <w:rFonts w:hint="eastAsia"/>
        </w:rPr>
        <w:t xml:space="preserve">　　</w:t>
      </w:r>
      <w:r w:rsidRPr="008616D2">
        <w:rPr>
          <w:rFonts w:hint="eastAsia"/>
          <w:u w:val="single"/>
        </w:rPr>
        <w:t>全く根拠のない事も当たりの予感があったとするもので、両者ともこれまで当たりの予感もないのに宝くじを買い続けいていたのかと問いたくなります。</w:t>
      </w:r>
    </w:p>
    <w:p w:rsidR="0049206F" w:rsidRPr="004D41CA" w:rsidRDefault="0049206F" w:rsidP="0049206F">
      <w:pPr>
        <w:rPr>
          <w:rFonts w:asciiTheme="majorEastAsia" w:eastAsiaTheme="majorEastAsia" w:hAnsiTheme="majorEastAsia"/>
        </w:rPr>
      </w:pPr>
      <w:r w:rsidRPr="004D41CA">
        <w:rPr>
          <w:rFonts w:asciiTheme="majorEastAsia" w:eastAsiaTheme="majorEastAsia" w:hAnsiTheme="majorEastAsia" w:hint="eastAsia"/>
        </w:rPr>
        <w:t>３．グループ買い編</w:t>
      </w:r>
    </w:p>
    <w:p w:rsidR="0049206F" w:rsidRDefault="0049206F" w:rsidP="0049206F">
      <w:r>
        <w:rPr>
          <w:rFonts w:hint="eastAsia"/>
        </w:rPr>
        <w:t xml:space="preserve">　　・親族買い作戦にせよ（</w:t>
      </w:r>
      <w:r>
        <w:rPr>
          <w:rFonts w:hint="eastAsia"/>
        </w:rPr>
        <w:t>H</w:t>
      </w:r>
      <w:r>
        <w:rPr>
          <w:rFonts w:hint="eastAsia"/>
        </w:rPr>
        <w:t>・</w:t>
      </w:r>
      <w:r>
        <w:rPr>
          <w:rFonts w:hint="eastAsia"/>
        </w:rPr>
        <w:t>M</w:t>
      </w:r>
      <w:r>
        <w:rPr>
          <w:rFonts w:hint="eastAsia"/>
        </w:rPr>
        <w:t xml:space="preserve">　</w:t>
      </w:r>
      <w:r>
        <w:rPr>
          <w:rFonts w:hint="eastAsia"/>
        </w:rPr>
        <w:t>49</w:t>
      </w:r>
      <w:r>
        <w:rPr>
          <w:rFonts w:hint="eastAsia"/>
        </w:rPr>
        <w:t>歳）　　　・同僚</w:t>
      </w:r>
      <w:r>
        <w:rPr>
          <w:rFonts w:hint="eastAsia"/>
        </w:rPr>
        <w:t>5</w:t>
      </w:r>
      <w:r>
        <w:rPr>
          <w:rFonts w:hint="eastAsia"/>
        </w:rPr>
        <w:t>人買いにせよ（</w:t>
      </w:r>
      <w:r>
        <w:rPr>
          <w:rFonts w:hint="eastAsia"/>
        </w:rPr>
        <w:t>K</w:t>
      </w:r>
      <w:r>
        <w:rPr>
          <w:rFonts w:hint="eastAsia"/>
        </w:rPr>
        <w:t>・</w:t>
      </w:r>
      <w:r>
        <w:rPr>
          <w:rFonts w:hint="eastAsia"/>
        </w:rPr>
        <w:t>S</w:t>
      </w:r>
      <w:r>
        <w:rPr>
          <w:rFonts w:hint="eastAsia"/>
        </w:rPr>
        <w:t xml:space="preserve">　</w:t>
      </w:r>
      <w:r>
        <w:rPr>
          <w:rFonts w:hint="eastAsia"/>
        </w:rPr>
        <w:t>34</w:t>
      </w:r>
      <w:r>
        <w:rPr>
          <w:rFonts w:hint="eastAsia"/>
        </w:rPr>
        <w:t>歳）</w:t>
      </w:r>
    </w:p>
    <w:p w:rsidR="0049206F" w:rsidRPr="008616D2" w:rsidRDefault="0049206F" w:rsidP="0049206F">
      <w:pPr>
        <w:rPr>
          <w:u w:val="single"/>
        </w:rPr>
      </w:pPr>
      <w:r>
        <w:rPr>
          <w:rFonts w:hint="eastAsia"/>
        </w:rPr>
        <w:t xml:space="preserve">　　</w:t>
      </w:r>
      <w:r w:rsidRPr="008616D2">
        <w:rPr>
          <w:rFonts w:hint="eastAsia"/>
          <w:u w:val="single"/>
        </w:rPr>
        <w:t>大量購入や</w:t>
      </w:r>
      <w:r w:rsidRPr="008616D2">
        <w:rPr>
          <w:rFonts w:hint="eastAsia"/>
          <w:u w:val="single"/>
        </w:rPr>
        <w:t>10</w:t>
      </w:r>
      <w:r w:rsidRPr="008616D2">
        <w:rPr>
          <w:rFonts w:hint="eastAsia"/>
          <w:u w:val="single"/>
        </w:rPr>
        <w:t>年も購入し続けるというものであるから、結局大量購入を勧めるものでしかない。</w:t>
      </w:r>
    </w:p>
    <w:p w:rsidR="0049206F" w:rsidRPr="004D41CA" w:rsidRDefault="0049206F" w:rsidP="0049206F">
      <w:pPr>
        <w:rPr>
          <w:rFonts w:asciiTheme="majorEastAsia" w:eastAsiaTheme="majorEastAsia" w:hAnsiTheme="majorEastAsia"/>
        </w:rPr>
      </w:pPr>
      <w:r w:rsidRPr="004D41CA">
        <w:rPr>
          <w:rFonts w:asciiTheme="majorEastAsia" w:eastAsiaTheme="majorEastAsia" w:hAnsiTheme="majorEastAsia" w:hint="eastAsia"/>
        </w:rPr>
        <w:t>４．家族編</w:t>
      </w:r>
    </w:p>
    <w:p w:rsidR="0049206F" w:rsidRPr="008616D2" w:rsidRDefault="0049206F" w:rsidP="00A152F8">
      <w:pPr>
        <w:ind w:left="212" w:hangingChars="100" w:hanging="212"/>
        <w:rPr>
          <w:u w:val="single"/>
        </w:rPr>
      </w:pPr>
      <w:r>
        <w:rPr>
          <w:rFonts w:hint="eastAsia"/>
        </w:rPr>
        <w:t xml:space="preserve">　　「娘のひと言」「愛妻弁当」</w:t>
      </w:r>
      <w:r w:rsidR="008616D2">
        <w:rPr>
          <w:rFonts w:hint="eastAsia"/>
        </w:rPr>
        <w:t xml:space="preserve">　</w:t>
      </w:r>
      <w:r w:rsidRPr="008616D2">
        <w:rPr>
          <w:rFonts w:hint="eastAsia"/>
          <w:u w:val="single"/>
        </w:rPr>
        <w:t>発売当初からの</w:t>
      </w:r>
      <w:r w:rsidR="00C97BFC">
        <w:rPr>
          <w:rFonts w:hint="eastAsia"/>
          <w:u w:val="single"/>
        </w:rPr>
        <w:t>購入者</w:t>
      </w:r>
      <w:r w:rsidRPr="008616D2">
        <w:rPr>
          <w:rFonts w:hint="eastAsia"/>
          <w:u w:val="single"/>
        </w:rPr>
        <w:t>にこじつけたエピソード紹介。</w:t>
      </w:r>
    </w:p>
    <w:p w:rsidR="0049206F" w:rsidRPr="004D41CA" w:rsidRDefault="0049206F" w:rsidP="00A152F8">
      <w:pPr>
        <w:ind w:left="212" w:hangingChars="100" w:hanging="212"/>
        <w:rPr>
          <w:rFonts w:asciiTheme="majorEastAsia" w:eastAsiaTheme="majorEastAsia" w:hAnsiTheme="majorEastAsia"/>
        </w:rPr>
      </w:pPr>
      <w:r w:rsidRPr="004D41CA">
        <w:rPr>
          <w:rFonts w:asciiTheme="majorEastAsia" w:eastAsiaTheme="majorEastAsia" w:hAnsiTheme="majorEastAsia" w:hint="eastAsia"/>
        </w:rPr>
        <w:t>５．運はつづく編</w:t>
      </w:r>
    </w:p>
    <w:p w:rsidR="0049206F" w:rsidRDefault="0049206F" w:rsidP="00A152F8">
      <w:pPr>
        <w:ind w:left="635" w:hangingChars="300" w:hanging="635"/>
      </w:pPr>
      <w:r>
        <w:rPr>
          <w:rFonts w:hint="eastAsia"/>
        </w:rPr>
        <w:t xml:space="preserve">　　・宝くじを趣味とする人が、ナンバー</w:t>
      </w:r>
      <w:r>
        <w:rPr>
          <w:rFonts w:hint="eastAsia"/>
        </w:rPr>
        <w:t>7777</w:t>
      </w:r>
      <w:r>
        <w:rPr>
          <w:rFonts w:hint="eastAsia"/>
        </w:rPr>
        <w:t>、</w:t>
      </w:r>
      <w:r>
        <w:rPr>
          <w:rFonts w:hint="eastAsia"/>
        </w:rPr>
        <w:t>8888</w:t>
      </w:r>
      <w:r>
        <w:rPr>
          <w:rFonts w:hint="eastAsia"/>
        </w:rPr>
        <w:t>、</w:t>
      </w:r>
      <w:r>
        <w:rPr>
          <w:rFonts w:hint="eastAsia"/>
        </w:rPr>
        <w:t>9999</w:t>
      </w:r>
      <w:r>
        <w:rPr>
          <w:rFonts w:hint="eastAsia"/>
        </w:rPr>
        <w:t>の車を見てスクラッチくじを買ったら当せん、ゾロ目のナンバーは縁起がいい（</w:t>
      </w:r>
      <w:r>
        <w:rPr>
          <w:rFonts w:hint="eastAsia"/>
        </w:rPr>
        <w:t>K</w:t>
      </w:r>
      <w:r>
        <w:rPr>
          <w:rFonts w:hint="eastAsia"/>
        </w:rPr>
        <w:t>・</w:t>
      </w:r>
      <w:r>
        <w:rPr>
          <w:rFonts w:hint="eastAsia"/>
        </w:rPr>
        <w:t>O</w:t>
      </w:r>
      <w:r>
        <w:rPr>
          <w:rFonts w:hint="eastAsia"/>
        </w:rPr>
        <w:t xml:space="preserve">　</w:t>
      </w:r>
      <w:r>
        <w:rPr>
          <w:rFonts w:hint="eastAsia"/>
        </w:rPr>
        <w:t>44</w:t>
      </w:r>
      <w:r>
        <w:rPr>
          <w:rFonts w:hint="eastAsia"/>
        </w:rPr>
        <w:t>歳）</w:t>
      </w:r>
    </w:p>
    <w:p w:rsidR="0049206F" w:rsidRDefault="0049206F" w:rsidP="00A152F8">
      <w:pPr>
        <w:ind w:left="635" w:hangingChars="300" w:hanging="635"/>
      </w:pPr>
      <w:r>
        <w:rPr>
          <w:rFonts w:hint="eastAsia"/>
        </w:rPr>
        <w:t xml:space="preserve">　　・熱烈な宝くじファンが</w:t>
      </w:r>
      <w:r w:rsidR="00F876FE">
        <w:rPr>
          <w:rFonts w:hint="eastAsia"/>
        </w:rPr>
        <w:t>同じ日に</w:t>
      </w:r>
      <w:r w:rsidRPr="00F876FE">
        <w:rPr>
          <w:rFonts w:hint="eastAsia"/>
        </w:rPr>
        <w:t>スクラッチとナンバーズ</w:t>
      </w:r>
      <w:r w:rsidRPr="00F876FE">
        <w:rPr>
          <w:rFonts w:hint="eastAsia"/>
        </w:rPr>
        <w:t>4</w:t>
      </w:r>
      <w:r w:rsidRPr="00F876FE">
        <w:rPr>
          <w:rFonts w:hint="eastAsia"/>
        </w:rPr>
        <w:t>を購入し</w:t>
      </w:r>
      <w:r w:rsidR="00F876FE" w:rsidRPr="00F876FE">
        <w:rPr>
          <w:rFonts w:hint="eastAsia"/>
        </w:rPr>
        <w:t>て当たった</w:t>
      </w:r>
      <w:r w:rsidR="008616D2" w:rsidRPr="00F876FE">
        <w:rPr>
          <w:rFonts w:hint="eastAsia"/>
        </w:rPr>
        <w:t>。</w:t>
      </w:r>
      <w:r w:rsidR="00F876FE" w:rsidRPr="00F876FE">
        <w:rPr>
          <w:rFonts w:hint="eastAsia"/>
        </w:rPr>
        <w:t>その夜、前に買っておいた</w:t>
      </w:r>
      <w:r w:rsidRPr="00F876FE">
        <w:rPr>
          <w:rFonts w:hint="eastAsia"/>
        </w:rPr>
        <w:t>100</w:t>
      </w:r>
      <w:r w:rsidRPr="00F876FE">
        <w:rPr>
          <w:rFonts w:hint="eastAsia"/>
        </w:rPr>
        <w:t>円くじ</w:t>
      </w:r>
      <w:r w:rsidR="00F876FE" w:rsidRPr="00F876FE">
        <w:rPr>
          <w:rFonts w:hint="eastAsia"/>
        </w:rPr>
        <w:t>を見ると</w:t>
      </w:r>
      <w:r w:rsidRPr="008616D2">
        <w:rPr>
          <w:rFonts w:hint="eastAsia"/>
        </w:rPr>
        <w:t>1500</w:t>
      </w:r>
      <w:r w:rsidRPr="008616D2">
        <w:rPr>
          <w:rFonts w:hint="eastAsia"/>
        </w:rPr>
        <w:t>万円</w:t>
      </w:r>
      <w:r w:rsidR="00F876FE">
        <w:rPr>
          <w:rFonts w:hint="eastAsia"/>
        </w:rPr>
        <w:t>大当り</w:t>
      </w:r>
      <w:r w:rsidRPr="008616D2">
        <w:rPr>
          <w:rFonts w:hint="eastAsia"/>
        </w:rPr>
        <w:t>「二度あることは三度ある」</w:t>
      </w:r>
      <w:r>
        <w:rPr>
          <w:rFonts w:hint="eastAsia"/>
        </w:rPr>
        <w:t>（</w:t>
      </w:r>
      <w:r>
        <w:rPr>
          <w:rFonts w:hint="eastAsia"/>
        </w:rPr>
        <w:t>H</w:t>
      </w:r>
      <w:r>
        <w:rPr>
          <w:rFonts w:hint="eastAsia"/>
        </w:rPr>
        <w:t>・</w:t>
      </w:r>
      <w:r>
        <w:rPr>
          <w:rFonts w:hint="eastAsia"/>
        </w:rPr>
        <w:t>I</w:t>
      </w:r>
      <w:r>
        <w:rPr>
          <w:rFonts w:hint="eastAsia"/>
        </w:rPr>
        <w:t xml:space="preserve">　</w:t>
      </w:r>
      <w:r>
        <w:rPr>
          <w:rFonts w:hint="eastAsia"/>
        </w:rPr>
        <w:t>74</w:t>
      </w:r>
      <w:r>
        <w:rPr>
          <w:rFonts w:hint="eastAsia"/>
        </w:rPr>
        <w:t>歳）</w:t>
      </w:r>
    </w:p>
    <w:p w:rsidR="0049206F" w:rsidRPr="008616D2" w:rsidRDefault="0049206F" w:rsidP="00A152F8">
      <w:pPr>
        <w:ind w:left="212" w:hangingChars="100" w:hanging="212"/>
        <w:rPr>
          <w:u w:val="single"/>
        </w:rPr>
      </w:pPr>
      <w:r>
        <w:rPr>
          <w:rFonts w:hint="eastAsia"/>
        </w:rPr>
        <w:t xml:space="preserve">　　</w:t>
      </w:r>
      <w:r w:rsidRPr="008616D2">
        <w:rPr>
          <w:rFonts w:hint="eastAsia"/>
          <w:u w:val="single"/>
        </w:rPr>
        <w:t>「宝くじをみると買わずにいられない」と述べているように「宝くじ依存症」の人であろう。</w:t>
      </w:r>
    </w:p>
    <w:p w:rsidR="0049206F" w:rsidRPr="004D41CA" w:rsidRDefault="0049206F" w:rsidP="00A152F8">
      <w:pPr>
        <w:ind w:left="212" w:hangingChars="100" w:hanging="212"/>
        <w:rPr>
          <w:rFonts w:asciiTheme="majorEastAsia" w:eastAsiaTheme="majorEastAsia" w:hAnsiTheme="majorEastAsia"/>
        </w:rPr>
      </w:pPr>
      <w:r w:rsidRPr="004D41CA">
        <w:rPr>
          <w:rFonts w:asciiTheme="majorEastAsia" w:eastAsiaTheme="majorEastAsia" w:hAnsiTheme="majorEastAsia" w:hint="eastAsia"/>
        </w:rPr>
        <w:t>６．宝くじ売場編</w:t>
      </w:r>
    </w:p>
    <w:p w:rsidR="0049206F" w:rsidRDefault="00F876FE" w:rsidP="00A152F8">
      <w:pPr>
        <w:ind w:left="635" w:hangingChars="300" w:hanging="635"/>
      </w:pPr>
      <w:r>
        <w:rPr>
          <w:rFonts w:hint="eastAsia"/>
        </w:rPr>
        <w:t xml:space="preserve">　　・売り場巡りで億万長者／高額当せん発生を掲げる</w:t>
      </w:r>
      <w:r w:rsidR="0049206F">
        <w:rPr>
          <w:rFonts w:hint="eastAsia"/>
        </w:rPr>
        <w:t>売り場をめぐって順番に宝くじを購入し１億円当せん（</w:t>
      </w:r>
      <w:r w:rsidR="0049206F">
        <w:rPr>
          <w:rFonts w:hint="eastAsia"/>
        </w:rPr>
        <w:t>M</w:t>
      </w:r>
      <w:r w:rsidR="0049206F">
        <w:rPr>
          <w:rFonts w:hint="eastAsia"/>
        </w:rPr>
        <w:t>・</w:t>
      </w:r>
      <w:r w:rsidR="0049206F">
        <w:rPr>
          <w:rFonts w:hint="eastAsia"/>
        </w:rPr>
        <w:t>M</w:t>
      </w:r>
      <w:r w:rsidR="0049206F">
        <w:rPr>
          <w:rFonts w:hint="eastAsia"/>
        </w:rPr>
        <w:t xml:space="preserve">　</w:t>
      </w:r>
      <w:r w:rsidR="0049206F">
        <w:rPr>
          <w:rFonts w:hint="eastAsia"/>
        </w:rPr>
        <w:t>47</w:t>
      </w:r>
      <w:r w:rsidR="0049206F">
        <w:rPr>
          <w:rFonts w:hint="eastAsia"/>
        </w:rPr>
        <w:t>歳）</w:t>
      </w:r>
    </w:p>
    <w:p w:rsidR="0049206F" w:rsidRDefault="0049206F" w:rsidP="00A152F8">
      <w:pPr>
        <w:ind w:left="635" w:hangingChars="300" w:hanging="635"/>
      </w:pPr>
      <w:r>
        <w:rPr>
          <w:rFonts w:hint="eastAsia"/>
        </w:rPr>
        <w:t xml:space="preserve">　　・再会のときめき／売場の女性が初恋の人に似ていた。それで</w:t>
      </w:r>
      <w:r>
        <w:rPr>
          <w:rFonts w:hint="eastAsia"/>
        </w:rPr>
        <w:t>3</w:t>
      </w:r>
      <w:r>
        <w:rPr>
          <w:rFonts w:hint="eastAsia"/>
        </w:rPr>
        <w:t>等</w:t>
      </w:r>
      <w:r>
        <w:rPr>
          <w:rFonts w:hint="eastAsia"/>
        </w:rPr>
        <w:t>100</w:t>
      </w:r>
      <w:r>
        <w:rPr>
          <w:rFonts w:hint="eastAsia"/>
        </w:rPr>
        <w:t>万円（</w:t>
      </w:r>
      <w:r>
        <w:rPr>
          <w:rFonts w:hint="eastAsia"/>
        </w:rPr>
        <w:t>K</w:t>
      </w:r>
      <w:r>
        <w:rPr>
          <w:rFonts w:hint="eastAsia"/>
        </w:rPr>
        <w:t>・</w:t>
      </w:r>
      <w:r>
        <w:rPr>
          <w:rFonts w:hint="eastAsia"/>
        </w:rPr>
        <w:t>I</w:t>
      </w:r>
      <w:r>
        <w:rPr>
          <w:rFonts w:hint="eastAsia"/>
        </w:rPr>
        <w:t xml:space="preserve">　</w:t>
      </w:r>
      <w:r>
        <w:rPr>
          <w:rFonts w:hint="eastAsia"/>
        </w:rPr>
        <w:t>45</w:t>
      </w:r>
      <w:r>
        <w:rPr>
          <w:rFonts w:hint="eastAsia"/>
        </w:rPr>
        <w:t>歳）</w:t>
      </w:r>
    </w:p>
    <w:p w:rsidR="0049206F" w:rsidRPr="008616D2" w:rsidRDefault="0049206F" w:rsidP="00A152F8">
      <w:pPr>
        <w:ind w:left="212" w:hangingChars="100" w:hanging="212"/>
        <w:rPr>
          <w:u w:val="single"/>
        </w:rPr>
      </w:pPr>
      <w:r>
        <w:rPr>
          <w:rFonts w:hint="eastAsia"/>
        </w:rPr>
        <w:t xml:space="preserve">　　</w:t>
      </w:r>
      <w:r w:rsidRPr="008616D2">
        <w:rPr>
          <w:rFonts w:hint="eastAsia"/>
          <w:u w:val="single"/>
        </w:rPr>
        <w:t>全く根拠のない宝くじ売場の当せん宣伝に依存する宝くじ依存症の事例である。発売元も根拠がないと認めているものを</w:t>
      </w:r>
      <w:r w:rsidR="008616D2">
        <w:rPr>
          <w:rFonts w:hint="eastAsia"/>
          <w:u w:val="single"/>
        </w:rPr>
        <w:t>あえて</w:t>
      </w:r>
      <w:r w:rsidRPr="008616D2">
        <w:rPr>
          <w:rFonts w:hint="eastAsia"/>
          <w:u w:val="single"/>
        </w:rPr>
        <w:t>当せんエピソードとするもので悪質である。</w:t>
      </w:r>
    </w:p>
    <w:p w:rsidR="0049206F" w:rsidRPr="004D41CA" w:rsidRDefault="0049206F" w:rsidP="00A152F8">
      <w:pPr>
        <w:ind w:left="212" w:hangingChars="100" w:hanging="212"/>
        <w:rPr>
          <w:rFonts w:asciiTheme="majorEastAsia" w:eastAsiaTheme="majorEastAsia" w:hAnsiTheme="majorEastAsia"/>
        </w:rPr>
      </w:pPr>
      <w:r w:rsidRPr="004D41CA">
        <w:rPr>
          <w:rFonts w:asciiTheme="majorEastAsia" w:eastAsiaTheme="majorEastAsia" w:hAnsiTheme="majorEastAsia" w:hint="eastAsia"/>
        </w:rPr>
        <w:t>７．保管場所編</w:t>
      </w:r>
    </w:p>
    <w:p w:rsidR="00F876FE" w:rsidRPr="00F876FE" w:rsidRDefault="0049206F" w:rsidP="00A152F8">
      <w:pPr>
        <w:ind w:left="212" w:hangingChars="100" w:hanging="212"/>
      </w:pPr>
      <w:r>
        <w:rPr>
          <w:rFonts w:hint="eastAsia"/>
        </w:rPr>
        <w:t xml:space="preserve">　　</w:t>
      </w:r>
      <w:r w:rsidR="00F876FE">
        <w:rPr>
          <w:rFonts w:hint="eastAsia"/>
        </w:rPr>
        <w:t>ツキのありそうな売場で</w:t>
      </w:r>
      <w:r>
        <w:rPr>
          <w:rFonts w:hint="eastAsia"/>
        </w:rPr>
        <w:t>宝くじを</w:t>
      </w:r>
      <w:r w:rsidR="00F876FE">
        <w:rPr>
          <w:rFonts w:hint="eastAsia"/>
        </w:rPr>
        <w:t>100</w:t>
      </w:r>
      <w:r w:rsidR="00F876FE">
        <w:rPr>
          <w:rFonts w:hint="eastAsia"/>
        </w:rPr>
        <w:t>枚以上大量購入し、</w:t>
      </w:r>
      <w:r>
        <w:rPr>
          <w:rFonts w:hint="eastAsia"/>
        </w:rPr>
        <w:t>部屋の隅</w:t>
      </w:r>
      <w:r w:rsidR="00F876FE">
        <w:rPr>
          <w:rFonts w:hint="eastAsia"/>
        </w:rPr>
        <w:t>に置いたり</w:t>
      </w:r>
      <w:r>
        <w:rPr>
          <w:rFonts w:hint="eastAsia"/>
        </w:rPr>
        <w:t>冷蔵庫に保管</w:t>
      </w:r>
      <w:r w:rsidR="00F876FE">
        <w:rPr>
          <w:rFonts w:hint="eastAsia"/>
        </w:rPr>
        <w:t>したり</w:t>
      </w:r>
      <w:r>
        <w:rPr>
          <w:rFonts w:hint="eastAsia"/>
        </w:rPr>
        <w:t>というもの。</w:t>
      </w:r>
      <w:r w:rsidRPr="00F876FE">
        <w:rPr>
          <w:rFonts w:hint="eastAsia"/>
        </w:rPr>
        <w:t>「ユニークな運の保管作戦が効いたのでしょう」とする</w:t>
      </w:r>
      <w:r w:rsidR="00F876FE" w:rsidRPr="00F876FE">
        <w:rPr>
          <w:rFonts w:hint="eastAsia"/>
        </w:rPr>
        <w:t>。</w:t>
      </w:r>
    </w:p>
    <w:p w:rsidR="0049206F" w:rsidRPr="008616D2" w:rsidRDefault="0049206F" w:rsidP="00F876FE">
      <w:pPr>
        <w:ind w:leftChars="100" w:left="212" w:firstLineChars="100" w:firstLine="212"/>
        <w:rPr>
          <w:u w:val="single"/>
        </w:rPr>
      </w:pPr>
      <w:r w:rsidRPr="008616D2">
        <w:rPr>
          <w:rFonts w:hint="eastAsia"/>
          <w:u w:val="single"/>
        </w:rPr>
        <w:t>宝くじの買いだめをいうに過ぎない。</w:t>
      </w:r>
    </w:p>
    <w:p w:rsidR="0049206F" w:rsidRPr="004D41CA" w:rsidRDefault="0049206F" w:rsidP="00A152F8">
      <w:pPr>
        <w:ind w:left="212" w:hangingChars="100" w:hanging="212"/>
        <w:rPr>
          <w:rFonts w:asciiTheme="majorEastAsia" w:eastAsiaTheme="majorEastAsia" w:hAnsiTheme="majorEastAsia"/>
        </w:rPr>
      </w:pPr>
      <w:r w:rsidRPr="004D41CA">
        <w:rPr>
          <w:rFonts w:asciiTheme="majorEastAsia" w:eastAsiaTheme="majorEastAsia" w:hAnsiTheme="majorEastAsia" w:hint="eastAsia"/>
        </w:rPr>
        <w:t>８．継続はチカラ編</w:t>
      </w:r>
    </w:p>
    <w:p w:rsidR="0049206F" w:rsidRDefault="0049206F" w:rsidP="00A152F8">
      <w:pPr>
        <w:ind w:left="212" w:hangingChars="100" w:hanging="212"/>
      </w:pPr>
      <w:r>
        <w:rPr>
          <w:rFonts w:hint="eastAsia"/>
        </w:rPr>
        <w:t xml:space="preserve">　　</w:t>
      </w:r>
      <w:r>
        <w:rPr>
          <w:rFonts w:hint="eastAsia"/>
        </w:rPr>
        <w:t>10</w:t>
      </w:r>
      <w:r>
        <w:rPr>
          <w:rFonts w:hint="eastAsia"/>
        </w:rPr>
        <w:t>年以上ロト</w:t>
      </w:r>
      <w:r>
        <w:rPr>
          <w:rFonts w:hint="eastAsia"/>
        </w:rPr>
        <w:t>6</w:t>
      </w:r>
      <w:r>
        <w:rPr>
          <w:rFonts w:hint="eastAsia"/>
        </w:rPr>
        <w:t>に挑戦したり、ミニロト（クイックピック）に挑戦していることで、当せんしたのは「がんばったご褒美」というもの。</w:t>
      </w:r>
    </w:p>
    <w:p w:rsidR="0049206F" w:rsidRPr="008616D2" w:rsidRDefault="0049206F" w:rsidP="00A152F8">
      <w:pPr>
        <w:ind w:left="212" w:hangingChars="100" w:hanging="212"/>
        <w:rPr>
          <w:u w:val="single"/>
        </w:rPr>
      </w:pPr>
      <w:r>
        <w:rPr>
          <w:rFonts w:hint="eastAsia"/>
        </w:rPr>
        <w:t xml:space="preserve">　　</w:t>
      </w:r>
      <w:r w:rsidRPr="008616D2">
        <w:rPr>
          <w:rFonts w:hint="eastAsia"/>
          <w:u w:val="single"/>
        </w:rPr>
        <w:t>継続した大量購入は統計上の確率をいうに過ぎず、</w:t>
      </w:r>
      <w:r w:rsidR="008616D2">
        <w:rPr>
          <w:rFonts w:hint="eastAsia"/>
          <w:u w:val="single"/>
        </w:rPr>
        <w:t>それを理由に</w:t>
      </w:r>
      <w:r w:rsidRPr="008616D2">
        <w:rPr>
          <w:rFonts w:hint="eastAsia"/>
          <w:u w:val="single"/>
        </w:rPr>
        <w:t>宝くじを買うようにいう宣伝は不当である。</w:t>
      </w:r>
    </w:p>
    <w:p w:rsidR="0049206F" w:rsidRPr="004D41CA" w:rsidRDefault="0049206F" w:rsidP="00A152F8">
      <w:pPr>
        <w:ind w:left="212" w:hangingChars="100" w:hanging="212"/>
        <w:rPr>
          <w:rFonts w:asciiTheme="majorEastAsia" w:eastAsiaTheme="majorEastAsia" w:hAnsiTheme="majorEastAsia"/>
        </w:rPr>
      </w:pPr>
      <w:r w:rsidRPr="004D41CA">
        <w:rPr>
          <w:rFonts w:asciiTheme="majorEastAsia" w:eastAsiaTheme="majorEastAsia" w:hAnsiTheme="majorEastAsia" w:hint="eastAsia"/>
        </w:rPr>
        <w:t>９．ひらめき派編</w:t>
      </w:r>
    </w:p>
    <w:p w:rsidR="0049206F" w:rsidRDefault="0049206F" w:rsidP="00A152F8">
      <w:pPr>
        <w:ind w:left="635" w:hangingChars="300" w:hanging="635"/>
      </w:pPr>
      <w:r>
        <w:rPr>
          <w:rFonts w:hint="eastAsia"/>
        </w:rPr>
        <w:t xml:space="preserve">　　・ラッキーセブン連鎖／買い物の合計額にピンときて、ラッキーセブンスクラッチをけずると</w:t>
      </w:r>
      <w:r>
        <w:rPr>
          <w:rFonts w:hint="eastAsia"/>
        </w:rPr>
        <w:t>777</w:t>
      </w:r>
      <w:r>
        <w:rPr>
          <w:rFonts w:hint="eastAsia"/>
        </w:rPr>
        <w:t>万円（</w:t>
      </w:r>
      <w:r>
        <w:rPr>
          <w:rFonts w:hint="eastAsia"/>
        </w:rPr>
        <w:t>Y</w:t>
      </w:r>
      <w:r>
        <w:rPr>
          <w:rFonts w:hint="eastAsia"/>
        </w:rPr>
        <w:t>・</w:t>
      </w:r>
      <w:r>
        <w:rPr>
          <w:rFonts w:hint="eastAsia"/>
        </w:rPr>
        <w:t>T</w:t>
      </w:r>
      <w:r>
        <w:rPr>
          <w:rFonts w:hint="eastAsia"/>
        </w:rPr>
        <w:t xml:space="preserve">　</w:t>
      </w:r>
      <w:r>
        <w:rPr>
          <w:rFonts w:hint="eastAsia"/>
        </w:rPr>
        <w:t>35</w:t>
      </w:r>
      <w:r>
        <w:rPr>
          <w:rFonts w:hint="eastAsia"/>
        </w:rPr>
        <w:t>歳）</w:t>
      </w:r>
    </w:p>
    <w:p w:rsidR="0049206F" w:rsidRDefault="0049206F" w:rsidP="00A152F8">
      <w:pPr>
        <w:ind w:left="212" w:hangingChars="100" w:hanging="212"/>
      </w:pPr>
      <w:r>
        <w:rPr>
          <w:rFonts w:hint="eastAsia"/>
        </w:rPr>
        <w:t xml:space="preserve">　　・会社で試案していたらまるで何かに呼ばれたように宝くじ売場で</w:t>
      </w:r>
      <w:r>
        <w:rPr>
          <w:rFonts w:hint="eastAsia"/>
        </w:rPr>
        <w:t>1</w:t>
      </w:r>
      <w:r>
        <w:rPr>
          <w:rFonts w:hint="eastAsia"/>
        </w:rPr>
        <w:t>等（</w:t>
      </w:r>
      <w:r>
        <w:rPr>
          <w:rFonts w:hint="eastAsia"/>
        </w:rPr>
        <w:t>K</w:t>
      </w:r>
      <w:r>
        <w:rPr>
          <w:rFonts w:hint="eastAsia"/>
        </w:rPr>
        <w:t>・</w:t>
      </w:r>
      <w:r>
        <w:rPr>
          <w:rFonts w:hint="eastAsia"/>
        </w:rPr>
        <w:t>S</w:t>
      </w:r>
      <w:r>
        <w:rPr>
          <w:rFonts w:hint="eastAsia"/>
        </w:rPr>
        <w:t xml:space="preserve">　</w:t>
      </w:r>
      <w:r>
        <w:rPr>
          <w:rFonts w:hint="eastAsia"/>
        </w:rPr>
        <w:t>64</w:t>
      </w:r>
      <w:r>
        <w:rPr>
          <w:rFonts w:hint="eastAsia"/>
        </w:rPr>
        <w:t>歳）</w:t>
      </w:r>
    </w:p>
    <w:p w:rsidR="0049206F" w:rsidRPr="008616D2" w:rsidRDefault="0049206F" w:rsidP="00A152F8">
      <w:pPr>
        <w:ind w:left="212" w:hangingChars="100" w:hanging="212"/>
        <w:rPr>
          <w:u w:val="single"/>
        </w:rPr>
      </w:pPr>
      <w:r>
        <w:rPr>
          <w:rFonts w:hint="eastAsia"/>
        </w:rPr>
        <w:t xml:space="preserve">　　</w:t>
      </w:r>
      <w:r w:rsidRPr="008616D2">
        <w:rPr>
          <w:rFonts w:hint="eastAsia"/>
          <w:u w:val="single"/>
        </w:rPr>
        <w:t>いつも宝くじのことが脳中にあり、宝くじを買う依存を自白しているものである。</w:t>
      </w:r>
    </w:p>
    <w:p w:rsidR="0049206F" w:rsidRPr="004D41CA" w:rsidRDefault="0049206F" w:rsidP="00A152F8">
      <w:pPr>
        <w:ind w:left="212" w:hangingChars="100" w:hanging="212"/>
        <w:rPr>
          <w:rFonts w:asciiTheme="majorEastAsia" w:eastAsiaTheme="majorEastAsia" w:hAnsiTheme="majorEastAsia"/>
        </w:rPr>
      </w:pPr>
      <w:r w:rsidRPr="004D41CA">
        <w:rPr>
          <w:rFonts w:asciiTheme="majorEastAsia" w:eastAsiaTheme="majorEastAsia" w:hAnsiTheme="majorEastAsia" w:hint="eastAsia"/>
        </w:rPr>
        <w:t>１０．理論派編</w:t>
      </w:r>
    </w:p>
    <w:p w:rsidR="0049206F" w:rsidRDefault="0049206F" w:rsidP="00A152F8">
      <w:pPr>
        <w:ind w:left="212" w:hangingChars="100" w:hanging="212"/>
      </w:pPr>
      <w:r>
        <w:rPr>
          <w:rFonts w:hint="eastAsia"/>
        </w:rPr>
        <w:t xml:space="preserve">　　・独自の研究でロト</w:t>
      </w:r>
      <w:r>
        <w:rPr>
          <w:rFonts w:hint="eastAsia"/>
        </w:rPr>
        <w:t>6</w:t>
      </w:r>
      <w:r>
        <w:rPr>
          <w:rFonts w:hint="eastAsia"/>
        </w:rPr>
        <w:t>をし、当せんの夢を見て購入したら正夢に（</w:t>
      </w:r>
      <w:r>
        <w:rPr>
          <w:rFonts w:hint="eastAsia"/>
        </w:rPr>
        <w:t>M</w:t>
      </w:r>
      <w:r>
        <w:rPr>
          <w:rFonts w:hint="eastAsia"/>
        </w:rPr>
        <w:t>・</w:t>
      </w:r>
      <w:r>
        <w:rPr>
          <w:rFonts w:hint="eastAsia"/>
        </w:rPr>
        <w:t>S</w:t>
      </w:r>
      <w:r>
        <w:rPr>
          <w:rFonts w:hint="eastAsia"/>
        </w:rPr>
        <w:t xml:space="preserve">　</w:t>
      </w:r>
      <w:r>
        <w:rPr>
          <w:rFonts w:hint="eastAsia"/>
        </w:rPr>
        <w:t>58</w:t>
      </w:r>
      <w:r>
        <w:rPr>
          <w:rFonts w:hint="eastAsia"/>
        </w:rPr>
        <w:t>歳）</w:t>
      </w:r>
    </w:p>
    <w:p w:rsidR="0049206F" w:rsidRDefault="0049206F" w:rsidP="00A152F8">
      <w:pPr>
        <w:ind w:left="635" w:hangingChars="300" w:hanging="635"/>
      </w:pPr>
      <w:r>
        <w:rPr>
          <w:rFonts w:hint="eastAsia"/>
        </w:rPr>
        <w:t xml:space="preserve">　　・セミの恩返し／数字選択式宝くじに挑戦している人がセミの亡骸を見てロト</w:t>
      </w:r>
      <w:r>
        <w:rPr>
          <w:rFonts w:hint="eastAsia"/>
        </w:rPr>
        <w:t>7</w:t>
      </w:r>
      <w:r>
        <w:rPr>
          <w:rFonts w:hint="eastAsia"/>
        </w:rPr>
        <w:t>を買ったら</w:t>
      </w:r>
      <w:r>
        <w:rPr>
          <w:rFonts w:hint="eastAsia"/>
        </w:rPr>
        <w:t>8</w:t>
      </w:r>
      <w:r>
        <w:rPr>
          <w:rFonts w:hint="eastAsia"/>
        </w:rPr>
        <w:t>億円当せん（</w:t>
      </w:r>
      <w:r>
        <w:rPr>
          <w:rFonts w:hint="eastAsia"/>
        </w:rPr>
        <w:t>K</w:t>
      </w:r>
      <w:r>
        <w:rPr>
          <w:rFonts w:hint="eastAsia"/>
        </w:rPr>
        <w:t>・</w:t>
      </w:r>
      <w:r>
        <w:rPr>
          <w:rFonts w:hint="eastAsia"/>
        </w:rPr>
        <w:t>F</w:t>
      </w:r>
      <w:r>
        <w:rPr>
          <w:rFonts w:hint="eastAsia"/>
        </w:rPr>
        <w:t xml:space="preserve">　</w:t>
      </w:r>
      <w:r>
        <w:rPr>
          <w:rFonts w:hint="eastAsia"/>
        </w:rPr>
        <w:t>76</w:t>
      </w:r>
      <w:r>
        <w:rPr>
          <w:rFonts w:hint="eastAsia"/>
        </w:rPr>
        <w:t>歳）</w:t>
      </w:r>
    </w:p>
    <w:p w:rsidR="0049206F" w:rsidRPr="008616D2" w:rsidRDefault="0049206F" w:rsidP="00A152F8">
      <w:pPr>
        <w:ind w:left="212" w:hangingChars="100" w:hanging="212"/>
        <w:rPr>
          <w:u w:val="single"/>
        </w:rPr>
      </w:pPr>
      <w:r>
        <w:rPr>
          <w:rFonts w:hint="eastAsia"/>
        </w:rPr>
        <w:t xml:space="preserve">　　</w:t>
      </w:r>
      <w:r w:rsidRPr="008616D2">
        <w:rPr>
          <w:rFonts w:hint="eastAsia"/>
          <w:u w:val="single"/>
        </w:rPr>
        <w:t>一体どこが理論派なのか全く不明なのに理論派と名付ける嘘である。</w:t>
      </w:r>
    </w:p>
    <w:p w:rsidR="00F876FE" w:rsidRDefault="00F876FE" w:rsidP="00F876FE"/>
    <w:p w:rsidR="0049206F" w:rsidRDefault="00F876FE" w:rsidP="00F876FE">
      <w:pPr>
        <w:ind w:left="212" w:hangingChars="100" w:hanging="212"/>
      </w:pPr>
      <w:r>
        <w:rPr>
          <w:rFonts w:hint="eastAsia"/>
        </w:rPr>
        <w:t>◎このように</w:t>
      </w:r>
      <w:r w:rsidR="0049206F">
        <w:rPr>
          <w:rFonts w:hint="eastAsia"/>
        </w:rPr>
        <w:t>宝くじで</w:t>
      </w:r>
      <w:r w:rsidR="008616D2">
        <w:rPr>
          <w:rFonts w:hint="eastAsia"/>
        </w:rPr>
        <w:t>一定額</w:t>
      </w:r>
      <w:r w:rsidR="0049206F">
        <w:rPr>
          <w:rFonts w:hint="eastAsia"/>
        </w:rPr>
        <w:t>以上当せんするとアンケートをさせられるようで、その結果から宝くじ高額当せん者データベースをつくり、イニシャル、星座、ゲン担ぎ、くじの保管場所、当せんの秘訣などをまとめている。いずれも</w:t>
      </w:r>
      <w:r w:rsidR="008616D2">
        <w:rPr>
          <w:rFonts w:hint="eastAsia"/>
        </w:rPr>
        <w:t>正当な根拠のない</w:t>
      </w:r>
      <w:r w:rsidR="0049206F">
        <w:rPr>
          <w:rFonts w:hint="eastAsia"/>
        </w:rPr>
        <w:t>たあいもないものだらけ</w:t>
      </w:r>
      <w:r>
        <w:rPr>
          <w:rFonts w:hint="eastAsia"/>
        </w:rPr>
        <w:t>。</w:t>
      </w:r>
      <w:r w:rsidR="0049206F">
        <w:rPr>
          <w:rFonts w:hint="eastAsia"/>
        </w:rPr>
        <w:t>購入枚数と当せんの関係では</w:t>
      </w:r>
      <w:r w:rsidR="0049206F">
        <w:rPr>
          <w:rFonts w:hint="eastAsia"/>
        </w:rPr>
        <w:t>10</w:t>
      </w:r>
      <w:r w:rsidR="0049206F">
        <w:rPr>
          <w:rFonts w:hint="eastAsia"/>
        </w:rPr>
        <w:t>枚以上を購入する者が当せん者の</w:t>
      </w:r>
      <w:r w:rsidR="0049206F">
        <w:rPr>
          <w:rFonts w:hint="eastAsia"/>
        </w:rPr>
        <w:t>50</w:t>
      </w:r>
      <w:r w:rsidR="0049206F">
        <w:rPr>
          <w:rFonts w:hint="eastAsia"/>
        </w:rPr>
        <w:t>％を超えているのは</w:t>
      </w:r>
      <w:r w:rsidR="008616D2">
        <w:rPr>
          <w:rFonts w:hint="eastAsia"/>
        </w:rPr>
        <w:t>当たり前で</w:t>
      </w:r>
      <w:r w:rsidR="0049206F">
        <w:rPr>
          <w:rFonts w:hint="eastAsia"/>
        </w:rPr>
        <w:t>、</w:t>
      </w:r>
      <w:r w:rsidR="0049206F" w:rsidRPr="00F876FE">
        <w:rPr>
          <w:rFonts w:asciiTheme="majorEastAsia" w:eastAsiaTheme="majorEastAsia" w:hAnsiTheme="majorEastAsia" w:hint="eastAsia"/>
        </w:rPr>
        <w:t>宝くじ依存症</w:t>
      </w:r>
      <w:r w:rsidR="0049206F">
        <w:rPr>
          <w:rFonts w:hint="eastAsia"/>
        </w:rPr>
        <w:t>が多いことを示している。</w:t>
      </w:r>
    </w:p>
    <w:p w:rsidR="0049206F" w:rsidRDefault="0049206F" w:rsidP="00A152F8">
      <w:pPr>
        <w:ind w:firstLineChars="100" w:firstLine="212"/>
      </w:pPr>
    </w:p>
    <w:p w:rsidR="007205BA" w:rsidRPr="008616D2" w:rsidRDefault="00626F2E" w:rsidP="008616D2">
      <w:pPr>
        <w:ind w:left="282" w:hangingChars="100" w:hanging="282"/>
        <w:jc w:val="center"/>
        <w:rPr>
          <w:rFonts w:ascii="HGP創英角ﾎﾟｯﾌﾟ体" w:eastAsia="HGP創英角ﾎﾟｯﾌﾟ体" w:hAnsi="HGP創英角ﾎﾟｯﾌﾟ体"/>
          <w:sz w:val="28"/>
        </w:rPr>
      </w:pPr>
      <w:r w:rsidRPr="008616D2">
        <w:rPr>
          <w:rFonts w:ascii="HGP創英角ﾎﾟｯﾌﾟ体" w:eastAsia="HGP創英角ﾎﾟｯﾌﾟ体" w:hAnsi="HGP創英角ﾎﾟｯﾌﾟ体" w:hint="eastAsia"/>
          <w:sz w:val="28"/>
        </w:rPr>
        <w:t>宝くじ・スポーツくじの還元率と期待値（額）・当せん確率</w:t>
      </w:r>
    </w:p>
    <w:p w:rsidR="00C4792D" w:rsidRDefault="00626F2E" w:rsidP="00A152F8">
      <w:pPr>
        <w:ind w:firstLineChars="100" w:firstLine="212"/>
        <w:jc w:val="left"/>
        <w:rPr>
          <w:rFonts w:asciiTheme="minorEastAsia" w:hAnsiTheme="minorEastAsia"/>
        </w:rPr>
      </w:pPr>
      <w:r>
        <w:rPr>
          <w:rFonts w:asciiTheme="minorEastAsia" w:hAnsiTheme="minorEastAsia" w:hint="eastAsia"/>
        </w:rPr>
        <w:t>宝くじは、胴元（発売元）が必ず儲かるように、客（購入者）全体の購入額に対し払戻しをする割合は１より小さいのが原則です。日本の</w:t>
      </w:r>
      <w:r w:rsidR="008616D2">
        <w:rPr>
          <w:rFonts w:asciiTheme="minorEastAsia" w:hAnsiTheme="minorEastAsia" w:hint="eastAsia"/>
        </w:rPr>
        <w:t>宝くじ・スポーツ振興</w:t>
      </w:r>
      <w:r>
        <w:rPr>
          <w:rFonts w:asciiTheme="minorEastAsia" w:hAnsiTheme="minorEastAsia" w:hint="eastAsia"/>
        </w:rPr>
        <w:t>くじは50％（0.5）を超えないよう定められており、実質は約45％です。</w:t>
      </w:r>
    </w:p>
    <w:p w:rsidR="00626F2E" w:rsidRPr="008616D2" w:rsidRDefault="00626F2E" w:rsidP="00A152F8">
      <w:pPr>
        <w:ind w:firstLineChars="100" w:firstLine="212"/>
        <w:jc w:val="left"/>
        <w:rPr>
          <w:rFonts w:asciiTheme="minorEastAsia" w:hAnsiTheme="minorEastAsia"/>
        </w:rPr>
      </w:pPr>
      <w:r>
        <w:rPr>
          <w:rFonts w:asciiTheme="minorEastAsia" w:hAnsiTheme="minorEastAsia" w:hint="eastAsia"/>
        </w:rPr>
        <w:t>なお、</w:t>
      </w:r>
      <w:r w:rsidR="00C4792D">
        <w:rPr>
          <w:rFonts w:asciiTheme="minorEastAsia" w:hAnsiTheme="minorEastAsia" w:hint="eastAsia"/>
        </w:rPr>
        <w:t>必ずしも</w:t>
      </w:r>
      <w:r>
        <w:rPr>
          <w:rFonts w:asciiTheme="minorEastAsia" w:hAnsiTheme="minorEastAsia" w:hint="eastAsia"/>
        </w:rPr>
        <w:t>当た</w:t>
      </w:r>
      <w:r w:rsidR="00C4792D">
        <w:rPr>
          <w:rFonts w:asciiTheme="minorEastAsia" w:hAnsiTheme="minorEastAsia" w:hint="eastAsia"/>
        </w:rPr>
        <w:t>りが発生するとは限らないくじ商品では、次期のくじに当せん金（賞金）を繰り越す</w:t>
      </w:r>
      <w:r w:rsidR="00C4792D" w:rsidRPr="008616D2">
        <w:rPr>
          <w:rFonts w:asciiTheme="majorEastAsia" w:eastAsiaTheme="majorEastAsia" w:hAnsiTheme="majorEastAsia" w:hint="eastAsia"/>
        </w:rPr>
        <w:t>キャリーオーバー</w:t>
      </w:r>
      <w:r w:rsidR="00C4792D">
        <w:rPr>
          <w:rFonts w:asciiTheme="minorEastAsia" w:hAnsiTheme="minorEastAsia" w:hint="eastAsia"/>
        </w:rPr>
        <w:t>という加算金システムの運用があります。この場合</w:t>
      </w:r>
      <w:r w:rsidR="008616D2">
        <w:rPr>
          <w:rFonts w:asciiTheme="minorEastAsia" w:hAnsiTheme="minorEastAsia" w:hint="eastAsia"/>
        </w:rPr>
        <w:t>、全てを還元すると</w:t>
      </w:r>
      <w:r w:rsidR="00C4792D">
        <w:rPr>
          <w:rFonts w:asciiTheme="minorEastAsia" w:hAnsiTheme="minorEastAsia" w:hint="eastAsia"/>
        </w:rPr>
        <w:t>還元率は</w:t>
      </w:r>
      <w:r w:rsidR="008616D2">
        <w:rPr>
          <w:rFonts w:asciiTheme="minorEastAsia" w:hAnsiTheme="minorEastAsia" w:hint="eastAsia"/>
        </w:rPr>
        <w:t>高くなり</w:t>
      </w:r>
      <w:r w:rsidR="00C4792D">
        <w:rPr>
          <w:rFonts w:asciiTheme="minorEastAsia" w:hAnsiTheme="minorEastAsia" w:hint="eastAsia"/>
        </w:rPr>
        <w:t>、次の回の売上総額に対して当せん金（賞金）が上回る計算になることがあります。しかし、日本のキャリーオーバー制は</w:t>
      </w:r>
      <w:r w:rsidR="008616D2">
        <w:rPr>
          <w:rFonts w:asciiTheme="minorEastAsia" w:hAnsiTheme="minorEastAsia" w:hint="eastAsia"/>
        </w:rPr>
        <w:t>あっても</w:t>
      </w:r>
      <w:r w:rsidR="00C4792D">
        <w:rPr>
          <w:rFonts w:asciiTheme="minorEastAsia" w:hAnsiTheme="minorEastAsia" w:hint="eastAsia"/>
        </w:rPr>
        <w:t>１を超えないようにしていますし、</w:t>
      </w:r>
      <w:r w:rsidR="008616D2">
        <w:rPr>
          <w:rFonts w:asciiTheme="minorEastAsia" w:hAnsiTheme="minorEastAsia" w:hint="eastAsia"/>
        </w:rPr>
        <w:t>宝くじや</w:t>
      </w:r>
      <w:r w:rsidR="00C4792D" w:rsidRPr="008616D2">
        <w:rPr>
          <w:rFonts w:asciiTheme="minorEastAsia" w:hAnsiTheme="minorEastAsia" w:hint="eastAsia"/>
        </w:rPr>
        <w:t>ＢＩＧは全て</w:t>
      </w:r>
      <w:r w:rsidR="008616D2" w:rsidRPr="008616D2">
        <w:rPr>
          <w:rFonts w:asciiTheme="minorEastAsia" w:hAnsiTheme="minorEastAsia" w:hint="eastAsia"/>
        </w:rPr>
        <w:t>の</w:t>
      </w:r>
      <w:r w:rsidR="00C4792D" w:rsidRPr="008616D2">
        <w:rPr>
          <w:rFonts w:asciiTheme="minorEastAsia" w:hAnsiTheme="minorEastAsia" w:hint="eastAsia"/>
        </w:rPr>
        <w:t>番号を</w:t>
      </w:r>
      <w:r w:rsidR="008616D2" w:rsidRPr="008616D2">
        <w:rPr>
          <w:rFonts w:asciiTheme="minorEastAsia" w:hAnsiTheme="minorEastAsia" w:hint="eastAsia"/>
        </w:rPr>
        <w:t>選ぶことはできません</w:t>
      </w:r>
      <w:r w:rsidR="00C4792D" w:rsidRPr="008616D2">
        <w:rPr>
          <w:rFonts w:asciiTheme="minorEastAsia" w:hAnsiTheme="minorEastAsia" w:hint="eastAsia"/>
        </w:rPr>
        <w:t>。</w:t>
      </w:r>
      <w:r w:rsidR="008616D2" w:rsidRPr="008616D2">
        <w:rPr>
          <w:rFonts w:asciiTheme="minorEastAsia" w:hAnsiTheme="minorEastAsia" w:hint="eastAsia"/>
        </w:rPr>
        <w:t>そして</w:t>
      </w:r>
      <w:r w:rsidR="00C4792D" w:rsidRPr="008616D2">
        <w:rPr>
          <w:rFonts w:asciiTheme="minorEastAsia" w:hAnsiTheme="minorEastAsia" w:hint="eastAsia"/>
        </w:rPr>
        <w:t>、還元率は</w:t>
      </w:r>
      <w:r w:rsidR="008616D2" w:rsidRPr="008616D2">
        <w:rPr>
          <w:rFonts w:asciiTheme="minorEastAsia" w:hAnsiTheme="minorEastAsia" w:hint="eastAsia"/>
        </w:rPr>
        <w:t>結局53</w:t>
      </w:r>
      <w:r w:rsidR="00C4792D" w:rsidRPr="008616D2">
        <w:rPr>
          <w:rFonts w:asciiTheme="minorEastAsia" w:hAnsiTheme="minorEastAsia" w:hint="eastAsia"/>
        </w:rPr>
        <w:t>％以下です。</w:t>
      </w:r>
    </w:p>
    <w:p w:rsidR="00C4792D" w:rsidRDefault="00C4792D" w:rsidP="00A152F8">
      <w:pPr>
        <w:ind w:firstLineChars="100" w:firstLine="212"/>
        <w:jc w:val="left"/>
        <w:rPr>
          <w:rFonts w:asciiTheme="minorEastAsia" w:hAnsiTheme="minorEastAsia"/>
        </w:rPr>
      </w:pPr>
      <w:r>
        <w:rPr>
          <w:rFonts w:asciiTheme="minorEastAsia" w:hAnsiTheme="minorEastAsia" w:hint="eastAsia"/>
        </w:rPr>
        <w:t>さて宝くじでは、</w:t>
      </w:r>
      <w:r w:rsidRPr="008616D2">
        <w:rPr>
          <w:rFonts w:asciiTheme="majorEastAsia" w:eastAsiaTheme="majorEastAsia" w:hAnsiTheme="majorEastAsia" w:hint="eastAsia"/>
        </w:rPr>
        <w:t>連番購入</w:t>
      </w:r>
      <w:r>
        <w:rPr>
          <w:rFonts w:asciiTheme="minorEastAsia" w:hAnsiTheme="minorEastAsia" w:hint="eastAsia"/>
        </w:rPr>
        <w:t>と離れた番号の</w:t>
      </w:r>
      <w:r w:rsidRPr="008616D2">
        <w:rPr>
          <w:rFonts w:asciiTheme="majorEastAsia" w:eastAsiaTheme="majorEastAsia" w:hAnsiTheme="majorEastAsia" w:hint="eastAsia"/>
        </w:rPr>
        <w:t>バラ購入</w:t>
      </w:r>
      <w:r>
        <w:rPr>
          <w:rFonts w:asciiTheme="minorEastAsia" w:hAnsiTheme="minorEastAsia" w:hint="eastAsia"/>
        </w:rPr>
        <w:t>の二つの方法がありますが、いずれも当せんへの</w:t>
      </w:r>
      <w:r w:rsidRPr="008616D2">
        <w:rPr>
          <w:rFonts w:asciiTheme="majorEastAsia" w:eastAsiaTheme="majorEastAsia" w:hAnsiTheme="majorEastAsia" w:hint="eastAsia"/>
        </w:rPr>
        <w:t>期待値</w:t>
      </w:r>
      <w:r>
        <w:rPr>
          <w:rFonts w:asciiTheme="minorEastAsia" w:hAnsiTheme="minorEastAsia" w:hint="eastAsia"/>
        </w:rPr>
        <w:t>は同じでも、連番購入だとその範囲で1等と前後賞に当たる確率が高くなるとして連番購入をする人がいます。但し、この購入方法はバラに比べて当せん確率はわずかに減</w:t>
      </w:r>
      <w:r w:rsidR="00722740">
        <w:rPr>
          <w:rFonts w:asciiTheme="minorEastAsia" w:hAnsiTheme="minorEastAsia" w:hint="eastAsia"/>
        </w:rPr>
        <w:t>ります</w:t>
      </w:r>
      <w:r>
        <w:rPr>
          <w:rFonts w:asciiTheme="minorEastAsia" w:hAnsiTheme="minorEastAsia" w:hint="eastAsia"/>
        </w:rPr>
        <w:t>。平均的に当たる期待値は変わらないのですが、</w:t>
      </w:r>
      <w:r w:rsidR="008616D2">
        <w:rPr>
          <w:rFonts w:asciiTheme="minorEastAsia" w:hAnsiTheme="minorEastAsia" w:hint="eastAsia"/>
        </w:rPr>
        <w:t>数学的な確率論からは</w:t>
      </w:r>
      <w:r>
        <w:rPr>
          <w:rFonts w:asciiTheme="minorEastAsia" w:hAnsiTheme="minorEastAsia" w:hint="eastAsia"/>
        </w:rPr>
        <w:t>連番</w:t>
      </w:r>
      <w:r w:rsidR="002F6A3C">
        <w:rPr>
          <w:rFonts w:asciiTheme="minorEastAsia" w:hAnsiTheme="minorEastAsia" w:hint="eastAsia"/>
        </w:rPr>
        <w:t>購入</w:t>
      </w:r>
      <w:r>
        <w:rPr>
          <w:rFonts w:asciiTheme="minorEastAsia" w:hAnsiTheme="minorEastAsia" w:hint="eastAsia"/>
        </w:rPr>
        <w:t>は当せん確率が小さくなるのです。</w:t>
      </w:r>
    </w:p>
    <w:p w:rsidR="00C4792D" w:rsidRDefault="00C4792D" w:rsidP="009609B1">
      <w:pPr>
        <w:jc w:val="left"/>
        <w:rPr>
          <w:rFonts w:asciiTheme="minorEastAsia" w:hAnsiTheme="minorEastAsia"/>
        </w:rPr>
      </w:pPr>
      <w:r>
        <w:rPr>
          <w:rFonts w:asciiTheme="minorEastAsia" w:hAnsiTheme="minorEastAsia" w:hint="eastAsia"/>
        </w:rPr>
        <w:t xml:space="preserve">　なお、14試合結果を予想する</w:t>
      </w:r>
      <w:proofErr w:type="spellStart"/>
      <w:r>
        <w:rPr>
          <w:rFonts w:asciiTheme="minorEastAsia" w:hAnsiTheme="minorEastAsia" w:hint="eastAsia"/>
        </w:rPr>
        <w:t>toto</w:t>
      </w:r>
      <w:proofErr w:type="spellEnd"/>
      <w:r>
        <w:rPr>
          <w:rFonts w:asciiTheme="minorEastAsia" w:hAnsiTheme="minorEastAsia" w:hint="eastAsia"/>
        </w:rPr>
        <w:t>やＢＩＧはキャリーオーバーがないと還元率は約32％です</w:t>
      </w:r>
      <w:r w:rsidR="009609B1">
        <w:rPr>
          <w:rFonts w:asciiTheme="minorEastAsia" w:hAnsiTheme="minorEastAsia" w:hint="eastAsia"/>
        </w:rPr>
        <w:t>が、あると53％程度です。本来、</w:t>
      </w:r>
      <w:r w:rsidR="002F6A3C">
        <w:rPr>
          <w:rFonts w:asciiTheme="minorEastAsia" w:hAnsiTheme="minorEastAsia" w:hint="eastAsia"/>
        </w:rPr>
        <w:t>キャリーオーバーが厳正になされると</w:t>
      </w:r>
      <w:r w:rsidR="009609B1">
        <w:rPr>
          <w:rFonts w:asciiTheme="minorEastAsia" w:hAnsiTheme="minorEastAsia" w:hint="eastAsia"/>
        </w:rPr>
        <w:t>還元率が1を超えることがあって</w:t>
      </w:r>
      <w:r w:rsidR="002F6A3C">
        <w:rPr>
          <w:rFonts w:asciiTheme="minorEastAsia" w:hAnsiTheme="minorEastAsia" w:hint="eastAsia"/>
        </w:rPr>
        <w:t>も当然</w:t>
      </w:r>
      <w:r w:rsidR="009609B1">
        <w:rPr>
          <w:rFonts w:asciiTheme="minorEastAsia" w:hAnsiTheme="minorEastAsia" w:hint="eastAsia"/>
        </w:rPr>
        <w:t>ですが、</w:t>
      </w:r>
      <w:r w:rsidR="002F6A3C" w:rsidRPr="00E63F5B">
        <w:rPr>
          <w:rFonts w:asciiTheme="minorEastAsia" w:hAnsiTheme="minorEastAsia" w:hint="eastAsia"/>
        </w:rPr>
        <w:t>現実には</w:t>
      </w:r>
      <w:r w:rsidR="00F876FE" w:rsidRPr="00E63F5B">
        <w:rPr>
          <w:rFonts w:asciiTheme="minorEastAsia" w:hAnsiTheme="minorEastAsia" w:hint="eastAsia"/>
        </w:rPr>
        <w:t>客は</w:t>
      </w:r>
      <w:r w:rsidR="00E63F5B" w:rsidRPr="00E63F5B">
        <w:rPr>
          <w:rFonts w:asciiTheme="minorEastAsia" w:hAnsiTheme="minorEastAsia" w:hint="eastAsia"/>
        </w:rPr>
        <w:t>発行する</w:t>
      </w:r>
      <w:r w:rsidR="009609B1" w:rsidRPr="00E63F5B">
        <w:rPr>
          <w:rFonts w:asciiTheme="minorEastAsia" w:hAnsiTheme="minorEastAsia" w:hint="eastAsia"/>
        </w:rPr>
        <w:t>全ての</w:t>
      </w:r>
      <w:r w:rsidR="00F876FE" w:rsidRPr="00E63F5B">
        <w:rPr>
          <w:rFonts w:asciiTheme="minorEastAsia" w:hAnsiTheme="minorEastAsia" w:hint="eastAsia"/>
        </w:rPr>
        <w:t>くじ</w:t>
      </w:r>
      <w:r w:rsidR="009609B1" w:rsidRPr="00E63F5B">
        <w:rPr>
          <w:rFonts w:asciiTheme="minorEastAsia" w:hAnsiTheme="minorEastAsia" w:hint="eastAsia"/>
        </w:rPr>
        <w:t>を買</w:t>
      </w:r>
      <w:r w:rsidR="00E63F5B" w:rsidRPr="00E63F5B">
        <w:rPr>
          <w:rFonts w:asciiTheme="minorEastAsia" w:hAnsiTheme="minorEastAsia" w:hint="eastAsia"/>
        </w:rPr>
        <w:t>うことはでき</w:t>
      </w:r>
      <w:r w:rsidR="009609B1" w:rsidRPr="00E63F5B">
        <w:rPr>
          <w:rFonts w:asciiTheme="minorEastAsia" w:hAnsiTheme="minorEastAsia" w:hint="eastAsia"/>
        </w:rPr>
        <w:t>ず、また</w:t>
      </w:r>
      <w:r w:rsidR="00E63F5B" w:rsidRPr="00E63F5B">
        <w:rPr>
          <w:rFonts w:asciiTheme="minorEastAsia" w:hAnsiTheme="minorEastAsia" w:hint="eastAsia"/>
        </w:rPr>
        <w:t>ＢＩＧなど</w:t>
      </w:r>
      <w:r w:rsidR="009609B1" w:rsidRPr="00E63F5B">
        <w:rPr>
          <w:rFonts w:asciiTheme="minorEastAsia" w:hAnsiTheme="minorEastAsia" w:hint="eastAsia"/>
        </w:rPr>
        <w:t>番号を選んで買えないので必ず儲けることはできません</w:t>
      </w:r>
      <w:r w:rsidR="009609B1">
        <w:rPr>
          <w:rFonts w:asciiTheme="minorEastAsia" w:hAnsiTheme="minorEastAsia" w:hint="eastAsia"/>
        </w:rPr>
        <w:t>。なお、</w:t>
      </w:r>
      <w:r w:rsidR="002F6A3C">
        <w:rPr>
          <w:rFonts w:asciiTheme="minorEastAsia" w:hAnsiTheme="minorEastAsia" w:hint="eastAsia"/>
        </w:rPr>
        <w:t>スポーツ振興くじで</w:t>
      </w:r>
      <w:r w:rsidR="009609B1">
        <w:rPr>
          <w:rFonts w:asciiTheme="minorEastAsia" w:hAnsiTheme="minorEastAsia" w:hint="eastAsia"/>
        </w:rPr>
        <w:t>中止試合は当たり</w:t>
      </w:r>
      <w:r w:rsidR="009609B1" w:rsidRPr="002F6A3C">
        <w:rPr>
          <w:rFonts w:asciiTheme="minorEastAsia" w:hAnsiTheme="minorEastAsia" w:hint="eastAsia"/>
        </w:rPr>
        <w:t>とみな</w:t>
      </w:r>
      <w:r w:rsidR="002F6A3C" w:rsidRPr="002F6A3C">
        <w:rPr>
          <w:rFonts w:asciiTheme="minorEastAsia" w:hAnsiTheme="minorEastAsia" w:hint="eastAsia"/>
        </w:rPr>
        <w:t>して計算</w:t>
      </w:r>
      <w:r w:rsidR="009609B1" w:rsidRPr="002F6A3C">
        <w:rPr>
          <w:rFonts w:asciiTheme="minorEastAsia" w:hAnsiTheme="minorEastAsia" w:hint="eastAsia"/>
        </w:rPr>
        <w:t>されることにより当せん確率は上がりますので、中止が出そうな台風の日で繰越金</w:t>
      </w:r>
      <w:r w:rsidR="009609B1">
        <w:rPr>
          <w:rFonts w:asciiTheme="minorEastAsia" w:hAnsiTheme="minorEastAsia" w:hint="eastAsia"/>
        </w:rPr>
        <w:t>のある</w:t>
      </w:r>
      <w:r w:rsidR="00F876FE">
        <w:rPr>
          <w:rFonts w:asciiTheme="minorEastAsia" w:hAnsiTheme="minorEastAsia" w:hint="eastAsia"/>
        </w:rPr>
        <w:t>試合</w:t>
      </w:r>
      <w:r w:rsidR="009609B1">
        <w:rPr>
          <w:rFonts w:asciiTheme="minorEastAsia" w:hAnsiTheme="minorEastAsia" w:hint="eastAsia"/>
        </w:rPr>
        <w:t>の日が狙い目という人がいますが、それでも53％止まりです。</w:t>
      </w:r>
    </w:p>
    <w:p w:rsidR="009609B1" w:rsidRDefault="009609B1" w:rsidP="009609B1">
      <w:pPr>
        <w:jc w:val="left"/>
        <w:rPr>
          <w:rFonts w:asciiTheme="minorEastAsia" w:hAnsiTheme="minorEastAsia"/>
        </w:rPr>
      </w:pPr>
      <w:r>
        <w:rPr>
          <w:rFonts w:asciiTheme="minorEastAsia" w:hAnsiTheme="minorEastAsia" w:hint="eastAsia"/>
        </w:rPr>
        <w:t xml:space="preserve">　結局、日本の宝くじ・スポーツくじは、国</w:t>
      </w:r>
      <w:r w:rsidR="00F876FE">
        <w:rPr>
          <w:rFonts w:asciiTheme="minorEastAsia" w:hAnsiTheme="minorEastAsia" w:hint="eastAsia"/>
        </w:rPr>
        <w:t>・自治体</w:t>
      </w:r>
      <w:r>
        <w:rPr>
          <w:rFonts w:asciiTheme="minorEastAsia" w:hAnsiTheme="minorEastAsia" w:hint="eastAsia"/>
        </w:rPr>
        <w:t>にとって</w:t>
      </w:r>
      <w:r w:rsidR="00F876FE">
        <w:rPr>
          <w:rFonts w:asciiTheme="minorEastAsia" w:hAnsiTheme="minorEastAsia" w:hint="eastAsia"/>
        </w:rPr>
        <w:t>「</w:t>
      </w:r>
      <w:r>
        <w:rPr>
          <w:rFonts w:asciiTheme="minorEastAsia" w:hAnsiTheme="minorEastAsia" w:hint="eastAsia"/>
        </w:rPr>
        <w:t>確率を知らない、学ばない人間</w:t>
      </w:r>
      <w:r w:rsidR="00F876FE">
        <w:rPr>
          <w:rFonts w:asciiTheme="minorEastAsia" w:hAnsiTheme="minorEastAsia" w:hint="eastAsia"/>
        </w:rPr>
        <w:t>」</w:t>
      </w:r>
      <w:r>
        <w:rPr>
          <w:rFonts w:asciiTheme="minorEastAsia" w:hAnsiTheme="minorEastAsia" w:hint="eastAsia"/>
        </w:rPr>
        <w:t>から税金を取る</w:t>
      </w:r>
      <w:r w:rsidR="009849A7">
        <w:rPr>
          <w:rFonts w:asciiTheme="minorEastAsia" w:hAnsiTheme="minorEastAsia" w:hint="eastAsia"/>
        </w:rPr>
        <w:t>最良</w:t>
      </w:r>
      <w:r>
        <w:rPr>
          <w:rFonts w:asciiTheme="minorEastAsia" w:hAnsiTheme="minorEastAsia" w:hint="eastAsia"/>
        </w:rPr>
        <w:t>の策なのです。</w:t>
      </w:r>
    </w:p>
    <w:p w:rsidR="009609B1" w:rsidRPr="00626F2E" w:rsidRDefault="009609B1" w:rsidP="009609B1">
      <w:pPr>
        <w:jc w:val="left"/>
        <w:rPr>
          <w:rFonts w:asciiTheme="minorEastAsia" w:hAnsiTheme="minorEastAsia"/>
        </w:rPr>
      </w:pPr>
    </w:p>
    <w:p w:rsidR="00626F2E" w:rsidRPr="00037605" w:rsidRDefault="00A457A0" w:rsidP="00A152F8">
      <w:pPr>
        <w:ind w:left="282" w:hangingChars="100" w:hanging="282"/>
        <w:jc w:val="center"/>
        <w:rPr>
          <w:rFonts w:ascii="HGP創英角ﾎﾟｯﾌﾟ体" w:eastAsia="HGP創英角ﾎﾟｯﾌﾟ体" w:hAnsi="HGP創英角ﾎﾟｯﾌﾟ体"/>
          <w:sz w:val="28"/>
          <w:szCs w:val="28"/>
        </w:rPr>
      </w:pPr>
      <w:r w:rsidRPr="00037605">
        <w:rPr>
          <w:rFonts w:ascii="HGP創英角ﾎﾟｯﾌﾟ体" w:eastAsia="HGP創英角ﾎﾟｯﾌﾟ体" w:hAnsi="HGP創英角ﾎﾟｯﾌﾟ体" w:hint="eastAsia"/>
          <w:sz w:val="28"/>
          <w:szCs w:val="28"/>
        </w:rPr>
        <w:t>市営岸和田競輪</w:t>
      </w:r>
    </w:p>
    <w:p w:rsidR="00A457A0" w:rsidRDefault="00A457A0" w:rsidP="00A152F8">
      <w:pPr>
        <w:ind w:firstLineChars="100" w:firstLine="212"/>
        <w:jc w:val="left"/>
        <w:rPr>
          <w:rFonts w:asciiTheme="minorEastAsia" w:hAnsiTheme="minorEastAsia"/>
        </w:rPr>
      </w:pPr>
      <w:r>
        <w:rPr>
          <w:rFonts w:asciiTheme="minorEastAsia" w:hAnsiTheme="minorEastAsia" w:hint="eastAsia"/>
        </w:rPr>
        <w:t>2017年11月24日午前11時、春木にある岸和田競輪を再訪した。この日は本競輪はなかったが、広い競輪場敷地には200未満の客がいた。4カ所の売場は全て、小倉競輪で開催しているＧ１レース（第59回朝日新聞社杯競輪杯の競輪祭　11/23～26）の場外券売場となっていた。高齢の男性客ばかりで、女性は売店の売り子ぐらいで5～10名がいたろうか。</w:t>
      </w:r>
    </w:p>
    <w:p w:rsidR="00094640" w:rsidRDefault="00A457A0" w:rsidP="00A152F8">
      <w:pPr>
        <w:ind w:firstLineChars="100" w:firstLine="212"/>
        <w:jc w:val="left"/>
        <w:rPr>
          <w:rFonts w:asciiTheme="minorEastAsia" w:hAnsiTheme="minorEastAsia"/>
        </w:rPr>
      </w:pPr>
      <w:r>
        <w:rPr>
          <w:rFonts w:asciiTheme="minorEastAsia" w:hAnsiTheme="minorEastAsia" w:hint="eastAsia"/>
        </w:rPr>
        <w:t>テレビ画面には小倉レース12組の出走（1レース6枠9人）情報が映し出されている。客は</w:t>
      </w:r>
      <w:r w:rsidR="00CF51B6">
        <w:rPr>
          <w:rFonts w:asciiTheme="minorEastAsia" w:hAnsiTheme="minorEastAsia" w:hint="eastAsia"/>
        </w:rPr>
        <w:t>その情報をもとに予想し、2枠複、2車複、2枠単、2車単、3連複、3連単、ワイドなどに賭け、配当金を狙う。</w:t>
      </w:r>
    </w:p>
    <w:p w:rsidR="00A457A0" w:rsidRDefault="00CF51B6" w:rsidP="00A152F8">
      <w:pPr>
        <w:ind w:firstLineChars="100" w:firstLine="212"/>
        <w:jc w:val="left"/>
        <w:rPr>
          <w:rFonts w:asciiTheme="minorEastAsia" w:hAnsiTheme="minorEastAsia"/>
        </w:rPr>
      </w:pPr>
      <w:r>
        <w:rPr>
          <w:rFonts w:asciiTheme="minorEastAsia" w:hAnsiTheme="minorEastAsia" w:hint="eastAsia"/>
        </w:rPr>
        <w:t>ちなみに、前日23日の成績結果表と24日の出走表が客に配られていたが、そこには選手の前回、前々回の成績や、逃・捲・差・</w:t>
      </w:r>
      <w:r w:rsidR="005F3C55">
        <w:rPr>
          <w:rFonts w:asciiTheme="minorEastAsia" w:hAnsiTheme="minorEastAsia" w:hint="eastAsia"/>
        </w:rPr>
        <w:t>ク</w:t>
      </w:r>
      <w:r>
        <w:rPr>
          <w:rFonts w:asciiTheme="minorEastAsia" w:hAnsiTheme="minorEastAsia" w:hint="eastAsia"/>
        </w:rPr>
        <w:t>の決まり手等が書かれていた。</w:t>
      </w:r>
      <w:r w:rsidR="002F6A3C">
        <w:rPr>
          <w:rFonts w:asciiTheme="minorEastAsia" w:hAnsiTheme="minorEastAsia" w:hint="eastAsia"/>
        </w:rPr>
        <w:t>（</w:t>
      </w:r>
      <w:r>
        <w:rPr>
          <w:rFonts w:asciiTheme="minorEastAsia" w:hAnsiTheme="minorEastAsia" w:hint="eastAsia"/>
        </w:rPr>
        <w:t>逃とは「逃げ」のことで、他車の先頭に立ち（先行）そのままゴール</w:t>
      </w:r>
      <w:r w:rsidR="007F38D2">
        <w:rPr>
          <w:rFonts w:asciiTheme="minorEastAsia" w:hAnsiTheme="minorEastAsia" w:hint="eastAsia"/>
        </w:rPr>
        <w:t>する戦法</w:t>
      </w:r>
      <w:r>
        <w:rPr>
          <w:rFonts w:asciiTheme="minorEastAsia" w:hAnsiTheme="minorEastAsia" w:hint="eastAsia"/>
        </w:rPr>
        <w:t>。捲は「捲り」のことで、レース終盤に別ラインの先行選手を一気に追い抜く戦法。差は「差し」のことで、ゴール直前に先行している選手を追い抜</w:t>
      </w:r>
      <w:r w:rsidR="007F38D2">
        <w:rPr>
          <w:rFonts w:asciiTheme="minorEastAsia" w:hAnsiTheme="minorEastAsia" w:hint="eastAsia"/>
        </w:rPr>
        <w:t>く戦法</w:t>
      </w:r>
      <w:r>
        <w:rPr>
          <w:rFonts w:asciiTheme="minorEastAsia" w:hAnsiTheme="minorEastAsia" w:hint="eastAsia"/>
        </w:rPr>
        <w:t>。</w:t>
      </w:r>
      <w:r w:rsidR="005F3C55">
        <w:rPr>
          <w:rFonts w:asciiTheme="minorEastAsia" w:hAnsiTheme="minorEastAsia" w:hint="eastAsia"/>
        </w:rPr>
        <w:t>ク</w:t>
      </w:r>
      <w:r w:rsidR="007F38D2">
        <w:rPr>
          <w:rFonts w:asciiTheme="minorEastAsia" w:hAnsiTheme="minorEastAsia" w:hint="eastAsia"/>
        </w:rPr>
        <w:t>は自力型（先行・捲り）の選手の後方に</w:t>
      </w:r>
      <w:r w:rsidR="005F3C55">
        <w:rPr>
          <w:rFonts w:asciiTheme="minorEastAsia" w:hAnsiTheme="minorEastAsia" w:hint="eastAsia"/>
        </w:rPr>
        <w:t>つける戦法で2着決まり手の「マーク」の略であろう。事実、前日23日の2位選手にはクという決まり手が多い。）</w:t>
      </w:r>
    </w:p>
    <w:p w:rsidR="00094640" w:rsidRDefault="00094640" w:rsidP="00A152F8">
      <w:pPr>
        <w:ind w:firstLineChars="100" w:firstLine="212"/>
        <w:jc w:val="left"/>
        <w:rPr>
          <w:rFonts w:asciiTheme="minorEastAsia" w:hAnsiTheme="minorEastAsia"/>
        </w:rPr>
      </w:pPr>
      <w:r>
        <w:rPr>
          <w:rFonts w:asciiTheme="minorEastAsia" w:hAnsiTheme="minorEastAsia" w:hint="eastAsia"/>
        </w:rPr>
        <w:t>そして出走表には賞金などの情報もある。</w:t>
      </w:r>
      <w:r w:rsidR="005F3C55">
        <w:rPr>
          <w:rFonts w:asciiTheme="minorEastAsia" w:hAnsiTheme="minorEastAsia" w:hint="eastAsia"/>
        </w:rPr>
        <w:t>今回の小倉競輪Ｇ１レースはＳ級のレースで、各レース</w:t>
      </w:r>
      <w:r w:rsidR="006B39FB">
        <w:rPr>
          <w:rFonts w:asciiTheme="minorEastAsia" w:hAnsiTheme="minorEastAsia" w:hint="eastAsia"/>
        </w:rPr>
        <w:t>とも①274.0、②227.0、③202.0（千円）の賞金（１着274,000円という意味）が付されている</w:t>
      </w:r>
      <w:r>
        <w:rPr>
          <w:rFonts w:asciiTheme="minorEastAsia" w:hAnsiTheme="minorEastAsia" w:hint="eastAsia"/>
        </w:rPr>
        <w:t>ことがわかる</w:t>
      </w:r>
      <w:r w:rsidR="006B39FB">
        <w:rPr>
          <w:rFonts w:asciiTheme="minorEastAsia" w:hAnsiTheme="minorEastAsia" w:hint="eastAsia"/>
        </w:rPr>
        <w:t>。</w:t>
      </w:r>
    </w:p>
    <w:p w:rsidR="007E6339" w:rsidRDefault="00094640" w:rsidP="00722740">
      <w:pPr>
        <w:ind w:firstLineChars="100" w:firstLine="212"/>
        <w:jc w:val="left"/>
        <w:rPr>
          <w:rFonts w:asciiTheme="minorEastAsia" w:hAnsiTheme="minorEastAsia"/>
        </w:rPr>
      </w:pPr>
      <w:r>
        <w:rPr>
          <w:rFonts w:asciiTheme="minorEastAsia" w:hAnsiTheme="minorEastAsia" w:hint="eastAsia"/>
        </w:rPr>
        <w:t>また、23日の成績結果表には各レースの発売車券の売上額の情報があり、毎回最も売上が大きいのは当たれば</w:t>
      </w:r>
      <w:r w:rsidRPr="00094640">
        <w:rPr>
          <w:rFonts w:asciiTheme="minorEastAsia" w:hAnsiTheme="minorEastAsia" w:hint="eastAsia"/>
        </w:rPr>
        <w:t>配当の大きい3連単で、</w:t>
      </w:r>
      <w:r>
        <w:rPr>
          <w:rFonts w:asciiTheme="minorEastAsia" w:hAnsiTheme="minorEastAsia" w:hint="eastAsia"/>
        </w:rPr>
        <w:t>最少は第2レース6551万3000円、最大は最終第12レース2億1277万2300円であった。ちなみに、2枠複やワイド（拡大2連勝複式：1～3着の車番を当てる）は当てやすく、発売金額は</w:t>
      </w:r>
      <w:r w:rsidR="007E6339">
        <w:rPr>
          <w:rFonts w:asciiTheme="minorEastAsia" w:hAnsiTheme="minorEastAsia" w:hint="eastAsia"/>
        </w:rPr>
        <w:t>第12レースで172万168円というレベルであった。その配当は2枠連</w:t>
      </w:r>
      <w:r w:rsidR="00722740">
        <w:rPr>
          <w:rFonts w:asciiTheme="minorEastAsia" w:hAnsiTheme="minorEastAsia" w:hint="eastAsia"/>
        </w:rPr>
        <w:t>220</w:t>
      </w:r>
      <w:r w:rsidR="007E6339">
        <w:rPr>
          <w:rFonts w:asciiTheme="minorEastAsia" w:hAnsiTheme="minorEastAsia" w:hint="eastAsia"/>
        </w:rPr>
        <w:t>円、ワイド170～590円になっている。23日の払戻最高額がついたのは第9レースで、2枠複で2530円、3連単（6-8-2）で117万4990円となっている。</w:t>
      </w:r>
    </w:p>
    <w:p w:rsidR="005F3C55" w:rsidRDefault="007E6339" w:rsidP="00A152F8">
      <w:pPr>
        <w:ind w:firstLineChars="100" w:firstLine="212"/>
        <w:jc w:val="left"/>
        <w:rPr>
          <w:rFonts w:asciiTheme="minorEastAsia" w:hAnsiTheme="minorEastAsia"/>
        </w:rPr>
      </w:pPr>
      <w:r>
        <w:rPr>
          <w:rFonts w:asciiTheme="minorEastAsia" w:hAnsiTheme="minorEastAsia" w:hint="eastAsia"/>
        </w:rPr>
        <w:t>100円が100万円以上の万車券になるのだから、購入者は“</w:t>
      </w:r>
      <w:r w:rsidRPr="002F6A3C">
        <w:rPr>
          <w:rFonts w:asciiTheme="minorEastAsia" w:hAnsiTheme="minorEastAsia" w:hint="eastAsia"/>
        </w:rPr>
        <w:t>狂喜</w:t>
      </w:r>
      <w:r>
        <w:rPr>
          <w:rFonts w:asciiTheme="minorEastAsia" w:hAnsiTheme="minorEastAsia" w:hint="eastAsia"/>
        </w:rPr>
        <w:t>”したろう。ビギナーズでなくともこんなラックにハマったらどっぷり浸かってしまう。「それが競輪の魅力」と言うのは阿部道氏（現役時代に720勝をあげて「ミスター競輪」と呼ばれた競輪界のレジェンド的存在）の言葉である。</w:t>
      </w:r>
    </w:p>
    <w:p w:rsidR="007E6339" w:rsidRDefault="00DD5E18" w:rsidP="00A152F8">
      <w:pPr>
        <w:ind w:firstLineChars="100" w:firstLine="212"/>
        <w:jc w:val="left"/>
        <w:rPr>
          <w:rFonts w:asciiTheme="minorEastAsia" w:hAnsiTheme="minorEastAsia"/>
        </w:rPr>
      </w:pPr>
      <w:r>
        <w:rPr>
          <w:rFonts w:asciiTheme="minorEastAsia" w:hAnsiTheme="minorEastAsia" w:hint="eastAsia"/>
        </w:rPr>
        <w:t>さて、</w:t>
      </w:r>
      <w:r w:rsidR="007E6339">
        <w:rPr>
          <w:rFonts w:asciiTheme="minorEastAsia" w:hAnsiTheme="minorEastAsia" w:hint="eastAsia"/>
        </w:rPr>
        <w:t>当日</w:t>
      </w:r>
      <w:r>
        <w:rPr>
          <w:rFonts w:asciiTheme="minorEastAsia" w:hAnsiTheme="minorEastAsia" w:hint="eastAsia"/>
        </w:rPr>
        <w:t>の岸和田競輪場は、駐車場に車も50台ほどで閑散としており、スポーツ紙や予想専門紙の売場、有料予想案内も購入する客の姿は見られなかった。ズバリ言えば、岸和田市にしても各売店にしてもこの客数では、広大な競技場を運営しても人件費すら償えないだろう。</w:t>
      </w:r>
    </w:p>
    <w:p w:rsidR="00BF0C5B" w:rsidRDefault="00E06902" w:rsidP="00A152F8">
      <w:pPr>
        <w:ind w:firstLineChars="100" w:firstLine="212"/>
        <w:jc w:val="left"/>
        <w:rPr>
          <w:rFonts w:asciiTheme="minorEastAsia" w:hAnsiTheme="minorEastAsia"/>
        </w:rPr>
      </w:pPr>
      <w:r>
        <w:rPr>
          <w:rFonts w:asciiTheme="minorEastAsia" w:hAnsiTheme="minorEastAsia" w:hint="eastAsia"/>
        </w:rPr>
        <w:t>ちなみに、小倉競輪場では今回、「Happy４days」として</w:t>
      </w:r>
      <w:r w:rsidR="00644845">
        <w:rPr>
          <w:rFonts w:asciiTheme="minorEastAsia" w:hAnsiTheme="minorEastAsia" w:hint="eastAsia"/>
        </w:rPr>
        <w:t>様々なイベントが行われていた。</w:t>
      </w:r>
    </w:p>
    <w:p w:rsidR="00BF0C5B" w:rsidRPr="00F54D1F" w:rsidRDefault="00911CED" w:rsidP="00A152F8">
      <w:pPr>
        <w:ind w:left="212" w:hangingChars="100" w:hanging="212"/>
        <w:jc w:val="left"/>
        <w:rPr>
          <w:rFonts w:asciiTheme="minorEastAsia" w:hAnsiTheme="minorEastAsia"/>
        </w:rPr>
      </w:pPr>
      <w:r w:rsidRPr="00F54D1F">
        <w:rPr>
          <w:rFonts w:asciiTheme="minorEastAsia" w:hAnsiTheme="minorEastAsia" w:hint="eastAsia"/>
        </w:rPr>
        <w:t>【</w:t>
      </w:r>
      <w:r w:rsidR="00BF0C5B" w:rsidRPr="00F54D1F">
        <w:rPr>
          <w:rFonts w:asciiTheme="minorEastAsia" w:hAnsiTheme="minorEastAsia" w:hint="eastAsia"/>
        </w:rPr>
        <w:t>本場</w:t>
      </w:r>
      <w:r w:rsidRPr="00F54D1F">
        <w:rPr>
          <w:rFonts w:asciiTheme="minorEastAsia" w:hAnsiTheme="minorEastAsia" w:hint="eastAsia"/>
        </w:rPr>
        <w:t>】</w:t>
      </w:r>
    </w:p>
    <w:p w:rsidR="00BF0C5B" w:rsidRPr="00F54D1F" w:rsidRDefault="00BF0C5B" w:rsidP="00A152F8">
      <w:pPr>
        <w:ind w:leftChars="100" w:left="424" w:hangingChars="100" w:hanging="212"/>
        <w:jc w:val="left"/>
        <w:rPr>
          <w:rFonts w:asciiTheme="minorEastAsia" w:hAnsiTheme="minorEastAsia"/>
        </w:rPr>
      </w:pPr>
      <w:r w:rsidRPr="00F54D1F">
        <w:rPr>
          <w:rFonts w:asciiTheme="minorEastAsia" w:hAnsiTheme="minorEastAsia" w:hint="eastAsia"/>
        </w:rPr>
        <w:t>①総額200万円が当たる！キャッシュバック抽選会／</w:t>
      </w:r>
      <w:r w:rsidR="00644845" w:rsidRPr="00F54D1F">
        <w:rPr>
          <w:rFonts w:asciiTheme="minorEastAsia" w:hAnsiTheme="minorEastAsia" w:hint="eastAsia"/>
        </w:rPr>
        <w:t>1～5レースの未発走車券面1000円分以上を受付に提示して</w:t>
      </w:r>
      <w:r w:rsidRPr="00F54D1F">
        <w:rPr>
          <w:rFonts w:asciiTheme="minorEastAsia" w:hAnsiTheme="minorEastAsia" w:hint="eastAsia"/>
        </w:rPr>
        <w:t>、レースに外れたら抽選で券面金額（上限10万円）をその日のうちに</w:t>
      </w:r>
      <w:r w:rsidR="00E06902" w:rsidRPr="00F54D1F">
        <w:rPr>
          <w:rFonts w:asciiTheme="minorEastAsia" w:hAnsiTheme="minorEastAsia" w:hint="eastAsia"/>
        </w:rPr>
        <w:t>キャッシュバック</w:t>
      </w:r>
      <w:r w:rsidRPr="00F54D1F">
        <w:rPr>
          <w:rFonts w:asciiTheme="minorEastAsia" w:hAnsiTheme="minorEastAsia" w:hint="eastAsia"/>
        </w:rPr>
        <w:t>されるというもの。</w:t>
      </w:r>
    </w:p>
    <w:p w:rsidR="00BF0C5B" w:rsidRPr="00F54D1F" w:rsidRDefault="00BF0C5B" w:rsidP="00A152F8">
      <w:pPr>
        <w:ind w:leftChars="100" w:left="424" w:hangingChars="100" w:hanging="212"/>
        <w:jc w:val="left"/>
        <w:rPr>
          <w:rFonts w:asciiTheme="minorEastAsia" w:hAnsiTheme="minorEastAsia"/>
        </w:rPr>
      </w:pPr>
      <w:r w:rsidRPr="00F54D1F">
        <w:rPr>
          <w:rFonts w:asciiTheme="minorEastAsia" w:hAnsiTheme="minorEastAsia" w:hint="eastAsia"/>
        </w:rPr>
        <w:t>②総額100万円つかみ取り抽選会／「3番」or「九州地区選手」が1着に入ったら、</w:t>
      </w:r>
      <w:r w:rsidR="00E06902" w:rsidRPr="00F54D1F">
        <w:rPr>
          <w:rFonts w:asciiTheme="minorEastAsia" w:hAnsiTheme="minorEastAsia" w:hint="eastAsia"/>
        </w:rPr>
        <w:t>当日未発走車券500円分</w:t>
      </w:r>
      <w:r w:rsidRPr="00F54D1F">
        <w:rPr>
          <w:rFonts w:asciiTheme="minorEastAsia" w:hAnsiTheme="minorEastAsia" w:hint="eastAsia"/>
        </w:rPr>
        <w:t>の提示</w:t>
      </w:r>
      <w:r w:rsidR="00E06902" w:rsidRPr="00F54D1F">
        <w:rPr>
          <w:rFonts w:asciiTheme="minorEastAsia" w:hAnsiTheme="minorEastAsia" w:hint="eastAsia"/>
        </w:rPr>
        <w:t>で先着100名に</w:t>
      </w:r>
      <w:r w:rsidR="00644845" w:rsidRPr="00F54D1F">
        <w:rPr>
          <w:rFonts w:asciiTheme="minorEastAsia" w:hAnsiTheme="minorEastAsia" w:hint="eastAsia"/>
        </w:rPr>
        <w:t>ガラポン</w:t>
      </w:r>
      <w:r w:rsidRPr="00F54D1F">
        <w:rPr>
          <w:rFonts w:asciiTheme="minorEastAsia" w:hAnsiTheme="minorEastAsia" w:hint="eastAsia"/>
        </w:rPr>
        <w:t>抽選会。</w:t>
      </w:r>
      <w:r w:rsidR="00644845" w:rsidRPr="00F54D1F">
        <w:rPr>
          <w:rFonts w:asciiTheme="minorEastAsia" w:hAnsiTheme="minorEastAsia" w:hint="eastAsia"/>
        </w:rPr>
        <w:t>当たり</w:t>
      </w:r>
      <w:r w:rsidRPr="00F54D1F">
        <w:rPr>
          <w:rFonts w:asciiTheme="minorEastAsia" w:hAnsiTheme="minorEastAsia" w:hint="eastAsia"/>
        </w:rPr>
        <w:t>各回</w:t>
      </w:r>
      <w:r w:rsidR="00644845" w:rsidRPr="00F54D1F">
        <w:rPr>
          <w:rFonts w:asciiTheme="minorEastAsia" w:hAnsiTheme="minorEastAsia" w:hint="eastAsia"/>
        </w:rPr>
        <w:t>10名に100円玉つかみ取り。</w:t>
      </w:r>
    </w:p>
    <w:p w:rsidR="00DD5E18" w:rsidRPr="00F54D1F" w:rsidRDefault="00BF0C5B" w:rsidP="00A152F8">
      <w:pPr>
        <w:ind w:leftChars="100" w:left="424" w:hangingChars="100" w:hanging="212"/>
        <w:jc w:val="left"/>
        <w:rPr>
          <w:rFonts w:asciiTheme="minorEastAsia" w:hAnsiTheme="minorEastAsia"/>
        </w:rPr>
      </w:pPr>
      <w:r w:rsidRPr="00F54D1F">
        <w:rPr>
          <w:rFonts w:asciiTheme="minorEastAsia" w:hAnsiTheme="minorEastAsia" w:hint="eastAsia"/>
        </w:rPr>
        <w:t>③</w:t>
      </w:r>
      <w:r w:rsidR="00644845" w:rsidRPr="00F54D1F">
        <w:rPr>
          <w:rFonts w:asciiTheme="minorEastAsia" w:hAnsiTheme="minorEastAsia" w:hint="eastAsia"/>
        </w:rPr>
        <w:t>子供向け</w:t>
      </w:r>
      <w:r w:rsidRPr="00F54D1F">
        <w:rPr>
          <w:rFonts w:asciiTheme="minorEastAsia" w:hAnsiTheme="minorEastAsia" w:hint="eastAsia"/>
        </w:rPr>
        <w:t>！お菓子つかみ取り大会／「3番」or「九州地区選手」が1着に入ったら、お子様</w:t>
      </w:r>
      <w:r w:rsidR="00644845" w:rsidRPr="00F54D1F">
        <w:rPr>
          <w:rFonts w:asciiTheme="minorEastAsia" w:hAnsiTheme="minorEastAsia" w:hint="eastAsia"/>
        </w:rPr>
        <w:t>先着100名</w:t>
      </w:r>
      <w:r w:rsidRPr="00F54D1F">
        <w:rPr>
          <w:rFonts w:asciiTheme="minorEastAsia" w:hAnsiTheme="minorEastAsia" w:hint="eastAsia"/>
        </w:rPr>
        <w:t>に</w:t>
      </w:r>
      <w:r w:rsidR="00644845" w:rsidRPr="00F54D1F">
        <w:rPr>
          <w:rFonts w:asciiTheme="minorEastAsia" w:hAnsiTheme="minorEastAsia" w:hint="eastAsia"/>
        </w:rPr>
        <w:t>30秒間詰め放題</w:t>
      </w:r>
      <w:r w:rsidRPr="00F54D1F">
        <w:rPr>
          <w:rFonts w:asciiTheme="minorEastAsia" w:hAnsiTheme="minorEastAsia" w:hint="eastAsia"/>
        </w:rPr>
        <w:t>でお菓子プレゼント</w:t>
      </w:r>
      <w:r w:rsidR="00644845" w:rsidRPr="00F54D1F">
        <w:rPr>
          <w:rFonts w:asciiTheme="minorEastAsia" w:hAnsiTheme="minorEastAsia" w:hint="eastAsia"/>
        </w:rPr>
        <w:t>。</w:t>
      </w:r>
    </w:p>
    <w:p w:rsidR="00911CED" w:rsidRPr="00F54D1F" w:rsidRDefault="00911CED" w:rsidP="00A152F8">
      <w:pPr>
        <w:ind w:leftChars="100" w:left="424" w:hangingChars="100" w:hanging="212"/>
        <w:jc w:val="left"/>
        <w:rPr>
          <w:rFonts w:asciiTheme="minorEastAsia" w:hAnsiTheme="minorEastAsia"/>
        </w:rPr>
      </w:pPr>
      <w:r w:rsidRPr="00F54D1F">
        <w:rPr>
          <w:rFonts w:asciiTheme="minorEastAsia" w:hAnsiTheme="minorEastAsia" w:hint="eastAsia"/>
        </w:rPr>
        <w:t>④来場サービス／11/23：お菓子先着1500名、11/24：先着1000名にスクラッチカード配布（1等第12レースの2車単全通り車券10名、2等クオカード100名、3等場内利用券700円分150名、4等場内食堂利用券500円分200名）、11/25：先着1500名にスクラッチカード配布（賞品は前日に同じ、1等40名、2等150名、3等200名、4等300名）、11/26：マフラータオル先着2000名</w:t>
      </w:r>
    </w:p>
    <w:p w:rsidR="00BF0C5B" w:rsidRPr="00F54D1F" w:rsidRDefault="00911CED" w:rsidP="00BF0C5B">
      <w:pPr>
        <w:jc w:val="left"/>
        <w:rPr>
          <w:rFonts w:asciiTheme="minorEastAsia" w:hAnsiTheme="minorEastAsia"/>
        </w:rPr>
      </w:pPr>
      <w:r w:rsidRPr="00F54D1F">
        <w:rPr>
          <w:rFonts w:asciiTheme="minorEastAsia" w:hAnsiTheme="minorEastAsia" w:hint="eastAsia"/>
        </w:rPr>
        <w:t>【</w:t>
      </w:r>
      <w:r w:rsidR="00BF0C5B" w:rsidRPr="00F54D1F">
        <w:rPr>
          <w:rFonts w:asciiTheme="minorEastAsia" w:hAnsiTheme="minorEastAsia" w:hint="eastAsia"/>
        </w:rPr>
        <w:t>電投</w:t>
      </w:r>
      <w:r w:rsidRPr="00F54D1F">
        <w:rPr>
          <w:rFonts w:asciiTheme="minorEastAsia" w:hAnsiTheme="minorEastAsia" w:hint="eastAsia"/>
        </w:rPr>
        <w:t>】</w:t>
      </w:r>
      <w:r w:rsidR="005771D1" w:rsidRPr="00F54D1F">
        <w:rPr>
          <w:rFonts w:asciiTheme="minorEastAsia" w:hAnsiTheme="minorEastAsia" w:hint="eastAsia"/>
        </w:rPr>
        <w:t>・・・電話やネットによる投票券購入</w:t>
      </w:r>
    </w:p>
    <w:p w:rsidR="00BF0C5B" w:rsidRPr="00F54D1F" w:rsidRDefault="00911CED" w:rsidP="00A152F8">
      <w:pPr>
        <w:ind w:leftChars="100" w:left="424" w:hangingChars="100" w:hanging="212"/>
        <w:jc w:val="left"/>
        <w:rPr>
          <w:rFonts w:asciiTheme="minorEastAsia" w:hAnsiTheme="minorEastAsia"/>
        </w:rPr>
      </w:pPr>
      <w:r w:rsidRPr="00F54D1F">
        <w:rPr>
          <w:rFonts w:asciiTheme="minorEastAsia" w:hAnsiTheme="minorEastAsia" w:hint="eastAsia"/>
        </w:rPr>
        <w:t>⑤</w:t>
      </w:r>
      <w:r w:rsidR="005771D1" w:rsidRPr="00F54D1F">
        <w:rPr>
          <w:rFonts w:asciiTheme="minorEastAsia" w:hAnsiTheme="minorEastAsia" w:hint="eastAsia"/>
        </w:rPr>
        <w:t>現金総額400万円キャッシュバック／第一弾：対象小倉ナイター10000円以上購入</w:t>
      </w:r>
      <w:r w:rsidR="004A1C5F" w:rsidRPr="00F54D1F">
        <w:rPr>
          <w:rFonts w:asciiTheme="minorEastAsia" w:hAnsiTheme="minorEastAsia" w:hint="eastAsia"/>
        </w:rPr>
        <w:t>した事前エントリー</w:t>
      </w:r>
      <w:r w:rsidR="005771D1" w:rsidRPr="00F54D1F">
        <w:rPr>
          <w:rFonts w:asciiTheme="minorEastAsia" w:hAnsiTheme="minorEastAsia" w:hint="eastAsia"/>
        </w:rPr>
        <w:t>者を対象に、</w:t>
      </w:r>
      <w:r w:rsidR="004A1C5F" w:rsidRPr="00F54D1F">
        <w:rPr>
          <w:rFonts w:asciiTheme="minorEastAsia" w:hAnsiTheme="minorEastAsia" w:hint="eastAsia"/>
        </w:rPr>
        <w:t>抽選で100名に2万円キャッシュバック。第二段：5000円以上購入した事前エントリー者を対象に、抽選で200名に現金1万円と競輪ポイント1万ポイントプレゼント。</w:t>
      </w:r>
    </w:p>
    <w:p w:rsidR="004A1C5F" w:rsidRPr="00F54D1F" w:rsidRDefault="00911CED" w:rsidP="00BF0C5B">
      <w:pPr>
        <w:jc w:val="left"/>
        <w:rPr>
          <w:rFonts w:asciiTheme="minorEastAsia" w:hAnsiTheme="minorEastAsia"/>
        </w:rPr>
      </w:pPr>
      <w:r w:rsidRPr="00F54D1F">
        <w:rPr>
          <w:rFonts w:asciiTheme="minorEastAsia" w:hAnsiTheme="minorEastAsia" w:hint="eastAsia"/>
        </w:rPr>
        <w:t>【</w:t>
      </w:r>
      <w:r w:rsidR="004A1C5F" w:rsidRPr="00F54D1F">
        <w:rPr>
          <w:rFonts w:asciiTheme="minorEastAsia" w:hAnsiTheme="minorEastAsia" w:hint="eastAsia"/>
        </w:rPr>
        <w:t>場外</w:t>
      </w:r>
      <w:r w:rsidRPr="00F54D1F">
        <w:rPr>
          <w:rFonts w:asciiTheme="minorEastAsia" w:hAnsiTheme="minorEastAsia" w:hint="eastAsia"/>
        </w:rPr>
        <w:t>】</w:t>
      </w:r>
    </w:p>
    <w:p w:rsidR="004A1C5F" w:rsidRPr="00F54D1F" w:rsidRDefault="00911CED" w:rsidP="00A152F8">
      <w:pPr>
        <w:ind w:leftChars="100" w:left="424" w:hangingChars="100" w:hanging="212"/>
        <w:jc w:val="left"/>
        <w:rPr>
          <w:rFonts w:asciiTheme="minorEastAsia" w:hAnsiTheme="minorEastAsia"/>
        </w:rPr>
      </w:pPr>
      <w:r w:rsidRPr="00F54D1F">
        <w:rPr>
          <w:rFonts w:asciiTheme="minorEastAsia" w:hAnsiTheme="minorEastAsia" w:hint="eastAsia"/>
        </w:rPr>
        <w:t>⑥</w:t>
      </w:r>
      <w:r w:rsidR="004A1C5F" w:rsidRPr="00F54D1F">
        <w:rPr>
          <w:rFonts w:asciiTheme="minorEastAsia" w:hAnsiTheme="minorEastAsia" w:hint="eastAsia"/>
        </w:rPr>
        <w:t>小倉牛やオリジナルグッズが当たる！／20歳以上で2000円以上のハズレ券を郵送して応募。抽選で</w:t>
      </w:r>
      <w:r w:rsidRPr="00F54D1F">
        <w:rPr>
          <w:rFonts w:asciiTheme="minorEastAsia" w:hAnsiTheme="minorEastAsia" w:hint="eastAsia"/>
        </w:rPr>
        <w:t>1等</w:t>
      </w:r>
      <w:r w:rsidR="004A1C5F" w:rsidRPr="00F54D1F">
        <w:rPr>
          <w:rFonts w:asciiTheme="minorEastAsia" w:hAnsiTheme="minorEastAsia" w:hint="eastAsia"/>
        </w:rPr>
        <w:t>小倉牛2万円相当</w:t>
      </w:r>
      <w:r w:rsidRPr="00F54D1F">
        <w:rPr>
          <w:rFonts w:asciiTheme="minorEastAsia" w:hAnsiTheme="minorEastAsia" w:hint="eastAsia"/>
        </w:rPr>
        <w:t>20名</w:t>
      </w:r>
      <w:r w:rsidR="004A1C5F" w:rsidRPr="00F54D1F">
        <w:rPr>
          <w:rFonts w:asciiTheme="minorEastAsia" w:hAnsiTheme="minorEastAsia" w:hint="eastAsia"/>
        </w:rPr>
        <w:t>、</w:t>
      </w:r>
      <w:r w:rsidRPr="00F54D1F">
        <w:rPr>
          <w:rFonts w:asciiTheme="minorEastAsia" w:hAnsiTheme="minorEastAsia" w:hint="eastAsia"/>
        </w:rPr>
        <w:t>2等Ｔシャツ</w:t>
      </w:r>
      <w:r w:rsidR="004A1C5F" w:rsidRPr="00F54D1F">
        <w:rPr>
          <w:rFonts w:asciiTheme="minorEastAsia" w:hAnsiTheme="minorEastAsia" w:hint="eastAsia"/>
        </w:rPr>
        <w:t>30名</w:t>
      </w:r>
      <w:r w:rsidRPr="00F54D1F">
        <w:rPr>
          <w:rFonts w:asciiTheme="minorEastAsia" w:hAnsiTheme="minorEastAsia" w:hint="eastAsia"/>
        </w:rPr>
        <w:t>、3等タオル200名、4等クオカード300名</w:t>
      </w:r>
    </w:p>
    <w:p w:rsidR="00F54D1F" w:rsidRDefault="00911CED" w:rsidP="00BF0C5B">
      <w:pPr>
        <w:jc w:val="left"/>
        <w:rPr>
          <w:rFonts w:asciiTheme="minorEastAsia" w:hAnsiTheme="minorEastAsia"/>
        </w:rPr>
      </w:pPr>
      <w:r>
        <w:rPr>
          <w:rFonts w:asciiTheme="minorEastAsia" w:hAnsiTheme="minorEastAsia" w:hint="eastAsia"/>
        </w:rPr>
        <w:t xml:space="preserve">　そして</w:t>
      </w:r>
      <w:r w:rsidR="00F54D1F">
        <w:rPr>
          <w:rFonts w:asciiTheme="minorEastAsia" w:hAnsiTheme="minorEastAsia" w:hint="eastAsia"/>
        </w:rPr>
        <w:t>、岸和田</w:t>
      </w:r>
      <w:r>
        <w:rPr>
          <w:rFonts w:asciiTheme="minorEastAsia" w:hAnsiTheme="minorEastAsia" w:hint="eastAsia"/>
        </w:rPr>
        <w:t>で</w:t>
      </w:r>
      <w:r w:rsidR="00F54D1F">
        <w:rPr>
          <w:rFonts w:asciiTheme="minorEastAsia" w:hAnsiTheme="minorEastAsia" w:hint="eastAsia"/>
        </w:rPr>
        <w:t>も「Welcome KISHIWADA」として、有料ロイヤル席または特別席購入者を対象とした抽選や、ファミリー客の子供へのお菓子詰め合わせ抽選プレゼントをするとある。</w:t>
      </w:r>
    </w:p>
    <w:p w:rsidR="00911CED" w:rsidRPr="002F6A3C" w:rsidRDefault="00F54D1F" w:rsidP="00A152F8">
      <w:pPr>
        <w:ind w:firstLineChars="100" w:firstLine="212"/>
        <w:jc w:val="left"/>
        <w:rPr>
          <w:rFonts w:asciiTheme="minorEastAsia" w:hAnsiTheme="minorEastAsia"/>
          <w:u w:val="single"/>
        </w:rPr>
      </w:pPr>
      <w:r>
        <w:rPr>
          <w:rFonts w:asciiTheme="minorEastAsia" w:hAnsiTheme="minorEastAsia" w:hint="eastAsia"/>
        </w:rPr>
        <w:t>私が入場した11月24日は金曜日だったので、女性や子供の姿など全く見られなかったが、</w:t>
      </w:r>
      <w:r w:rsidRPr="002F6A3C">
        <w:rPr>
          <w:rFonts w:asciiTheme="minorEastAsia" w:hAnsiTheme="minorEastAsia" w:hint="eastAsia"/>
          <w:u w:val="single"/>
        </w:rPr>
        <w:t>お菓子でファミリー子供客を迎えようというのは、ギャンブル場として極めて問題であろう。賭け事に凝って依存症（障害）にまで至る人や喫煙客もおり、子供の来場はパチンコ同様禁止して当然だろう。</w:t>
      </w:r>
    </w:p>
    <w:p w:rsidR="005771D1" w:rsidRPr="00F54D1F" w:rsidRDefault="002F6A3C" w:rsidP="002F6A3C">
      <w:pPr>
        <w:jc w:val="right"/>
        <w:rPr>
          <w:rFonts w:asciiTheme="minorEastAsia" w:hAnsiTheme="minorEastAsia"/>
        </w:rPr>
      </w:pPr>
      <w:r>
        <w:rPr>
          <w:rFonts w:asciiTheme="minorEastAsia" w:hAnsiTheme="minorEastAsia" w:hint="eastAsia"/>
        </w:rPr>
        <w:t>（井上）</w:t>
      </w:r>
    </w:p>
    <w:p w:rsidR="0030483D" w:rsidRDefault="0030483D" w:rsidP="00C66B9A">
      <w:pPr>
        <w:jc w:val="left"/>
        <w:rPr>
          <w:rFonts w:ascii="HGP創英ﾌﾟﾚｾﾞﾝｽEB" w:eastAsia="HGP創英ﾌﾟﾚｾﾞﾝｽEB" w:hAnsiTheme="minorEastAsia"/>
          <w:sz w:val="36"/>
          <w:bdr w:val="single" w:sz="4" w:space="0" w:color="auto"/>
        </w:rPr>
        <w:sectPr w:rsidR="0030483D" w:rsidSect="00722740">
          <w:pgSz w:w="11906" w:h="16838" w:code="9"/>
          <w:pgMar w:top="851" w:right="1134" w:bottom="851" w:left="1247" w:header="851" w:footer="510" w:gutter="0"/>
          <w:cols w:space="420"/>
          <w:docGrid w:type="linesAndChars" w:linePitch="420" w:charSpace="341"/>
        </w:sectPr>
      </w:pPr>
    </w:p>
    <w:p w:rsidR="006B39FB" w:rsidRPr="00620D8A" w:rsidRDefault="00C66B9A" w:rsidP="00C66B9A">
      <w:pPr>
        <w:jc w:val="left"/>
        <w:rPr>
          <w:rFonts w:ascii="HGP創英ﾌﾟﾚｾﾞﾝｽEB" w:eastAsia="HGP創英ﾌﾟﾚｾﾞﾝｽEB" w:hAnsiTheme="minorEastAsia"/>
          <w:sz w:val="24"/>
        </w:rPr>
      </w:pPr>
      <w:r w:rsidRPr="00620D8A">
        <w:rPr>
          <w:rFonts w:ascii="HGP創英ﾌﾟﾚｾﾞﾝｽEB" w:eastAsia="HGP創英ﾌﾟﾚｾﾞﾝｽEB" w:hAnsiTheme="minorEastAsia" w:hint="eastAsia"/>
          <w:sz w:val="36"/>
          <w:bdr w:val="single" w:sz="4" w:space="0" w:color="auto"/>
        </w:rPr>
        <w:t>賭博川柳解説</w:t>
      </w:r>
      <w:r w:rsidRPr="00620D8A">
        <w:rPr>
          <w:rFonts w:ascii="HGP創英ﾌﾟﾚｾﾞﾝｽEB" w:eastAsia="HGP創英ﾌﾟﾚｾﾞﾝｽEB" w:hAnsiTheme="minorEastAsia" w:hint="eastAsia"/>
          <w:sz w:val="24"/>
        </w:rPr>
        <w:t>～</w:t>
      </w:r>
      <w:r w:rsidR="0030483D">
        <w:rPr>
          <w:rFonts w:ascii="HGP創英ﾌﾟﾚｾﾞﾝｽEB" w:eastAsia="HGP創英ﾌﾟﾚｾﾞﾝｽEB" w:hAnsiTheme="minorEastAsia" w:hint="eastAsia"/>
          <w:sz w:val="24"/>
        </w:rPr>
        <w:t>日置昌一著『ものしり事典』（河出書房S28年）掲載の</w:t>
      </w:r>
      <w:r w:rsidRPr="00620D8A">
        <w:rPr>
          <w:rFonts w:ascii="HGP創英ﾌﾟﾚｾﾞﾝｽEB" w:eastAsia="HGP創英ﾌﾟﾚｾﾞﾝｽEB" w:hAnsiTheme="minorEastAsia" w:hint="eastAsia"/>
          <w:sz w:val="24"/>
        </w:rPr>
        <w:t>古い川柳句</w:t>
      </w:r>
      <w:r w:rsidR="0030483D">
        <w:rPr>
          <w:rFonts w:ascii="HGP創英ﾌﾟﾚｾﾞﾝｽEB" w:eastAsia="HGP創英ﾌﾟﾚｾﾞﾝｽEB" w:hAnsiTheme="minorEastAsia" w:hint="eastAsia"/>
          <w:sz w:val="24"/>
        </w:rPr>
        <w:t>から</w:t>
      </w:r>
      <w:r w:rsidR="00620D8A" w:rsidRPr="00620D8A">
        <w:rPr>
          <w:rFonts w:ascii="HGP創英ﾌﾟﾚｾﾞﾝｽEB" w:eastAsia="HGP創英ﾌﾟﾚｾﾞﾝｽEB" w:hAnsiTheme="minorEastAsia" w:hint="eastAsia"/>
          <w:sz w:val="24"/>
        </w:rPr>
        <w:t>～</w:t>
      </w:r>
    </w:p>
    <w:p w:rsidR="00C66B9A" w:rsidRPr="00620D8A" w:rsidRDefault="00C66B9A"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「日本中　親の遊び場ばかり増え」（昌坊）</w:t>
      </w:r>
    </w:p>
    <w:p w:rsidR="00C66B9A" w:rsidRDefault="00C66B9A" w:rsidP="00D67FB5">
      <w:pPr>
        <w:ind w:leftChars="267" w:left="565"/>
        <w:jc w:val="left"/>
        <w:rPr>
          <w:rFonts w:asciiTheme="minorEastAsia" w:hAnsiTheme="minorEastAsia"/>
        </w:rPr>
      </w:pPr>
      <w:r>
        <w:rPr>
          <w:rFonts w:asciiTheme="minorEastAsia" w:hAnsiTheme="minorEastAsia" w:hint="eastAsia"/>
        </w:rPr>
        <w:t xml:space="preserve">　</w:t>
      </w:r>
      <w:r w:rsidR="00620D8A">
        <w:rPr>
          <w:rFonts w:asciiTheme="minorEastAsia" w:hAnsiTheme="minorEastAsia" w:hint="eastAsia"/>
        </w:rPr>
        <w:t xml:space="preserve">　</w:t>
      </w:r>
      <w:r>
        <w:rPr>
          <w:rFonts w:asciiTheme="minorEastAsia" w:hAnsiTheme="minorEastAsia" w:hint="eastAsia"/>
        </w:rPr>
        <w:t>昭和20年代、公営競技とパチンコがどんどん増えていた時代のもの</w:t>
      </w:r>
    </w:p>
    <w:p w:rsidR="00C66B9A" w:rsidRPr="00620D8A" w:rsidRDefault="00C66B9A"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「賭けばかり　奨励をして　税をとり」（昌坊）</w:t>
      </w:r>
    </w:p>
    <w:p w:rsidR="00C66B9A" w:rsidRDefault="00C66B9A" w:rsidP="00D67FB5">
      <w:pPr>
        <w:ind w:leftChars="267" w:left="565"/>
        <w:jc w:val="left"/>
        <w:rPr>
          <w:rFonts w:asciiTheme="minorEastAsia" w:hAnsiTheme="minorEastAsia"/>
        </w:rPr>
      </w:pPr>
      <w:r>
        <w:rPr>
          <w:rFonts w:asciiTheme="minorEastAsia" w:hAnsiTheme="minorEastAsia" w:hint="eastAsia"/>
        </w:rPr>
        <w:t xml:space="preserve">　</w:t>
      </w:r>
      <w:r w:rsidR="00620D8A">
        <w:rPr>
          <w:rFonts w:asciiTheme="minorEastAsia" w:hAnsiTheme="minorEastAsia" w:hint="eastAsia"/>
        </w:rPr>
        <w:t xml:space="preserve">　</w:t>
      </w:r>
      <w:r>
        <w:rPr>
          <w:rFonts w:asciiTheme="minorEastAsia" w:hAnsiTheme="minorEastAsia" w:hint="eastAsia"/>
        </w:rPr>
        <w:t>公営賭博・宝くじは税をとる手段に他ならない。しかも貧しい者から。</w:t>
      </w:r>
    </w:p>
    <w:p w:rsidR="00C66B9A" w:rsidRPr="00620D8A" w:rsidRDefault="00C66B9A"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「もうやらぬ　決心をして　又出掛け」（昌坊）</w:t>
      </w:r>
    </w:p>
    <w:p w:rsidR="00C66B9A" w:rsidRDefault="00C66B9A" w:rsidP="00D67FB5">
      <w:pPr>
        <w:ind w:leftChars="267" w:left="565"/>
        <w:jc w:val="left"/>
        <w:rPr>
          <w:rFonts w:asciiTheme="minorEastAsia" w:hAnsiTheme="minorEastAsia"/>
        </w:rPr>
      </w:pPr>
      <w:r>
        <w:rPr>
          <w:rFonts w:asciiTheme="minorEastAsia" w:hAnsiTheme="minorEastAsia" w:hint="eastAsia"/>
        </w:rPr>
        <w:t xml:space="preserve">　</w:t>
      </w:r>
      <w:r w:rsidR="00620D8A">
        <w:rPr>
          <w:rFonts w:asciiTheme="minorEastAsia" w:hAnsiTheme="minorEastAsia" w:hint="eastAsia"/>
        </w:rPr>
        <w:t xml:space="preserve">　</w:t>
      </w:r>
      <w:r>
        <w:rPr>
          <w:rFonts w:asciiTheme="minorEastAsia" w:hAnsiTheme="minorEastAsia" w:hint="eastAsia"/>
        </w:rPr>
        <w:t>負けてても止まぬ</w:t>
      </w:r>
      <w:r w:rsidR="001F4ED1">
        <w:rPr>
          <w:rFonts w:asciiTheme="minorEastAsia" w:hAnsiTheme="minorEastAsia" w:hint="eastAsia"/>
        </w:rPr>
        <w:t>癖になるのが賭け。今でいう依存症は昔から。</w:t>
      </w:r>
    </w:p>
    <w:p w:rsidR="001F4ED1" w:rsidRPr="00620D8A" w:rsidRDefault="001F4ED1"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「家中を　泣かせ　小さい記事となり」（庫三）</w:t>
      </w:r>
    </w:p>
    <w:p w:rsidR="001F4ED1" w:rsidRDefault="001F4ED1" w:rsidP="00D67FB5">
      <w:pPr>
        <w:ind w:leftChars="267" w:left="565"/>
        <w:jc w:val="left"/>
        <w:rPr>
          <w:rFonts w:asciiTheme="minorEastAsia" w:hAnsiTheme="minorEastAsia"/>
        </w:rPr>
      </w:pPr>
      <w:r>
        <w:rPr>
          <w:rFonts w:asciiTheme="minorEastAsia" w:hAnsiTheme="minorEastAsia" w:hint="eastAsia"/>
        </w:rPr>
        <w:t xml:space="preserve">　</w:t>
      </w:r>
      <w:r w:rsidR="00620D8A">
        <w:rPr>
          <w:rFonts w:asciiTheme="minorEastAsia" w:hAnsiTheme="minorEastAsia" w:hint="eastAsia"/>
        </w:rPr>
        <w:t xml:space="preserve">　</w:t>
      </w:r>
      <w:r>
        <w:rPr>
          <w:rFonts w:asciiTheme="minorEastAsia" w:hAnsiTheme="minorEastAsia" w:hint="eastAsia"/>
        </w:rPr>
        <w:t>賭博依存者が家族を泣かせ、事件を起こす。家族の無理心中も。</w:t>
      </w:r>
    </w:p>
    <w:p w:rsidR="001F4ED1" w:rsidRPr="00620D8A" w:rsidRDefault="001F4ED1"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「世は正に　車券馬券に　明け暮れる」（夕帆）</w:t>
      </w:r>
    </w:p>
    <w:p w:rsidR="001F4ED1" w:rsidRDefault="001F4ED1" w:rsidP="00D67FB5">
      <w:pPr>
        <w:ind w:leftChars="267" w:left="565"/>
        <w:jc w:val="left"/>
        <w:rPr>
          <w:rFonts w:asciiTheme="minorEastAsia" w:hAnsiTheme="minorEastAsia"/>
        </w:rPr>
      </w:pPr>
      <w:r>
        <w:rPr>
          <w:rFonts w:asciiTheme="minorEastAsia" w:hAnsiTheme="minorEastAsia" w:hint="eastAsia"/>
        </w:rPr>
        <w:t xml:space="preserve">　</w:t>
      </w:r>
      <w:r w:rsidR="00620D8A">
        <w:rPr>
          <w:rFonts w:asciiTheme="minorEastAsia" w:hAnsiTheme="minorEastAsia" w:hint="eastAsia"/>
        </w:rPr>
        <w:t xml:space="preserve">　</w:t>
      </w:r>
      <w:r>
        <w:rPr>
          <w:rFonts w:asciiTheme="minorEastAsia" w:hAnsiTheme="minorEastAsia" w:hint="eastAsia"/>
        </w:rPr>
        <w:t>公営賭博に明け暮れる人を集めて、金を集める自治体は</w:t>
      </w:r>
      <w:r w:rsidR="002F6A3C">
        <w:rPr>
          <w:rFonts w:asciiTheme="minorEastAsia" w:hAnsiTheme="minorEastAsia" w:hint="eastAsia"/>
        </w:rPr>
        <w:t>博奕</w:t>
      </w:r>
      <w:r>
        <w:rPr>
          <w:rFonts w:asciiTheme="minorEastAsia" w:hAnsiTheme="minorEastAsia" w:hint="eastAsia"/>
        </w:rPr>
        <w:t>ヤクザと同じ。</w:t>
      </w:r>
    </w:p>
    <w:p w:rsidR="001F4ED1" w:rsidRPr="00620D8A" w:rsidRDefault="001F4ED1"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「競輪を　追っかけている　火の車」（啓次）</w:t>
      </w:r>
    </w:p>
    <w:p w:rsidR="001F4ED1" w:rsidRDefault="001F4ED1" w:rsidP="00D67FB5">
      <w:pPr>
        <w:ind w:leftChars="267" w:left="988" w:hangingChars="200" w:hanging="423"/>
        <w:jc w:val="left"/>
        <w:rPr>
          <w:rFonts w:asciiTheme="minorEastAsia" w:hAnsiTheme="minorEastAsia"/>
        </w:rPr>
      </w:pPr>
      <w:r>
        <w:rPr>
          <w:rFonts w:asciiTheme="minorEastAsia" w:hAnsiTheme="minorEastAsia" w:hint="eastAsia"/>
        </w:rPr>
        <w:t xml:space="preserve">　</w:t>
      </w:r>
      <w:r w:rsidR="00620D8A">
        <w:rPr>
          <w:rFonts w:asciiTheme="minorEastAsia" w:hAnsiTheme="minorEastAsia" w:hint="eastAsia"/>
        </w:rPr>
        <w:t xml:space="preserve">　</w:t>
      </w:r>
      <w:r>
        <w:rPr>
          <w:rFonts w:asciiTheme="minorEastAsia" w:hAnsiTheme="minorEastAsia" w:hint="eastAsia"/>
        </w:rPr>
        <w:t>賭け金の借金で火の車になっている者ほど、各地の競輪に出かけた。昔はそうだったが、近年はサテライト（場外券売場）やインターネットでも追いかける。</w:t>
      </w:r>
    </w:p>
    <w:p w:rsidR="001F4ED1" w:rsidRPr="00620D8A" w:rsidRDefault="001F4ED1"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「家中を　泣かせ　競輪追い廻し」（英坊）</w:t>
      </w:r>
    </w:p>
    <w:p w:rsidR="001F4ED1" w:rsidRDefault="001F4ED1" w:rsidP="00D67FB5">
      <w:pPr>
        <w:ind w:leftChars="267" w:left="565" w:firstLineChars="200" w:firstLine="423"/>
        <w:jc w:val="left"/>
        <w:rPr>
          <w:rFonts w:asciiTheme="minorEastAsia" w:hAnsiTheme="minorEastAsia"/>
        </w:rPr>
      </w:pPr>
      <w:r>
        <w:rPr>
          <w:rFonts w:asciiTheme="minorEastAsia" w:hAnsiTheme="minorEastAsia" w:hint="eastAsia"/>
        </w:rPr>
        <w:t>生活費を入れぬどころか、家族の金を奪ってでも競輪に行く。</w:t>
      </w:r>
    </w:p>
    <w:p w:rsidR="001F4ED1" w:rsidRPr="00620D8A" w:rsidRDefault="001F4ED1"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「取返す気の</w:t>
      </w:r>
      <w:r w:rsidR="0030483D">
        <w:rPr>
          <w:rFonts w:ascii="HGP創英ﾌﾟﾚｾﾞﾝｽEB" w:eastAsia="HGP創英ﾌﾟﾚｾﾞﾝｽEB" w:hAnsiTheme="minorEastAsia" w:hint="eastAsia"/>
        </w:rPr>
        <w:t xml:space="preserve">　</w:t>
      </w:r>
      <w:r w:rsidRPr="00620D8A">
        <w:rPr>
          <w:rFonts w:ascii="HGP創英ﾌﾟﾚｾﾞﾝｽEB" w:eastAsia="HGP創英ﾌﾟﾚｾﾞﾝｽEB" w:hAnsiTheme="minorEastAsia" w:hint="eastAsia"/>
        </w:rPr>
        <w:t>競輪</w:t>
      </w:r>
      <w:r w:rsidR="0030483D">
        <w:rPr>
          <w:rFonts w:ascii="HGP創英ﾌﾟﾚｾﾞﾝｽEB" w:eastAsia="HGP創英ﾌﾟﾚｾﾞﾝｽEB" w:hAnsiTheme="minorEastAsia" w:hint="eastAsia"/>
        </w:rPr>
        <w:t>の</w:t>
      </w:r>
      <w:r w:rsidRPr="00620D8A">
        <w:rPr>
          <w:rFonts w:ascii="HGP創英ﾌﾟﾚｾﾞﾝｽEB" w:eastAsia="HGP創英ﾌﾟﾚｾﾞﾝｽEB" w:hAnsiTheme="minorEastAsia" w:hint="eastAsia"/>
        </w:rPr>
        <w:t xml:space="preserve">　負け続け」（一葉）</w:t>
      </w:r>
    </w:p>
    <w:p w:rsidR="001F4ED1" w:rsidRDefault="001F4ED1" w:rsidP="00D67FB5">
      <w:pPr>
        <w:ind w:leftChars="267" w:left="565"/>
        <w:jc w:val="left"/>
        <w:rPr>
          <w:rFonts w:asciiTheme="minorEastAsia" w:hAnsiTheme="minorEastAsia"/>
        </w:rPr>
      </w:pPr>
      <w:r>
        <w:rPr>
          <w:rFonts w:asciiTheme="minorEastAsia" w:hAnsiTheme="minorEastAsia" w:hint="eastAsia"/>
        </w:rPr>
        <w:t xml:space="preserve">　</w:t>
      </w:r>
      <w:r w:rsidR="00620D8A">
        <w:rPr>
          <w:rFonts w:asciiTheme="minorEastAsia" w:hAnsiTheme="minorEastAsia" w:hint="eastAsia"/>
        </w:rPr>
        <w:t xml:space="preserve">　</w:t>
      </w:r>
      <w:r>
        <w:rPr>
          <w:rFonts w:asciiTheme="minorEastAsia" w:hAnsiTheme="minorEastAsia" w:hint="eastAsia"/>
        </w:rPr>
        <w:t>賭け事は全てそうなのだが・・・。</w:t>
      </w:r>
    </w:p>
    <w:p w:rsidR="001F4ED1" w:rsidRPr="00620D8A" w:rsidRDefault="001F4ED1"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「競輪の　ビラを電車で　主婦</w:t>
      </w:r>
      <w:r w:rsidR="002F6A3C">
        <w:rPr>
          <w:rFonts w:ascii="HGP創英ﾌﾟﾚｾﾞﾝｽEB" w:eastAsia="HGP創英ﾌﾟﾚｾﾞﾝｽEB" w:hAnsiTheme="minorEastAsia" w:hint="eastAsia"/>
        </w:rPr>
        <w:t>にら</w:t>
      </w:r>
      <w:r w:rsidRPr="00620D8A">
        <w:rPr>
          <w:rFonts w:ascii="HGP創英ﾌﾟﾚｾﾞﾝｽEB" w:eastAsia="HGP創英ﾌﾟﾚｾﾞﾝｽEB" w:hAnsiTheme="minorEastAsia" w:hint="eastAsia"/>
        </w:rPr>
        <w:t>み」（</w:t>
      </w:r>
      <w:r w:rsidRPr="0030483D">
        <w:rPr>
          <w:rFonts w:ascii="HGP創英ﾌﾟﾚｾﾞﾝｽEB" w:eastAsia="HGP創英ﾌﾟﾚｾﾞﾝｽEB" w:hAnsiTheme="minorEastAsia" w:hint="eastAsia"/>
        </w:rPr>
        <w:t>君美</w:t>
      </w:r>
      <w:r w:rsidRPr="00620D8A">
        <w:rPr>
          <w:rFonts w:ascii="HGP創英ﾌﾟﾚｾﾞﾝｽEB" w:eastAsia="HGP創英ﾌﾟﾚｾﾞﾝｽEB" w:hAnsiTheme="minorEastAsia" w:hint="eastAsia"/>
        </w:rPr>
        <w:t>）</w:t>
      </w:r>
    </w:p>
    <w:p w:rsidR="001F4ED1" w:rsidRDefault="001F4ED1" w:rsidP="00D67FB5">
      <w:pPr>
        <w:ind w:leftChars="267" w:left="565"/>
        <w:jc w:val="left"/>
        <w:rPr>
          <w:rFonts w:asciiTheme="minorEastAsia" w:hAnsiTheme="minorEastAsia"/>
        </w:rPr>
      </w:pPr>
      <w:r>
        <w:rPr>
          <w:rFonts w:asciiTheme="minorEastAsia" w:hAnsiTheme="minorEastAsia" w:hint="eastAsia"/>
        </w:rPr>
        <w:t xml:space="preserve">　</w:t>
      </w:r>
      <w:r w:rsidR="00620D8A">
        <w:rPr>
          <w:rFonts w:asciiTheme="minorEastAsia" w:hAnsiTheme="minorEastAsia" w:hint="eastAsia"/>
        </w:rPr>
        <w:t xml:space="preserve">　</w:t>
      </w:r>
      <w:r>
        <w:rPr>
          <w:rFonts w:asciiTheme="minorEastAsia" w:hAnsiTheme="minorEastAsia" w:hint="eastAsia"/>
        </w:rPr>
        <w:t>車内広告の競輪のために、うちの亭主は家から金を取っていく・・・。</w:t>
      </w:r>
    </w:p>
    <w:p w:rsidR="001F4ED1" w:rsidRPr="00620D8A" w:rsidRDefault="001F4ED1"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「競輪は　亭主　女房は　宝くじ」（</w:t>
      </w:r>
      <w:r w:rsidR="0030483D">
        <w:rPr>
          <w:rFonts w:ascii="HGP創英ﾌﾟﾚｾﾞﾝｽEB" w:eastAsia="HGP創英ﾌﾟﾚｾﾞﾝｽEB" w:hAnsiTheme="minorEastAsia" w:hint="eastAsia"/>
        </w:rPr>
        <w:t>宕</w:t>
      </w:r>
      <w:r w:rsidRPr="00620D8A">
        <w:rPr>
          <w:rFonts w:ascii="HGP創英ﾌﾟﾚｾﾞﾝｽEB" w:eastAsia="HGP創英ﾌﾟﾚｾﾞﾝｽEB" w:hAnsiTheme="minorEastAsia" w:hint="eastAsia"/>
        </w:rPr>
        <w:t>雲）</w:t>
      </w:r>
    </w:p>
    <w:p w:rsidR="001F4ED1" w:rsidRDefault="001F4ED1" w:rsidP="00D67FB5">
      <w:pPr>
        <w:ind w:leftChars="267" w:left="565"/>
        <w:jc w:val="left"/>
        <w:rPr>
          <w:rFonts w:asciiTheme="minorEastAsia" w:hAnsiTheme="minorEastAsia"/>
        </w:rPr>
      </w:pPr>
      <w:r>
        <w:rPr>
          <w:rFonts w:asciiTheme="minorEastAsia" w:hAnsiTheme="minorEastAsia" w:hint="eastAsia"/>
        </w:rPr>
        <w:t xml:space="preserve">　</w:t>
      </w:r>
      <w:r w:rsidR="00620D8A">
        <w:rPr>
          <w:rFonts w:asciiTheme="minorEastAsia" w:hAnsiTheme="minorEastAsia" w:hint="eastAsia"/>
        </w:rPr>
        <w:t xml:space="preserve">　</w:t>
      </w:r>
      <w:r>
        <w:rPr>
          <w:rFonts w:asciiTheme="minorEastAsia" w:hAnsiTheme="minorEastAsia" w:hint="eastAsia"/>
        </w:rPr>
        <w:t>競輪に文句を言っていた女房も、宝くじで夢を買うことに・・・。</w:t>
      </w:r>
    </w:p>
    <w:p w:rsidR="001F4ED1" w:rsidRPr="00620D8A" w:rsidRDefault="001F4ED1"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「宝くじ　いつも当たらぬ　貧乏くじ」（昌坊）</w:t>
      </w:r>
    </w:p>
    <w:p w:rsidR="001F4ED1" w:rsidRDefault="001F4ED1" w:rsidP="00D67FB5">
      <w:pPr>
        <w:ind w:leftChars="267" w:left="565"/>
        <w:jc w:val="left"/>
        <w:rPr>
          <w:rFonts w:asciiTheme="minorEastAsia" w:hAnsiTheme="minorEastAsia"/>
        </w:rPr>
      </w:pPr>
      <w:r>
        <w:rPr>
          <w:rFonts w:asciiTheme="minorEastAsia" w:hAnsiTheme="minorEastAsia" w:hint="eastAsia"/>
        </w:rPr>
        <w:t xml:space="preserve">　</w:t>
      </w:r>
      <w:r w:rsidR="00620D8A">
        <w:rPr>
          <w:rFonts w:asciiTheme="minorEastAsia" w:hAnsiTheme="minorEastAsia" w:hint="eastAsia"/>
        </w:rPr>
        <w:t xml:space="preserve">　</w:t>
      </w:r>
      <w:r>
        <w:rPr>
          <w:rFonts w:asciiTheme="minorEastAsia" w:hAnsiTheme="minorEastAsia" w:hint="eastAsia"/>
        </w:rPr>
        <w:t>本当にそうです。</w:t>
      </w:r>
    </w:p>
    <w:p w:rsidR="001F4ED1" w:rsidRPr="00620D8A" w:rsidRDefault="001F4ED1" w:rsidP="00D67FB5">
      <w:pPr>
        <w:ind w:leftChars="267" w:left="565"/>
        <w:jc w:val="left"/>
        <w:rPr>
          <w:rFonts w:ascii="HGP創英ﾌﾟﾚｾﾞﾝｽEB" w:eastAsia="HGP創英ﾌﾟﾚｾﾞﾝｽEB" w:hAnsiTheme="minorEastAsia"/>
        </w:rPr>
      </w:pPr>
      <w:r w:rsidRPr="00620D8A">
        <w:rPr>
          <w:rFonts w:ascii="HGP創英ﾌﾟﾚｾﾞﾝｽEB" w:eastAsia="HGP創英ﾌﾟﾚｾﾞﾝｽEB" w:hAnsiTheme="minorEastAsia" w:hint="eastAsia"/>
        </w:rPr>
        <w:t>「諦めて　又買ってみる　宝くじ」（昌坊）</w:t>
      </w:r>
    </w:p>
    <w:p w:rsidR="001F4ED1" w:rsidRPr="001F4ED1" w:rsidRDefault="001F4ED1" w:rsidP="00D67FB5">
      <w:pPr>
        <w:ind w:leftChars="267" w:left="565"/>
        <w:jc w:val="left"/>
        <w:rPr>
          <w:rFonts w:asciiTheme="minorEastAsia" w:hAnsiTheme="minorEastAsia"/>
        </w:rPr>
      </w:pPr>
      <w:r>
        <w:rPr>
          <w:rFonts w:asciiTheme="minorEastAsia" w:hAnsiTheme="minorEastAsia" w:hint="eastAsia"/>
        </w:rPr>
        <w:t xml:space="preserve">　</w:t>
      </w:r>
      <w:r w:rsidR="00620D8A">
        <w:rPr>
          <w:rFonts w:asciiTheme="minorEastAsia" w:hAnsiTheme="minorEastAsia" w:hint="eastAsia"/>
        </w:rPr>
        <w:t xml:space="preserve">　</w:t>
      </w:r>
      <w:r>
        <w:rPr>
          <w:rFonts w:asciiTheme="minorEastAsia" w:hAnsiTheme="minorEastAsia" w:hint="eastAsia"/>
        </w:rPr>
        <w:t>わかっちゃいるが止められネー。</w:t>
      </w:r>
    </w:p>
    <w:p w:rsidR="00A457A0" w:rsidRDefault="00A457A0" w:rsidP="00620D8A">
      <w:pPr>
        <w:jc w:val="left"/>
        <w:rPr>
          <w:rFonts w:asciiTheme="minorEastAsia" w:hAnsiTheme="minorEastAsia"/>
        </w:rPr>
      </w:pPr>
    </w:p>
    <w:p w:rsidR="00620D8A" w:rsidRPr="00620D8A" w:rsidRDefault="00620D8A" w:rsidP="00620D8A">
      <w:pPr>
        <w:jc w:val="left"/>
        <w:rPr>
          <w:rFonts w:ascii="HGP創英ﾌﾟﾚｾﾞﾝｽEB" w:eastAsia="HGP創英ﾌﾟﾚｾﾞﾝｽEB" w:hAnsiTheme="minorEastAsia"/>
          <w:sz w:val="36"/>
          <w:bdr w:val="single" w:sz="4" w:space="0" w:color="auto"/>
        </w:rPr>
      </w:pPr>
      <w:r w:rsidRPr="00620D8A">
        <w:rPr>
          <w:rFonts w:ascii="HGP創英ﾌﾟﾚｾﾞﾝｽEB" w:eastAsia="HGP創英ﾌﾟﾚｾﾞﾝｽEB" w:hAnsiTheme="minorEastAsia" w:hint="eastAsia"/>
          <w:sz w:val="36"/>
          <w:bdr w:val="single" w:sz="4" w:space="0" w:color="auto"/>
        </w:rPr>
        <w:t>宝くじ・</w:t>
      </w:r>
      <w:proofErr w:type="spellStart"/>
      <w:r w:rsidRPr="00620D8A">
        <w:rPr>
          <w:rFonts w:ascii="HGP創英ﾌﾟﾚｾﾞﾝｽEB" w:eastAsia="HGP創英ﾌﾟﾚｾﾞﾝｽEB" w:hAnsiTheme="minorEastAsia" w:hint="eastAsia"/>
          <w:sz w:val="36"/>
          <w:bdr w:val="single" w:sz="4" w:space="0" w:color="auto"/>
        </w:rPr>
        <w:t>toto</w:t>
      </w:r>
      <w:proofErr w:type="spellEnd"/>
      <w:r w:rsidRPr="00620D8A">
        <w:rPr>
          <w:rFonts w:ascii="HGP創英ﾌﾟﾚｾﾞﾝｽEB" w:eastAsia="HGP創英ﾌﾟﾚｾﾞﾝｽEB" w:hAnsiTheme="minorEastAsia" w:hint="eastAsia"/>
          <w:sz w:val="36"/>
          <w:bdr w:val="single" w:sz="4" w:space="0" w:color="auto"/>
        </w:rPr>
        <w:t>広告川柳</w:t>
      </w:r>
    </w:p>
    <w:p w:rsidR="00620D8A" w:rsidRDefault="00620D8A" w:rsidP="00D67FB5">
      <w:pPr>
        <w:ind w:firstLineChars="100" w:firstLine="212"/>
        <w:jc w:val="left"/>
        <w:rPr>
          <w:rFonts w:asciiTheme="minorEastAsia" w:hAnsiTheme="minorEastAsia"/>
        </w:rPr>
      </w:pPr>
      <w:r>
        <w:rPr>
          <w:rFonts w:asciiTheme="minorEastAsia" w:hAnsiTheme="minorEastAsia" w:hint="eastAsia"/>
        </w:rPr>
        <w:t xml:space="preserve">当たらない　券も売るほど　大儲け　　　</w:t>
      </w:r>
      <w:r w:rsidR="00D67FB5">
        <w:rPr>
          <w:rFonts w:asciiTheme="minorEastAsia" w:hAnsiTheme="minorEastAsia" w:hint="eastAsia"/>
        </w:rPr>
        <w:t xml:space="preserve">　</w:t>
      </w:r>
      <w:r>
        <w:rPr>
          <w:rFonts w:asciiTheme="minorEastAsia" w:hAnsiTheme="minorEastAsia" w:hint="eastAsia"/>
        </w:rPr>
        <w:t xml:space="preserve">／　　千万に　たった一度と　</w:t>
      </w:r>
      <w:r w:rsidR="00E63F5B">
        <w:rPr>
          <w:rFonts w:asciiTheme="minorEastAsia" w:hAnsiTheme="minorEastAsia" w:hint="eastAsia"/>
        </w:rPr>
        <w:t>表示せず</w:t>
      </w:r>
    </w:p>
    <w:p w:rsidR="00620D8A" w:rsidRDefault="00620D8A" w:rsidP="00D67FB5">
      <w:pPr>
        <w:ind w:firstLineChars="100" w:firstLine="212"/>
        <w:jc w:val="left"/>
        <w:rPr>
          <w:rFonts w:asciiTheme="minorEastAsia" w:hAnsiTheme="minorEastAsia"/>
        </w:rPr>
      </w:pPr>
      <w:r>
        <w:rPr>
          <w:rFonts w:asciiTheme="minorEastAsia" w:hAnsiTheme="minorEastAsia" w:hint="eastAsia"/>
        </w:rPr>
        <w:t xml:space="preserve">まさかでも　あり得る　一等賞　　　　　</w:t>
      </w:r>
      <w:r w:rsidR="00D67FB5">
        <w:rPr>
          <w:rFonts w:asciiTheme="minorEastAsia" w:hAnsiTheme="minorEastAsia" w:hint="eastAsia"/>
        </w:rPr>
        <w:t xml:space="preserve">　</w:t>
      </w:r>
      <w:r>
        <w:rPr>
          <w:rFonts w:asciiTheme="minorEastAsia" w:hAnsiTheme="minorEastAsia" w:hint="eastAsia"/>
        </w:rPr>
        <w:t>／　　うちの店　当たり出ました　また買って</w:t>
      </w:r>
    </w:p>
    <w:p w:rsidR="00620D8A" w:rsidRDefault="00620D8A" w:rsidP="00D67FB5">
      <w:pPr>
        <w:ind w:firstLineChars="100" w:firstLine="212"/>
        <w:jc w:val="left"/>
        <w:rPr>
          <w:rFonts w:asciiTheme="minorEastAsia" w:hAnsiTheme="minorEastAsia"/>
        </w:rPr>
      </w:pPr>
      <w:r>
        <w:rPr>
          <w:rFonts w:asciiTheme="minorEastAsia" w:hAnsiTheme="minorEastAsia" w:hint="eastAsia"/>
        </w:rPr>
        <w:t xml:space="preserve">予想して　書かなくてよい　ＢＩＧくじ　</w:t>
      </w:r>
      <w:r w:rsidR="00D67FB5">
        <w:rPr>
          <w:rFonts w:asciiTheme="minorEastAsia" w:hAnsiTheme="minorEastAsia" w:hint="eastAsia"/>
        </w:rPr>
        <w:t xml:space="preserve">　</w:t>
      </w:r>
      <w:r>
        <w:rPr>
          <w:rFonts w:asciiTheme="minorEastAsia" w:hAnsiTheme="minorEastAsia" w:hint="eastAsia"/>
        </w:rPr>
        <w:t>／　　わからねば　コンピューターが　選びます</w:t>
      </w:r>
    </w:p>
    <w:p w:rsidR="00620D8A" w:rsidRDefault="00620D8A" w:rsidP="00D67FB5">
      <w:pPr>
        <w:ind w:firstLineChars="100" w:firstLine="212"/>
        <w:jc w:val="left"/>
        <w:rPr>
          <w:rFonts w:asciiTheme="minorEastAsia" w:hAnsiTheme="minorEastAsia"/>
        </w:rPr>
      </w:pPr>
      <w:r>
        <w:rPr>
          <w:rFonts w:asciiTheme="minorEastAsia" w:hAnsiTheme="minorEastAsia" w:hint="eastAsia"/>
        </w:rPr>
        <w:t xml:space="preserve">ケイタイで　インターネットで　申し込み　／　</w:t>
      </w:r>
      <w:r w:rsidR="00D67FB5">
        <w:rPr>
          <w:rFonts w:asciiTheme="minorEastAsia" w:hAnsiTheme="minorEastAsia" w:hint="eastAsia"/>
        </w:rPr>
        <w:t xml:space="preserve">　</w:t>
      </w:r>
      <w:r>
        <w:rPr>
          <w:rFonts w:asciiTheme="minorEastAsia" w:hAnsiTheme="minorEastAsia" w:hint="eastAsia"/>
        </w:rPr>
        <w:t>ロト三種　ミニ、シックスに　ロトセブン</w:t>
      </w:r>
    </w:p>
    <w:p w:rsidR="00620D8A" w:rsidRPr="00626F2E" w:rsidRDefault="00620D8A" w:rsidP="00D67FB5">
      <w:pPr>
        <w:ind w:firstLineChars="100" w:firstLine="212"/>
        <w:jc w:val="left"/>
        <w:rPr>
          <w:rFonts w:asciiTheme="minorEastAsia" w:hAnsiTheme="minorEastAsia"/>
        </w:rPr>
      </w:pPr>
      <w:r>
        <w:rPr>
          <w:rFonts w:asciiTheme="minorEastAsia" w:hAnsiTheme="minorEastAsia" w:hint="eastAsia"/>
        </w:rPr>
        <w:t>ナンバーズ　フォーとスリーに　チャレンジね　／　宝くじ　月火水木　金金金</w:t>
      </w:r>
    </w:p>
    <w:p w:rsidR="00037605" w:rsidRDefault="00037605" w:rsidP="00037605">
      <w:pPr>
        <w:ind w:left="142" w:hangingChars="100" w:hanging="142"/>
        <w:jc w:val="left"/>
        <w:rPr>
          <w:rFonts w:asciiTheme="minorEastAsia" w:hAnsiTheme="minorEastAsia"/>
          <w:sz w:val="14"/>
        </w:rPr>
        <w:sectPr w:rsidR="00037605" w:rsidSect="00037605">
          <w:pgSz w:w="11906" w:h="16838" w:code="9"/>
          <w:pgMar w:top="851" w:right="1134" w:bottom="851" w:left="1247" w:header="851" w:footer="510" w:gutter="0"/>
          <w:cols w:space="420"/>
          <w:docGrid w:type="linesAndChars" w:linePitch="420" w:charSpace="341"/>
        </w:sectPr>
      </w:pPr>
    </w:p>
    <w:p w:rsidR="00DF2E9C" w:rsidRPr="004C23AD" w:rsidRDefault="00DF2E9C" w:rsidP="00DF2E9C">
      <w:pPr>
        <w:jc w:val="center"/>
        <w:rPr>
          <w:rFonts w:ascii="HG丸ｺﾞｼｯｸM-PRO" w:eastAsia="HG丸ｺﾞｼｯｸM-PRO" w:hAnsi="HG丸ｺﾞｼｯｸM-PRO"/>
          <w:b/>
          <w:sz w:val="36"/>
        </w:rPr>
      </w:pPr>
      <w:r w:rsidRPr="004C23AD">
        <w:rPr>
          <w:rFonts w:ascii="HG丸ｺﾞｼｯｸM-PRO" w:eastAsia="HG丸ｺﾞｼｯｸM-PRO" w:hAnsi="HG丸ｺﾞｼｯｸM-PRO" w:hint="eastAsia"/>
          <w:b/>
          <w:sz w:val="36"/>
        </w:rPr>
        <w:t>いろはカルタ賭博考（</w:t>
      </w:r>
      <w:r w:rsidR="00BF6B38">
        <w:rPr>
          <w:rFonts w:ascii="HG丸ｺﾞｼｯｸM-PRO" w:eastAsia="HG丸ｺﾞｼｯｸM-PRO" w:hAnsi="HG丸ｺﾞｼｯｸM-PRO" w:hint="eastAsia"/>
          <w:b/>
          <w:sz w:val="36"/>
        </w:rPr>
        <w:t>２</w:t>
      </w:r>
      <w:r w:rsidRPr="004C23AD">
        <w:rPr>
          <w:rFonts w:ascii="HG丸ｺﾞｼｯｸM-PRO" w:eastAsia="HG丸ｺﾞｼｯｸM-PRO" w:hAnsi="HG丸ｺﾞｼｯｸM-PRO" w:hint="eastAsia"/>
          <w:b/>
          <w:sz w:val="36"/>
        </w:rPr>
        <w:t>）</w:t>
      </w:r>
    </w:p>
    <w:p w:rsidR="00DF2E9C" w:rsidRDefault="00DF2E9C" w:rsidP="00DF2E9C"/>
    <w:p w:rsidR="00DF2E9C" w:rsidRDefault="00BF6B38" w:rsidP="00DF2E9C">
      <w:pPr>
        <w:rPr>
          <w:rFonts w:asciiTheme="minorEastAsia" w:hAnsiTheme="minorEastAsia"/>
          <w:szCs w:val="21"/>
        </w:rPr>
      </w:pPr>
      <w:r w:rsidRPr="00C865DC">
        <w:rPr>
          <w:rFonts w:ascii="HG丸ｺﾞｼｯｸM-PRO" w:eastAsia="HG丸ｺﾞｼｯｸM-PRO" w:hAnsi="HG丸ｺﾞｼｯｸM-PRO" w:hint="eastAsia"/>
          <w:b/>
          <w:sz w:val="24"/>
          <w:szCs w:val="21"/>
          <w:bdr w:val="single" w:sz="4" w:space="0" w:color="auto"/>
        </w:rPr>
        <w:t>へ</w:t>
      </w:r>
      <w:r>
        <w:rPr>
          <w:rFonts w:asciiTheme="minorEastAsia" w:hAnsiTheme="minorEastAsia" w:hint="eastAsia"/>
          <w:szCs w:val="21"/>
        </w:rPr>
        <w:t xml:space="preserve">　「屁をひって尻つぼめる」（江戸）、「下手の長談義」（上方）</w:t>
      </w:r>
    </w:p>
    <w:p w:rsidR="00BF6B38" w:rsidRDefault="00BF6B38" w:rsidP="00DF2E9C">
      <w:pPr>
        <w:rPr>
          <w:rFonts w:asciiTheme="minorEastAsia" w:hAnsiTheme="minorEastAsia"/>
          <w:szCs w:val="21"/>
        </w:rPr>
      </w:pPr>
      <w:r>
        <w:rPr>
          <w:rFonts w:asciiTheme="minorEastAsia" w:hAnsiTheme="minorEastAsia" w:hint="eastAsia"/>
          <w:szCs w:val="21"/>
        </w:rPr>
        <w:t xml:space="preserve">　失敗・下品の代表、屁をひり尻に力を入れるも後の祭り。つぼめるはすぼめるの転。下手の長談義も大切なことを忘れる話となる教訓です。これを賭けでいえば無駄買いをしたり、賭けの尻拭いをすることの愚かさや、競技で本命論議に熱中する下手の賭け予想といえます。「後悔先に立たず」にするのがギャンブルの世界です。「さわらぬ賭けにたたりなし」と言いたいのですが、どうにも止まらない、わかっているけど止められない依存を生みます。それで営業が成り立つ、罪の深い業界です。</w:t>
      </w:r>
    </w:p>
    <w:p w:rsidR="00BF6B38" w:rsidRDefault="00BF6B38" w:rsidP="006216B0">
      <w:pPr>
        <w:ind w:firstLineChars="100" w:firstLine="210"/>
        <w:rPr>
          <w:rFonts w:asciiTheme="minorEastAsia" w:hAnsiTheme="minorEastAsia"/>
          <w:szCs w:val="21"/>
        </w:rPr>
      </w:pPr>
      <w:r w:rsidRPr="00C865DC">
        <w:rPr>
          <w:rFonts w:ascii="HG丸ｺﾞｼｯｸM-PRO" w:eastAsia="HG丸ｺﾞｼｯｸM-PRO" w:hAnsi="HG丸ｺﾞｼｯｸM-PRO" w:hint="eastAsia"/>
          <w:szCs w:val="21"/>
        </w:rPr>
        <w:t>＜ペンは剣より強し？金儲けより弱し？＞　＜兵は凶器</w:t>
      </w:r>
      <w:r w:rsidR="00C865DC" w:rsidRPr="00C865DC">
        <w:rPr>
          <w:rFonts w:ascii="HG丸ｺﾞｼｯｸM-PRO" w:eastAsia="HG丸ｺﾞｼｯｸM-PRO" w:hAnsi="HG丸ｺﾞｼｯｸM-PRO" w:hint="eastAsia"/>
          <w:szCs w:val="21"/>
        </w:rPr>
        <w:t>、射幸心は</w:t>
      </w:r>
      <w:r w:rsidR="00C865DC" w:rsidRPr="002F6A3C">
        <w:rPr>
          <w:rFonts w:ascii="HG丸ｺﾞｼｯｸM-PRO" w:eastAsia="HG丸ｺﾞｼｯｸM-PRO" w:hAnsi="HG丸ｺﾞｼｯｸM-PRO" w:hint="eastAsia"/>
          <w:szCs w:val="21"/>
        </w:rPr>
        <w:t>狂気</w:t>
      </w:r>
      <w:r w:rsidR="00C865DC" w:rsidRPr="00C865DC">
        <w:rPr>
          <w:rFonts w:ascii="HG丸ｺﾞｼｯｸM-PRO" w:eastAsia="HG丸ｺﾞｼｯｸM-PRO" w:hAnsi="HG丸ｺﾞｼｯｸM-PRO" w:hint="eastAsia"/>
          <w:szCs w:val="21"/>
        </w:rPr>
        <w:t>＞</w:t>
      </w:r>
    </w:p>
    <w:p w:rsidR="00C865DC" w:rsidRDefault="00C865DC" w:rsidP="00DF2E9C">
      <w:pPr>
        <w:rPr>
          <w:rFonts w:asciiTheme="minorEastAsia" w:hAnsiTheme="minorEastAsia"/>
          <w:szCs w:val="21"/>
        </w:rPr>
      </w:pPr>
    </w:p>
    <w:p w:rsidR="00C865DC" w:rsidRDefault="00C865DC" w:rsidP="00DF2E9C">
      <w:pPr>
        <w:rPr>
          <w:rFonts w:asciiTheme="minorEastAsia" w:hAnsiTheme="minorEastAsia"/>
          <w:szCs w:val="21"/>
        </w:rPr>
      </w:pPr>
      <w:r w:rsidRPr="003F2813">
        <w:rPr>
          <w:rFonts w:ascii="HG丸ｺﾞｼｯｸM-PRO" w:eastAsia="HG丸ｺﾞｼｯｸM-PRO" w:hAnsi="HG丸ｺﾞｼｯｸM-PRO" w:hint="eastAsia"/>
          <w:b/>
          <w:sz w:val="24"/>
          <w:szCs w:val="21"/>
          <w:bdr w:val="single" w:sz="4" w:space="0" w:color="auto"/>
        </w:rPr>
        <w:t>と</w:t>
      </w:r>
      <w:r>
        <w:rPr>
          <w:rFonts w:asciiTheme="minorEastAsia" w:hAnsiTheme="minorEastAsia" w:hint="eastAsia"/>
          <w:szCs w:val="21"/>
        </w:rPr>
        <w:t xml:space="preserve">　「年寄の冷水」（江戸）、「豆腐に鎹（かすがい）」（上方）</w:t>
      </w:r>
    </w:p>
    <w:p w:rsidR="00C865DC" w:rsidRDefault="00C865DC" w:rsidP="00DF2E9C">
      <w:pPr>
        <w:rPr>
          <w:rFonts w:ascii="ＭＳ 明朝" w:eastAsia="ＭＳ 明朝" w:hAnsi="ＭＳ 明朝" w:cs="ＭＳ 明朝"/>
          <w:szCs w:val="21"/>
        </w:rPr>
      </w:pPr>
      <w:r>
        <w:rPr>
          <w:rFonts w:asciiTheme="minorEastAsia" w:hAnsiTheme="minorEastAsia" w:hint="eastAsia"/>
          <w:szCs w:val="21"/>
        </w:rPr>
        <w:t xml:space="preserve">　年寄りに不相応なことをいうが、今は年寄りにパチンコ・パチスロがお似合いらしい。老人ホームでも導入するとか</w:t>
      </w:r>
      <w:r w:rsidR="009849A7">
        <w:rPr>
          <w:rFonts w:asciiTheme="minorEastAsia" w:hAnsiTheme="minorEastAsia" w:hint="eastAsia"/>
          <w:szCs w:val="21"/>
        </w:rPr>
        <w:t>。</w:t>
      </w:r>
      <w:r>
        <w:rPr>
          <w:rFonts w:asciiTheme="minorEastAsia" w:hAnsiTheme="minorEastAsia" w:hint="eastAsia"/>
          <w:szCs w:val="21"/>
        </w:rPr>
        <w:t>頭と指を動かしてボケ防止ともいうが、豆腐のような頭にしないか心配である。１円パチンコで年寄客や女性客を呼ぶのが、近時のパチンコ店の一手法だが、どれだけ手ごたえがあるか</w:t>
      </w:r>
      <w:r>
        <w:rPr>
          <w:rFonts w:ascii="ＭＳ 明朝" w:eastAsia="ＭＳ 明朝" w:hAnsi="ＭＳ 明朝" w:cs="ＭＳ 明朝" w:hint="eastAsia"/>
          <w:szCs w:val="21"/>
        </w:rPr>
        <w:t>？　賑わいを見せるも、店は結局、年に100万円以上を浪費するヘビーユーザーに支えられている。</w:t>
      </w:r>
    </w:p>
    <w:p w:rsidR="00C865DC" w:rsidRPr="002F6A3C" w:rsidRDefault="00C865DC" w:rsidP="006216B0">
      <w:pPr>
        <w:ind w:firstLineChars="100" w:firstLine="210"/>
        <w:rPr>
          <w:rFonts w:ascii="HG丸ｺﾞｼｯｸM-PRO" w:eastAsia="HG丸ｺﾞｼｯｸM-PRO" w:hAnsi="HG丸ｺﾞｼｯｸM-PRO" w:cs="ＭＳ 明朝"/>
          <w:szCs w:val="21"/>
        </w:rPr>
      </w:pPr>
      <w:r w:rsidRPr="002F6A3C">
        <w:rPr>
          <w:rFonts w:ascii="HG丸ｺﾞｼｯｸM-PRO" w:eastAsia="HG丸ｺﾞｼｯｸM-PRO" w:hAnsi="HG丸ｺﾞｼｯｸM-PRO" w:cs="ＭＳ 明朝" w:hint="eastAsia"/>
          <w:szCs w:val="21"/>
        </w:rPr>
        <w:t>＜隣の客はサクラの積み上げ＞　＜飛んで火に入る客は虫＞</w:t>
      </w:r>
    </w:p>
    <w:p w:rsidR="00C865DC" w:rsidRDefault="00C865DC" w:rsidP="00DF2E9C">
      <w:pPr>
        <w:rPr>
          <w:rFonts w:ascii="ＭＳ 明朝" w:eastAsia="ＭＳ 明朝" w:hAnsi="ＭＳ 明朝" w:cs="ＭＳ 明朝"/>
          <w:szCs w:val="21"/>
        </w:rPr>
      </w:pPr>
    </w:p>
    <w:p w:rsidR="00C865DC" w:rsidRDefault="00C865DC" w:rsidP="00DF2E9C">
      <w:pPr>
        <w:rPr>
          <w:rFonts w:ascii="ＭＳ 明朝" w:eastAsia="ＭＳ 明朝" w:hAnsi="ＭＳ 明朝" w:cs="ＭＳ 明朝"/>
          <w:szCs w:val="21"/>
        </w:rPr>
      </w:pPr>
      <w:r w:rsidRPr="003F2813">
        <w:rPr>
          <w:rFonts w:ascii="HG丸ｺﾞｼｯｸM-PRO" w:eastAsia="HG丸ｺﾞｼｯｸM-PRO" w:hAnsi="HG丸ｺﾞｼｯｸM-PRO" w:cs="ＭＳ 明朝" w:hint="eastAsia"/>
          <w:b/>
          <w:sz w:val="24"/>
          <w:szCs w:val="21"/>
          <w:bdr w:val="single" w:sz="4" w:space="0" w:color="auto"/>
        </w:rPr>
        <w:t>ち</w:t>
      </w:r>
      <w:r>
        <w:rPr>
          <w:rFonts w:ascii="ＭＳ 明朝" w:eastAsia="ＭＳ 明朝" w:hAnsi="ＭＳ 明朝" w:cs="ＭＳ 明朝" w:hint="eastAsia"/>
          <w:szCs w:val="21"/>
        </w:rPr>
        <w:t xml:space="preserve">　「塵も積もれば山となる」（江戸）、「地獄の沙汰も金次第」（上方）</w:t>
      </w:r>
    </w:p>
    <w:p w:rsidR="00C865DC" w:rsidRDefault="00C865DC" w:rsidP="00DF2E9C">
      <w:pPr>
        <w:rPr>
          <w:rFonts w:ascii="ＭＳ 明朝" w:eastAsia="ＭＳ 明朝" w:hAnsi="ＭＳ 明朝" w:cs="ＭＳ 明朝"/>
          <w:szCs w:val="21"/>
        </w:rPr>
      </w:pPr>
      <w:r>
        <w:rPr>
          <w:rFonts w:ascii="ＭＳ 明朝" w:eastAsia="ＭＳ 明朝" w:hAnsi="ＭＳ 明朝" w:cs="ＭＳ 明朝" w:hint="eastAsia"/>
          <w:szCs w:val="21"/>
        </w:rPr>
        <w:t xml:space="preserve">　宝くじから公営競技まで、1人</w:t>
      </w:r>
      <w:r w:rsidR="002F6A3C">
        <w:rPr>
          <w:rFonts w:ascii="ＭＳ 明朝" w:eastAsia="ＭＳ 明朝" w:hAnsi="ＭＳ 明朝" w:cs="ＭＳ 明朝" w:hint="eastAsia"/>
          <w:szCs w:val="21"/>
        </w:rPr>
        <w:t>1</w:t>
      </w:r>
      <w:r>
        <w:rPr>
          <w:rFonts w:ascii="ＭＳ 明朝" w:eastAsia="ＭＳ 明朝" w:hAnsi="ＭＳ 明朝" w:cs="ＭＳ 明朝" w:hint="eastAsia"/>
          <w:szCs w:val="21"/>
        </w:rPr>
        <w:t>00円でも客が何百万何千万となれば収益は大きいと考え、戦後に導入された。これら例外的公営賭博</w:t>
      </w:r>
      <w:r w:rsidR="003F2813">
        <w:rPr>
          <w:rFonts w:ascii="ＭＳ 明朝" w:eastAsia="ＭＳ 明朝" w:hAnsi="ＭＳ 明朝" w:cs="ＭＳ 明朝" w:hint="eastAsia"/>
          <w:szCs w:val="21"/>
        </w:rPr>
        <w:t>の他、</w:t>
      </w:r>
      <w:r>
        <w:rPr>
          <w:rFonts w:ascii="ＭＳ 明朝" w:eastAsia="ＭＳ 明朝" w:hAnsi="ＭＳ 明朝" w:cs="ＭＳ 明朝" w:hint="eastAsia"/>
          <w:szCs w:val="21"/>
        </w:rPr>
        <w:t>遊技として</w:t>
      </w:r>
      <w:r w:rsidR="003F2813">
        <w:rPr>
          <w:rFonts w:ascii="ＭＳ 明朝" w:eastAsia="ＭＳ 明朝" w:hAnsi="ＭＳ 明朝" w:cs="ＭＳ 明朝" w:hint="eastAsia"/>
          <w:szCs w:val="21"/>
        </w:rPr>
        <w:t>始まり換金で賭博となったぱちんこも売上は塵どころか30兆円。私営業者がボッタクリしている。</w:t>
      </w:r>
      <w:r w:rsidR="009849A7">
        <w:rPr>
          <w:rFonts w:ascii="ＭＳ 明朝" w:eastAsia="ＭＳ 明朝" w:hAnsi="ＭＳ 明朝" w:cs="ＭＳ 明朝" w:hint="eastAsia"/>
          <w:szCs w:val="21"/>
        </w:rPr>
        <w:t>「</w:t>
      </w:r>
      <w:r w:rsidR="003F2813">
        <w:rPr>
          <w:rFonts w:ascii="ＭＳ 明朝" w:eastAsia="ＭＳ 明朝" w:hAnsi="ＭＳ 明朝" w:cs="ＭＳ 明朝" w:hint="eastAsia"/>
          <w:szCs w:val="21"/>
        </w:rPr>
        <w:t>地獄の沙汰も金次第</w:t>
      </w:r>
      <w:r w:rsidR="009849A7">
        <w:rPr>
          <w:rFonts w:ascii="ＭＳ 明朝" w:eastAsia="ＭＳ 明朝" w:hAnsi="ＭＳ 明朝" w:cs="ＭＳ 明朝" w:hint="eastAsia"/>
          <w:szCs w:val="21"/>
        </w:rPr>
        <w:t>」</w:t>
      </w:r>
      <w:r w:rsidR="003F2813">
        <w:rPr>
          <w:rFonts w:ascii="ＭＳ 明朝" w:eastAsia="ＭＳ 明朝" w:hAnsi="ＭＳ 明朝" w:cs="ＭＳ 明朝" w:hint="eastAsia"/>
          <w:szCs w:val="21"/>
        </w:rPr>
        <w:t>とは資本主義の弊の一つ。狂言には、博徒が閻魔大王をギャンブル（実は詐欺）に誘って天国に行くという話がある。</w:t>
      </w:r>
    </w:p>
    <w:p w:rsidR="003F2813" w:rsidRPr="002F6A3C" w:rsidRDefault="003F2813" w:rsidP="006216B0">
      <w:pPr>
        <w:ind w:firstLineChars="100" w:firstLine="210"/>
        <w:rPr>
          <w:rFonts w:ascii="HG丸ｺﾞｼｯｸM-PRO" w:eastAsia="HG丸ｺﾞｼｯｸM-PRO" w:hAnsi="HG丸ｺﾞｼｯｸM-PRO"/>
          <w:szCs w:val="21"/>
        </w:rPr>
      </w:pPr>
      <w:r w:rsidRPr="002F6A3C">
        <w:rPr>
          <w:rFonts w:ascii="HG丸ｺﾞｼｯｸM-PRO" w:eastAsia="HG丸ｺﾞｼｯｸM-PRO" w:hAnsi="HG丸ｺﾞｼｯｸM-PRO" w:cs="ＭＳ 明朝" w:hint="eastAsia"/>
          <w:szCs w:val="21"/>
        </w:rPr>
        <w:t>＜</w:t>
      </w:r>
      <w:r w:rsidR="002F6A3C" w:rsidRPr="002F6A3C">
        <w:rPr>
          <w:rFonts w:ascii="HG丸ｺﾞｼｯｸM-PRO" w:eastAsia="HG丸ｺﾞｼｯｸM-PRO" w:hAnsi="HG丸ｺﾞｼｯｸM-PRO" w:cs="ＭＳ 明朝" w:hint="eastAsia"/>
          <w:szCs w:val="21"/>
        </w:rPr>
        <w:t>智慧なしで胴元は儲かるしくみ＞　＜血祭りになってもカジノ＞</w:t>
      </w:r>
    </w:p>
    <w:p w:rsidR="00C865DC" w:rsidRDefault="00C865DC" w:rsidP="00DF2E9C">
      <w:pPr>
        <w:rPr>
          <w:rFonts w:asciiTheme="minorEastAsia" w:hAnsiTheme="minorEastAsia"/>
          <w:szCs w:val="21"/>
        </w:rPr>
      </w:pPr>
    </w:p>
    <w:p w:rsidR="00C865DC" w:rsidRDefault="0047549E" w:rsidP="00DF2E9C">
      <w:pPr>
        <w:rPr>
          <w:rFonts w:asciiTheme="minorEastAsia" w:hAnsiTheme="minorEastAsia"/>
          <w:szCs w:val="21"/>
        </w:rPr>
      </w:pPr>
      <w:r w:rsidRPr="006216B0">
        <w:rPr>
          <w:rFonts w:ascii="HG丸ｺﾞｼｯｸM-PRO" w:eastAsia="HG丸ｺﾞｼｯｸM-PRO" w:hAnsi="HG丸ｺﾞｼｯｸM-PRO" w:hint="eastAsia"/>
          <w:b/>
          <w:sz w:val="24"/>
          <w:szCs w:val="21"/>
          <w:bdr w:val="single" w:sz="4" w:space="0" w:color="auto"/>
        </w:rPr>
        <w:t>り</w:t>
      </w:r>
      <w:r>
        <w:rPr>
          <w:rFonts w:asciiTheme="minorEastAsia" w:hAnsiTheme="minorEastAsia" w:hint="eastAsia"/>
          <w:szCs w:val="21"/>
        </w:rPr>
        <w:t xml:space="preserve">　「律義者の子沢山」（江戸）、「</w:t>
      </w:r>
      <w:r w:rsidR="00450449">
        <w:rPr>
          <w:rFonts w:asciiTheme="minorEastAsia" w:hAnsiTheme="minorEastAsia" w:hint="eastAsia"/>
          <w:szCs w:val="21"/>
        </w:rPr>
        <w:t>綸言</w:t>
      </w:r>
      <w:r>
        <w:rPr>
          <w:rFonts w:asciiTheme="minorEastAsia" w:hAnsiTheme="minorEastAsia" w:hint="eastAsia"/>
          <w:szCs w:val="21"/>
        </w:rPr>
        <w:t>汗の如し」（上方）</w:t>
      </w:r>
    </w:p>
    <w:p w:rsidR="0047549E" w:rsidRDefault="0047549E" w:rsidP="00DF2E9C">
      <w:pPr>
        <w:rPr>
          <w:rFonts w:asciiTheme="minorEastAsia" w:hAnsiTheme="minorEastAsia"/>
          <w:szCs w:val="21"/>
        </w:rPr>
      </w:pPr>
      <w:r>
        <w:rPr>
          <w:rFonts w:asciiTheme="minorEastAsia" w:hAnsiTheme="minorEastAsia" w:hint="eastAsia"/>
          <w:szCs w:val="21"/>
        </w:rPr>
        <w:t xml:space="preserve">　素行よくギャンブルも酒たばこもやらない者は、家庭円満で子沢山になる。少子社会で政府が進めたいテーマとすれば、カジノまでギャンブルを認めるのは矛盾する。安倍総理はカジノに世界最高水準の規制を求めると述べた。本来、この言葉はひっこめることはできない筈だが、現在のカジノ実施法は守られず、総理は天子でも君子でもなく</w:t>
      </w:r>
      <w:r w:rsidR="00450449">
        <w:rPr>
          <w:rFonts w:asciiTheme="minorEastAsia" w:hAnsiTheme="minorEastAsia" w:hint="eastAsia"/>
          <w:szCs w:val="21"/>
        </w:rPr>
        <w:t>綸言ではないというのだろう。</w:t>
      </w:r>
    </w:p>
    <w:p w:rsidR="00450449" w:rsidRDefault="00450449" w:rsidP="00DF2E9C">
      <w:pPr>
        <w:rPr>
          <w:rFonts w:asciiTheme="minorEastAsia" w:hAnsiTheme="minorEastAsia"/>
          <w:szCs w:val="21"/>
        </w:rPr>
      </w:pPr>
      <w:r>
        <w:rPr>
          <w:rFonts w:asciiTheme="minorEastAsia" w:hAnsiTheme="minorEastAsia" w:hint="eastAsia"/>
          <w:szCs w:val="21"/>
        </w:rPr>
        <w:t xml:space="preserve">　博奕は律義に反し、</w:t>
      </w:r>
      <w:r w:rsidR="009849A7">
        <w:rPr>
          <w:rFonts w:asciiTheme="minorEastAsia" w:hAnsiTheme="minorEastAsia" w:hint="eastAsia"/>
          <w:szCs w:val="21"/>
        </w:rPr>
        <w:t>虚言</w:t>
      </w:r>
      <w:r w:rsidR="006216B0">
        <w:rPr>
          <w:rFonts w:asciiTheme="minorEastAsia" w:hAnsiTheme="minorEastAsia" w:hint="eastAsia"/>
          <w:szCs w:val="21"/>
        </w:rPr>
        <w:t>は綸言に反するが、嘘をついて賭博をするのはギャンブル依存（障害）であることを東西のことわざはいみじくも示している。</w:t>
      </w:r>
    </w:p>
    <w:p w:rsidR="00CF34A2" w:rsidRDefault="006216B0" w:rsidP="006216B0">
      <w:pPr>
        <w:ind w:firstLineChars="100" w:firstLine="210"/>
        <w:rPr>
          <w:rFonts w:ascii="HG丸ｺﾞｼｯｸM-PRO" w:eastAsia="HG丸ｺﾞｼｯｸM-PRO" w:hAnsi="HG丸ｺﾞｼｯｸM-PRO"/>
        </w:rPr>
      </w:pPr>
      <w:r w:rsidRPr="006216B0">
        <w:rPr>
          <w:rFonts w:ascii="HG丸ｺﾞｼｯｸM-PRO" w:eastAsia="HG丸ｺﾞｼｯｸM-PRO" w:hAnsi="HG丸ｺﾞｼｯｸM-PRO" w:hint="eastAsia"/>
          <w:szCs w:val="21"/>
        </w:rPr>
        <w:t>＜両者共に勝てず＞　＜利を追いて止まず＞</w:t>
      </w:r>
      <w:r w:rsidR="00CF34A2">
        <w:rPr>
          <w:rFonts w:ascii="HG丸ｺﾞｼｯｸM-PRO" w:eastAsia="HG丸ｺﾞｼｯｸM-PRO" w:hAnsi="HG丸ｺﾞｼｯｸM-PRO"/>
        </w:rPr>
        <w:br w:type="page"/>
      </w:r>
    </w:p>
    <w:p w:rsidR="00731C31" w:rsidRDefault="00731C31" w:rsidP="002C150B">
      <w:pPr>
        <w:rPr>
          <w:rFonts w:ascii="HG丸ｺﾞｼｯｸM-PRO" w:eastAsia="HG丸ｺﾞｼｯｸM-PRO" w:hAnsi="HG丸ｺﾞｼｯｸM-PRO"/>
          <w:b/>
          <w:sz w:val="24"/>
          <w:bdr w:val="single" w:sz="4" w:space="0" w:color="auto"/>
        </w:rPr>
        <w:sectPr w:rsidR="00731C31" w:rsidSect="00AE029B">
          <w:pgSz w:w="11906" w:h="16838" w:code="9"/>
          <w:pgMar w:top="851" w:right="1134" w:bottom="851" w:left="1247" w:header="851" w:footer="510" w:gutter="0"/>
          <w:cols w:space="420"/>
          <w:docGrid w:type="lines" w:linePitch="432" w:charSpace="341"/>
        </w:sectPr>
      </w:pPr>
    </w:p>
    <w:p w:rsidR="002C150B" w:rsidRDefault="002C150B" w:rsidP="002C150B">
      <w:pPr>
        <w:rPr>
          <w:rFonts w:asciiTheme="minorEastAsia" w:hAnsiTheme="minorEastAsia"/>
        </w:rPr>
      </w:pPr>
      <w:r w:rsidRPr="00890439">
        <w:rPr>
          <w:rFonts w:ascii="HG丸ｺﾞｼｯｸM-PRO" w:eastAsia="HG丸ｺﾞｼｯｸM-PRO" w:hAnsi="HG丸ｺﾞｼｯｸM-PRO" w:hint="eastAsia"/>
          <w:b/>
          <w:sz w:val="24"/>
          <w:bdr w:val="single" w:sz="4" w:space="0" w:color="auto"/>
        </w:rPr>
        <w:t>ぬ</w:t>
      </w:r>
      <w:r>
        <w:rPr>
          <w:rFonts w:asciiTheme="minorEastAsia" w:hAnsiTheme="minorEastAsia" w:hint="eastAsia"/>
        </w:rPr>
        <w:t xml:space="preserve">　「盗人の昼寝」（江戸）、「糠に釘」（上方）</w:t>
      </w:r>
    </w:p>
    <w:p w:rsidR="002C150B" w:rsidRDefault="002C150B" w:rsidP="00731C31">
      <w:pPr>
        <w:rPr>
          <w:rFonts w:asciiTheme="minorEastAsia" w:hAnsiTheme="minorEastAsia"/>
        </w:rPr>
      </w:pPr>
      <w:r>
        <w:rPr>
          <w:rFonts w:asciiTheme="minorEastAsia" w:hAnsiTheme="minorEastAsia" w:hint="eastAsia"/>
        </w:rPr>
        <w:t xml:space="preserve">　盗人は夜の稼ぎのため昼寝をする、現代の盗人は昼はパチンコに行く。「糠に釘」は「豆腐に鎹」と同じく、いくら注意をしても</w:t>
      </w:r>
      <w:r w:rsidR="00890439">
        <w:rPr>
          <w:rFonts w:asciiTheme="minorEastAsia" w:hAnsiTheme="minorEastAsia" w:hint="eastAsia"/>
        </w:rPr>
        <w:t>効き目がない。ギャンブル依存もつける薬がないに似ている。ギャンブル依存の尻拭い（</w:t>
      </w:r>
      <w:r w:rsidR="009849A7" w:rsidRPr="009849A7">
        <w:rPr>
          <w:rFonts w:asciiTheme="minorEastAsia" w:hAnsiTheme="minorEastAsia" w:hint="eastAsia"/>
        </w:rPr>
        <w:t>イネイブラー</w:t>
      </w:r>
      <w:r w:rsidR="00890439">
        <w:rPr>
          <w:rFonts w:asciiTheme="minorEastAsia" w:hAnsiTheme="minorEastAsia" w:hint="eastAsia"/>
        </w:rPr>
        <w:t>）は「盗人に追銭」と同じ。「盗人を捕まえてみれば我子なり」まで盗人絡みのことわざは実に多い。他にも「濡れ手に粟」は博奕をする者の心情である。「濡れぬ先こそ露をも厭え」と汚れないうちは僅かな汚れも慎んでいても、一旦汚れると過ち・汚染を平気になるというが、ギャンブルにぴったりのことわざである。ギャンブル依存は、自らのギャンブル悪への自覚が第一歩である。</w:t>
      </w:r>
    </w:p>
    <w:p w:rsidR="00890439" w:rsidRPr="00890439" w:rsidRDefault="00890439" w:rsidP="002C150B">
      <w:pPr>
        <w:rPr>
          <w:rFonts w:ascii="HG丸ｺﾞｼｯｸM-PRO" w:eastAsia="HG丸ｺﾞｼｯｸM-PRO" w:hAnsi="HG丸ｺﾞｼｯｸM-PRO"/>
        </w:rPr>
      </w:pPr>
      <w:r>
        <w:rPr>
          <w:rFonts w:asciiTheme="minorEastAsia" w:hAnsiTheme="minorEastAsia" w:hint="eastAsia"/>
        </w:rPr>
        <w:t xml:space="preserve">　</w:t>
      </w:r>
      <w:r w:rsidRPr="00890439">
        <w:rPr>
          <w:rFonts w:ascii="HG丸ｺﾞｼｯｸM-PRO" w:eastAsia="HG丸ｺﾞｼｯｸM-PRO" w:hAnsi="HG丸ｺﾞｼｯｸM-PRO" w:hint="eastAsia"/>
        </w:rPr>
        <w:t>＜盗んだ金でパチンコ＞　＜濡れ手のボッタクリ＞</w:t>
      </w:r>
    </w:p>
    <w:p w:rsidR="002C150B" w:rsidRDefault="002C150B" w:rsidP="002C150B">
      <w:pPr>
        <w:rPr>
          <w:rFonts w:asciiTheme="minorEastAsia" w:hAnsiTheme="minorEastAsia"/>
        </w:rPr>
      </w:pPr>
    </w:p>
    <w:p w:rsidR="00890439" w:rsidRDefault="00890439" w:rsidP="002C150B">
      <w:pPr>
        <w:rPr>
          <w:rFonts w:asciiTheme="minorEastAsia" w:hAnsiTheme="minorEastAsia"/>
        </w:rPr>
      </w:pPr>
      <w:r w:rsidRPr="00293D05">
        <w:rPr>
          <w:rFonts w:ascii="HG丸ｺﾞｼｯｸM-PRO" w:eastAsia="HG丸ｺﾞｼｯｸM-PRO" w:hAnsi="HG丸ｺﾞｼｯｸM-PRO" w:hint="eastAsia"/>
          <w:b/>
          <w:sz w:val="24"/>
          <w:bdr w:val="single" w:sz="4" w:space="0" w:color="auto"/>
        </w:rPr>
        <w:t>る</w:t>
      </w:r>
      <w:r w:rsidRPr="00293D05">
        <w:rPr>
          <w:rFonts w:asciiTheme="minorEastAsia" w:hAnsiTheme="minorEastAsia" w:hint="eastAsia"/>
          <w:b/>
        </w:rPr>
        <w:t xml:space="preserve">　</w:t>
      </w:r>
      <w:r>
        <w:rPr>
          <w:rFonts w:asciiTheme="minorEastAsia" w:hAnsiTheme="minorEastAsia" w:hint="eastAsia"/>
        </w:rPr>
        <w:t>「瑠璃も玻璃も照らせば光る」（江戸）、「類をもって集まる」（上方）</w:t>
      </w:r>
    </w:p>
    <w:p w:rsidR="00F37F90" w:rsidRDefault="00890439" w:rsidP="00731C31">
      <w:pPr>
        <w:rPr>
          <w:rFonts w:asciiTheme="minorEastAsia" w:hAnsiTheme="minorEastAsia"/>
        </w:rPr>
      </w:pPr>
      <w:r>
        <w:rPr>
          <w:rFonts w:asciiTheme="minorEastAsia" w:hAnsiTheme="minorEastAsia" w:hint="eastAsia"/>
        </w:rPr>
        <w:t xml:space="preserve">　ガラスも水晶も光を受けると光る。人は射幸に弱く、ギャンブルでの</w:t>
      </w:r>
      <w:r w:rsidR="009849A7">
        <w:rPr>
          <w:rFonts w:asciiTheme="minorEastAsia" w:hAnsiTheme="minorEastAsia" w:hint="eastAsia"/>
        </w:rPr>
        <w:t>初めての幸運</w:t>
      </w:r>
      <w:r>
        <w:rPr>
          <w:rFonts w:asciiTheme="minorEastAsia" w:hAnsiTheme="minorEastAsia" w:hint="eastAsia"/>
        </w:rPr>
        <w:t>に酔い痴れる。「類は友を呼び」「類をもって集まる」ギャンブル場。その服装、姿格好から、結局は利己主義まで同類だが、実は他人は皆「利敵者」なのである。かくて「瑠璃は脆し」と</w:t>
      </w:r>
      <w:r w:rsidR="00F37F90">
        <w:rPr>
          <w:rFonts w:asciiTheme="minorEastAsia" w:hAnsiTheme="minorEastAsia" w:hint="eastAsia"/>
        </w:rPr>
        <w:t>壊れやすいことをいうが、人はガラスの心を持っている。そのガラスの心とは金ぴかで滑りやすく、破れやすい。破れると元に戻らない射幸心である。「累卵の危うき」とは累を重ねる危険をいうが、公営競技場の群衆は利己心しかなく、勝者の判定に疑問があって暴徒化した歴史がある。</w:t>
      </w:r>
    </w:p>
    <w:p w:rsidR="00F37F90" w:rsidRPr="00F37F90" w:rsidRDefault="00F37F90" w:rsidP="002C150B">
      <w:pPr>
        <w:rPr>
          <w:rFonts w:ascii="HG丸ｺﾞｼｯｸM-PRO" w:eastAsia="HG丸ｺﾞｼｯｸM-PRO" w:hAnsi="HG丸ｺﾞｼｯｸM-PRO"/>
        </w:rPr>
      </w:pPr>
      <w:r w:rsidRPr="00F37F90">
        <w:rPr>
          <w:rFonts w:ascii="HG丸ｺﾞｼｯｸM-PRO" w:eastAsia="HG丸ｺﾞｼｯｸM-PRO" w:hAnsi="HG丸ｺﾞｼｯｸM-PRO" w:hint="eastAsia"/>
        </w:rPr>
        <w:t xml:space="preserve">　＜ルールは開帳者が勝つ＞　＜ルーレットで親の総獲り＞</w:t>
      </w:r>
    </w:p>
    <w:p w:rsidR="00F37F90" w:rsidRPr="002C150B" w:rsidRDefault="00F37F90" w:rsidP="002C150B">
      <w:pPr>
        <w:rPr>
          <w:rFonts w:asciiTheme="minorEastAsia" w:hAnsiTheme="minorEastAsia"/>
        </w:rPr>
      </w:pPr>
    </w:p>
    <w:p w:rsidR="002C150B" w:rsidRDefault="00F37F90" w:rsidP="002C150B">
      <w:pPr>
        <w:rPr>
          <w:rFonts w:asciiTheme="minorEastAsia" w:hAnsiTheme="minorEastAsia"/>
        </w:rPr>
      </w:pPr>
      <w:r w:rsidRPr="00293D05">
        <w:rPr>
          <w:rFonts w:ascii="HG丸ｺﾞｼｯｸM-PRO" w:eastAsia="HG丸ｺﾞｼｯｸM-PRO" w:hAnsi="HG丸ｺﾞｼｯｸM-PRO" w:hint="eastAsia"/>
          <w:b/>
          <w:sz w:val="24"/>
          <w:bdr w:val="single" w:sz="4" w:space="0" w:color="auto"/>
        </w:rPr>
        <w:t>を</w:t>
      </w:r>
      <w:r w:rsidRPr="00293D05">
        <w:rPr>
          <w:rFonts w:asciiTheme="minorEastAsia" w:hAnsiTheme="minorEastAsia" w:hint="eastAsia"/>
          <w:b/>
        </w:rPr>
        <w:t xml:space="preserve">　</w:t>
      </w:r>
      <w:r>
        <w:rPr>
          <w:rFonts w:asciiTheme="minorEastAsia" w:hAnsiTheme="minorEastAsia" w:hint="eastAsia"/>
        </w:rPr>
        <w:t>「老いては子に従う」（江戸）、「鬼も十八」（上方）</w:t>
      </w:r>
    </w:p>
    <w:p w:rsidR="00D678A7" w:rsidRDefault="00F37F90" w:rsidP="002C150B">
      <w:pPr>
        <w:rPr>
          <w:rFonts w:asciiTheme="minorEastAsia" w:hAnsiTheme="minorEastAsia"/>
        </w:rPr>
      </w:pPr>
      <w:r>
        <w:rPr>
          <w:rFonts w:asciiTheme="minorEastAsia" w:hAnsiTheme="minorEastAsia" w:hint="eastAsia"/>
        </w:rPr>
        <w:t xml:space="preserve">　女の人は親、夫、そして子（男）に従うという時代は1945年まで。戦後新憲法の下で、自らの意思で道を歩むことが正しいとされた。</w:t>
      </w:r>
      <w:r w:rsidR="00D678A7">
        <w:rPr>
          <w:rFonts w:asciiTheme="minorEastAsia" w:hAnsiTheme="minorEastAsia" w:hint="eastAsia"/>
        </w:rPr>
        <w:t>今は老人は子と共に生活せず孤立している。そして一部はギャンブルに囚われている。落語の元祖「醒酔笑」。博奕打ちが地獄に行って色好みで鬼の娘の尻をつねると、鬼の娘は「今は昼」と言う。そしてそれを評して「鬼でも十八なら盛りで美しい」という訳。たしかに10と8なら追丁、1と8ならカブでチャンス。鬼には「鬼に金棒」「</w:t>
      </w:r>
      <w:r w:rsidR="00D678A7" w:rsidRPr="009849A7">
        <w:rPr>
          <w:rFonts w:asciiTheme="minorEastAsia" w:hAnsiTheme="minorEastAsia" w:hint="eastAsia"/>
        </w:rPr>
        <w:t>鬼に</w:t>
      </w:r>
      <w:r w:rsidR="009849A7" w:rsidRPr="009849A7">
        <w:rPr>
          <w:rFonts w:asciiTheme="minorEastAsia" w:hAnsiTheme="minorEastAsia" w:hint="eastAsia"/>
        </w:rPr>
        <w:t>法衣</w:t>
      </w:r>
      <w:r w:rsidR="00D678A7">
        <w:rPr>
          <w:rFonts w:asciiTheme="minorEastAsia" w:hAnsiTheme="minorEastAsia" w:hint="eastAsia"/>
        </w:rPr>
        <w:t>」「鬼の女房に鬼神」のことわざも。</w:t>
      </w:r>
    </w:p>
    <w:p w:rsidR="00D678A7" w:rsidRPr="00D678A7" w:rsidRDefault="00D678A7" w:rsidP="002C150B">
      <w:pPr>
        <w:rPr>
          <w:rFonts w:ascii="HG丸ｺﾞｼｯｸM-PRO" w:eastAsia="HG丸ｺﾞｼｯｸM-PRO" w:hAnsi="HG丸ｺﾞｼｯｸM-PRO"/>
        </w:rPr>
      </w:pPr>
      <w:r w:rsidRPr="00D678A7">
        <w:rPr>
          <w:rFonts w:ascii="HG丸ｺﾞｼｯｸM-PRO" w:eastAsia="HG丸ｺﾞｼｯｸM-PRO" w:hAnsi="HG丸ｺﾞｼｯｸM-PRO" w:hint="eastAsia"/>
        </w:rPr>
        <w:t xml:space="preserve">　＜鬼になって賭け続け＞　＜老いてもパチンコ＞</w:t>
      </w:r>
    </w:p>
    <w:p w:rsidR="00D678A7" w:rsidRDefault="00D678A7" w:rsidP="002C150B">
      <w:pPr>
        <w:rPr>
          <w:rFonts w:asciiTheme="minorEastAsia" w:hAnsiTheme="minorEastAsia"/>
        </w:rPr>
      </w:pPr>
    </w:p>
    <w:p w:rsidR="00D678A7" w:rsidRDefault="00D678A7" w:rsidP="002C150B">
      <w:pPr>
        <w:rPr>
          <w:rFonts w:asciiTheme="minorEastAsia" w:hAnsiTheme="minorEastAsia"/>
        </w:rPr>
      </w:pPr>
      <w:r w:rsidRPr="00731C31">
        <w:rPr>
          <w:rFonts w:ascii="HG丸ｺﾞｼｯｸM-PRO" w:eastAsia="HG丸ｺﾞｼｯｸM-PRO" w:hAnsi="HG丸ｺﾞｼｯｸM-PRO" w:hint="eastAsia"/>
          <w:b/>
          <w:sz w:val="24"/>
          <w:bdr w:val="single" w:sz="4" w:space="0" w:color="auto"/>
        </w:rPr>
        <w:t>わ</w:t>
      </w:r>
      <w:r>
        <w:rPr>
          <w:rFonts w:asciiTheme="minorEastAsia" w:hAnsiTheme="minorEastAsia" w:hint="eastAsia"/>
        </w:rPr>
        <w:t xml:space="preserve">　「われ鍋にとじ蓋」（江戸）、「笑う門には福」（上方）</w:t>
      </w:r>
    </w:p>
    <w:p w:rsidR="00D678A7" w:rsidRDefault="00D678A7" w:rsidP="002C150B">
      <w:pPr>
        <w:rPr>
          <w:rFonts w:asciiTheme="minorEastAsia" w:hAnsiTheme="minorEastAsia"/>
        </w:rPr>
      </w:pPr>
      <w:r>
        <w:rPr>
          <w:rFonts w:asciiTheme="minorEastAsia" w:hAnsiTheme="minorEastAsia" w:hint="eastAsia"/>
        </w:rPr>
        <w:t xml:space="preserve">　どんな人にもふさわしい連れ合いがいるという。器量がよくない者や貧乏人でも仲睦まじく暮らすこと――金や富、欲望や射幸に囚われた生き方は戒めとなる。笑って希望をもって生きるべきだろう。だが、人には我田へ水を引く根性も消えず、賭博やくじはまさしくその典型。「わからず</w:t>
      </w:r>
      <w:r w:rsidR="00731C31">
        <w:rPr>
          <w:rFonts w:asciiTheme="minorEastAsia" w:hAnsiTheme="minorEastAsia" w:hint="eastAsia"/>
        </w:rPr>
        <w:t>屋に付ける薬はない」というが、依存症もその一つ。「渡りに舟」は困った時に都合の良いことが起こること。賭ける人間は「藁にも縋る」気持ちでくじを買うが、「悪いことは重なる」で失敗する。「割れものと小娘」は壊れやすいものの例えで、ギャンブルへの期待だ。</w:t>
      </w:r>
    </w:p>
    <w:p w:rsidR="00731C31" w:rsidRPr="00731C31" w:rsidRDefault="00731C31" w:rsidP="002C150B">
      <w:pPr>
        <w:rPr>
          <w:rFonts w:ascii="HG丸ｺﾞｼｯｸM-PRO" w:eastAsia="HG丸ｺﾞｼｯｸM-PRO" w:hAnsi="HG丸ｺﾞｼｯｸM-PRO"/>
        </w:rPr>
      </w:pPr>
      <w:r w:rsidRPr="00731C31">
        <w:rPr>
          <w:rFonts w:ascii="HG丸ｺﾞｼｯｸM-PRO" w:eastAsia="HG丸ｺﾞｼｯｸM-PRO" w:hAnsi="HG丸ｺﾞｼｯｸM-PRO" w:hint="eastAsia"/>
        </w:rPr>
        <w:t xml:space="preserve">　＜禍は射幸より起る＞　＜笑うは一度ついに泣かされる＞</w:t>
      </w:r>
    </w:p>
    <w:p w:rsidR="00731C31" w:rsidRDefault="00731C31" w:rsidP="002C150B">
      <w:pPr>
        <w:rPr>
          <w:rFonts w:asciiTheme="minorEastAsia" w:hAnsiTheme="minorEastAsia"/>
        </w:rPr>
        <w:sectPr w:rsidR="00731C31" w:rsidSect="00731C31">
          <w:pgSz w:w="11906" w:h="16838" w:code="9"/>
          <w:pgMar w:top="851" w:right="1134" w:bottom="851" w:left="1247" w:header="851" w:footer="510" w:gutter="0"/>
          <w:cols w:space="420"/>
          <w:docGrid w:type="linesAndChars" w:linePitch="409" w:charSpace="341"/>
        </w:sectPr>
      </w:pPr>
    </w:p>
    <w:p w:rsidR="00091E9A" w:rsidRPr="00A547A6" w:rsidRDefault="00091E9A" w:rsidP="00091E9A">
      <w:pPr>
        <w:widowControl/>
        <w:jc w:val="left"/>
        <w:rPr>
          <w:rFonts w:asciiTheme="minorEastAsia" w:hAnsiTheme="minorEastAsia"/>
          <w:shd w:val="pct15" w:color="auto" w:fill="FFFFFF"/>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CF2642">
        <w:rPr>
          <w:rFonts w:asciiTheme="minorEastAsia" w:hAnsiTheme="minorEastAsia" w:hint="eastAsia"/>
        </w:rPr>
        <w:t>（2017.1</w:t>
      </w:r>
      <w:r w:rsidR="00293D05" w:rsidRPr="00CF2642">
        <w:rPr>
          <w:rFonts w:asciiTheme="minorEastAsia" w:hAnsiTheme="minorEastAsia" w:hint="eastAsia"/>
        </w:rPr>
        <w:t>2.2～</w:t>
      </w:r>
      <w:r w:rsidR="00CF2642" w:rsidRPr="00CF2642">
        <w:rPr>
          <w:rFonts w:asciiTheme="minorEastAsia" w:hAnsiTheme="minorEastAsia" w:hint="eastAsia"/>
        </w:rPr>
        <w:t>15</w:t>
      </w:r>
      <w:r w:rsidRPr="00CF2642">
        <w:rPr>
          <w:rFonts w:asciiTheme="minorEastAsia" w:hAnsiTheme="minorEastAsia" w:hint="eastAsia"/>
        </w:rPr>
        <w:t>）</w:t>
      </w:r>
    </w:p>
    <w:p w:rsidR="00091E9A" w:rsidRPr="00A547A6" w:rsidRDefault="00091E9A" w:rsidP="00091E9A">
      <w:pPr>
        <w:ind w:left="2310" w:hangingChars="1100" w:hanging="2310"/>
        <w:rPr>
          <w:rFonts w:asciiTheme="minorEastAsia" w:hAnsiTheme="minorEastAsia"/>
          <w:shd w:val="pct15" w:color="auto" w:fill="FFFFFF"/>
        </w:rPr>
      </w:pPr>
    </w:p>
    <w:p w:rsidR="00091E9A" w:rsidRDefault="00091E9A" w:rsidP="00F102A0">
      <w:pPr>
        <w:ind w:left="2310" w:hangingChars="1100" w:hanging="2310"/>
        <w:rPr>
          <w:rFonts w:asciiTheme="minorEastAsia" w:hAnsiTheme="minorEastAsia"/>
        </w:rPr>
      </w:pPr>
      <w:r w:rsidRPr="00F102A0">
        <w:rPr>
          <w:rFonts w:asciiTheme="minorEastAsia" w:hAnsiTheme="minorEastAsia" w:hint="eastAsia"/>
        </w:rPr>
        <w:t>2017.1</w:t>
      </w:r>
      <w:r w:rsidR="00F102A0" w:rsidRPr="00F102A0">
        <w:rPr>
          <w:rFonts w:asciiTheme="minorEastAsia" w:hAnsiTheme="minorEastAsia" w:hint="eastAsia"/>
        </w:rPr>
        <w:t>2.2</w:t>
      </w:r>
      <w:r w:rsidR="00F102A0">
        <w:rPr>
          <w:rFonts w:asciiTheme="minorEastAsia" w:hAnsiTheme="minorEastAsia" w:hint="eastAsia"/>
        </w:rPr>
        <w:t xml:space="preserve">　　長崎　　ＩＲ運営会社が佐世保事務所開設</w:t>
      </w:r>
    </w:p>
    <w:p w:rsidR="00293D05" w:rsidRDefault="00293D05" w:rsidP="00F102A0">
      <w:pPr>
        <w:ind w:left="2310" w:hangingChars="1100" w:hanging="2310"/>
        <w:rPr>
          <w:rFonts w:asciiTheme="minorEastAsia" w:hAnsiTheme="minorEastAsia"/>
        </w:rPr>
      </w:pPr>
      <w:r>
        <w:rPr>
          <w:rFonts w:asciiTheme="minorEastAsia" w:hAnsiTheme="minorEastAsia" w:hint="eastAsia"/>
        </w:rPr>
        <w:t xml:space="preserve">　　12.5　　京大　　ギャンブル依存症に関するセガサミー社との産学共同研究開始について</w:t>
      </w:r>
    </w:p>
    <w:p w:rsidR="00F102A0" w:rsidRDefault="00F102A0" w:rsidP="00F102A0">
      <w:pPr>
        <w:ind w:left="2310" w:hangingChars="1100" w:hanging="2310"/>
        <w:rPr>
          <w:rFonts w:asciiTheme="minorEastAsia" w:hAnsiTheme="minorEastAsia"/>
        </w:rPr>
      </w:pPr>
      <w:r>
        <w:rPr>
          <w:rFonts w:asciiTheme="minorEastAsia" w:hAnsiTheme="minorEastAsia" w:hint="eastAsia"/>
        </w:rPr>
        <w:t xml:space="preserve">　　12.6　　赤旗　　カジノ廃止法案に期待　日弁連が院内集会開く</w:t>
      </w:r>
    </w:p>
    <w:p w:rsidR="00F102A0" w:rsidRDefault="00F102A0" w:rsidP="00F102A0">
      <w:pPr>
        <w:ind w:left="2310" w:hangingChars="1100" w:hanging="2310"/>
        <w:rPr>
          <w:rFonts w:asciiTheme="minorEastAsia" w:hAnsiTheme="minorEastAsia"/>
        </w:rPr>
      </w:pPr>
      <w:r>
        <w:rPr>
          <w:rFonts w:asciiTheme="minorEastAsia" w:hAnsiTheme="minorEastAsia" w:hint="eastAsia"/>
        </w:rPr>
        <w:t xml:space="preserve">　　12.7　　立民HP　　「ギャンブル依存症対策基本法案」「カジノ法廃止法案」を衆院に提出</w:t>
      </w:r>
    </w:p>
    <w:p w:rsidR="00F102A0" w:rsidRDefault="00F102A0" w:rsidP="00F102A0">
      <w:pPr>
        <w:ind w:left="2310" w:hangingChars="1100" w:hanging="2310"/>
        <w:rPr>
          <w:rFonts w:asciiTheme="minorEastAsia" w:hAnsiTheme="minorEastAsia"/>
        </w:rPr>
      </w:pPr>
      <w:r>
        <w:rPr>
          <w:rFonts w:asciiTheme="minorEastAsia" w:hAnsiTheme="minorEastAsia" w:hint="eastAsia"/>
        </w:rPr>
        <w:t xml:space="preserve">　　　　　　赤旗　　カジノ法廃止へ法案　共産・立民・自由・社民　４野党が共同提出</w:t>
      </w:r>
    </w:p>
    <w:p w:rsidR="00293D05" w:rsidRDefault="00293D05" w:rsidP="00F102A0">
      <w:pPr>
        <w:ind w:left="2310" w:hangingChars="1100" w:hanging="2310"/>
        <w:rPr>
          <w:rFonts w:asciiTheme="minorEastAsia" w:hAnsiTheme="minorEastAsia"/>
        </w:rPr>
      </w:pPr>
      <w:r>
        <w:rPr>
          <w:rFonts w:asciiTheme="minorEastAsia" w:hAnsiTheme="minorEastAsia" w:hint="eastAsia"/>
        </w:rPr>
        <w:t xml:space="preserve">　　12.14　　時事　　ＩＲパブコメ結果、15日公表＝カジノ制度設計に反映</w:t>
      </w:r>
    </w:p>
    <w:p w:rsidR="00293D05" w:rsidRDefault="00293D05" w:rsidP="00F102A0">
      <w:pPr>
        <w:ind w:left="2310" w:hangingChars="1100" w:hanging="2310"/>
        <w:rPr>
          <w:rFonts w:asciiTheme="minorEastAsia" w:hAnsiTheme="minorEastAsia"/>
        </w:rPr>
      </w:pPr>
      <w:r>
        <w:rPr>
          <w:rFonts w:asciiTheme="minorEastAsia" w:hAnsiTheme="minorEastAsia" w:hint="eastAsia"/>
        </w:rPr>
        <w:t xml:space="preserve">　　　　　　ＨＢＣ　　（北海道）北広島にカジノ構想　最大2000億円投資　パチ機メーカー平和</w:t>
      </w:r>
    </w:p>
    <w:p w:rsidR="00F102A0" w:rsidRDefault="00F102A0" w:rsidP="00F102A0">
      <w:pPr>
        <w:ind w:left="2310" w:hangingChars="1100" w:hanging="2310"/>
        <w:rPr>
          <w:rFonts w:asciiTheme="minorEastAsia" w:hAnsiTheme="minorEastAsia"/>
        </w:rPr>
      </w:pPr>
      <w:r>
        <w:rPr>
          <w:rFonts w:asciiTheme="minorEastAsia" w:hAnsiTheme="minorEastAsia" w:hint="eastAsia"/>
        </w:rPr>
        <w:t xml:space="preserve">　　12.15　　ＩＲ推進会議取りまとめに関するパブコメの結果及び公聴会意見への回答公表</w:t>
      </w:r>
    </w:p>
    <w:p w:rsidR="00293D05" w:rsidRPr="00293D05" w:rsidRDefault="00293D05" w:rsidP="00F102A0">
      <w:pPr>
        <w:ind w:left="2310" w:hangingChars="1100" w:hanging="2310"/>
        <w:rPr>
          <w:rFonts w:asciiTheme="minorEastAsia" w:hAnsiTheme="minorEastAsia"/>
        </w:rPr>
      </w:pPr>
      <w:r>
        <w:rPr>
          <w:rFonts w:asciiTheme="minorEastAsia" w:hAnsiTheme="minorEastAsia" w:hint="eastAsia"/>
        </w:rPr>
        <w:t xml:space="preserve">　　　　　　　日テレ　　ＩＲ構想へアイデア提案を公募（長崎県）</w:t>
      </w:r>
    </w:p>
    <w:p w:rsidR="00F102A0" w:rsidRDefault="00F102A0" w:rsidP="00F102A0">
      <w:pPr>
        <w:ind w:left="2310" w:hangingChars="1100" w:hanging="2310"/>
        <w:rPr>
          <w:rFonts w:asciiTheme="minorEastAsia" w:hAnsiTheme="minorEastAsia"/>
        </w:rPr>
      </w:pPr>
    </w:p>
    <w:p w:rsidR="00DF2E9C" w:rsidRPr="00DF2E9C" w:rsidRDefault="00293D05">
      <w:pPr>
        <w:widowControl/>
        <w:jc w:val="left"/>
        <w:rPr>
          <w:rFonts w:ascii="HG丸ｺﾞｼｯｸM-PRO" w:eastAsia="HG丸ｺﾞｼｯｸM-PRO" w:hAnsi="HG丸ｺﾞｼｯｸM-PRO"/>
        </w:rPr>
      </w:pPr>
      <w:r w:rsidRPr="00080440">
        <w:rPr>
          <w:rFonts w:hint="eastAsia"/>
          <w:noProof/>
          <w:sz w:val="24"/>
        </w:rPr>
        <mc:AlternateContent>
          <mc:Choice Requires="wps">
            <w:drawing>
              <wp:anchor distT="0" distB="0" distL="114300" distR="114300" simplePos="0" relativeHeight="251692032" behindDoc="1" locked="0" layoutInCell="1" allowOverlap="1" wp14:anchorId="036358FE" wp14:editId="1559ACD7">
                <wp:simplePos x="0" y="0"/>
                <wp:positionH relativeFrom="column">
                  <wp:posOffset>84455</wp:posOffset>
                </wp:positionH>
                <wp:positionV relativeFrom="paragraph">
                  <wp:posOffset>194945</wp:posOffset>
                </wp:positionV>
                <wp:extent cx="1455420" cy="594360"/>
                <wp:effectExtent l="0" t="0" r="11430" b="15240"/>
                <wp:wrapNone/>
                <wp:docPr id="7" name="横巻き 7"/>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8D7F6F" w:rsidRPr="00517C8D" w:rsidRDefault="008D7F6F" w:rsidP="00293D05">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9" type="#_x0000_t98" style="position:absolute;margin-left:6.65pt;margin-top:15.35pt;width:114.6pt;height:46.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" filled="f" strokecolor="windowText" strokeweight="1pt">
                <v:textbox>
                  <w:txbxContent>
                    <w:p w:rsidR="008D7F6F" w:rsidRPr="00517C8D" w:rsidRDefault="008D7F6F" w:rsidP="00293D05">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r w:rsidR="00DF2E9C" w:rsidRPr="00DF2E9C">
        <w:rPr>
          <w:rFonts w:ascii="HG丸ｺﾞｼｯｸM-PRO" w:eastAsia="HG丸ｺﾞｼｯｸM-PRO" w:hAnsi="HG丸ｺﾞｼｯｸM-PRO" w:hint="eastAsia"/>
        </w:rPr>
        <w:t>＊＊＊＊＊＊＊＊＊＊＊＊＊＊＊＊＊＊＊＊＊＊＊＊＊＊＊＊＊＊＊＊＊＊＊＊＊＊＊＊＊＊＊＊＊</w:t>
      </w:r>
    </w:p>
    <w:p w:rsidR="00DF2E9C" w:rsidRDefault="00DF2E9C" w:rsidP="00AF108A">
      <w:pPr>
        <w:ind w:left="210" w:hangingChars="100" w:hanging="210"/>
        <w:jc w:val="left"/>
        <w:rPr>
          <w:rFonts w:ascii="HG丸ｺﾞｼｯｸM-PRO" w:eastAsia="HG丸ｺﾞｼｯｸM-PRO" w:hAnsi="HG丸ｺﾞｼｯｸM-PRO"/>
          <w:bdr w:val="single" w:sz="4" w:space="0" w:color="auto"/>
        </w:rPr>
      </w:pPr>
    </w:p>
    <w:p w:rsidR="009849A7" w:rsidRDefault="009849A7">
      <w:pPr>
        <w:widowControl/>
        <w:jc w:val="left"/>
        <w:rPr>
          <w:rFonts w:ascii="HG丸ｺﾞｼｯｸM-PRO" w:eastAsia="HG丸ｺﾞｼｯｸM-PRO" w:hAnsi="HG丸ｺﾞｼｯｸM-PRO"/>
          <w:bdr w:val="single" w:sz="4" w:space="0" w:color="auto"/>
        </w:rPr>
      </w:pPr>
    </w:p>
    <w:p w:rsidR="009849A7" w:rsidRDefault="009849A7" w:rsidP="008D7F6F">
      <w:pPr>
        <w:widowControl/>
        <w:ind w:left="210" w:hangingChars="100" w:hanging="210"/>
        <w:jc w:val="left"/>
        <w:rPr>
          <w:rFonts w:asciiTheme="minorEastAsia" w:hAnsiTheme="minorEastAsia"/>
        </w:rPr>
      </w:pPr>
      <w:r w:rsidRPr="009849A7">
        <w:rPr>
          <w:rFonts w:asciiTheme="minorEastAsia" w:hAnsiTheme="minorEastAsia" w:hint="eastAsia"/>
        </w:rPr>
        <w:t>〇</w:t>
      </w:r>
      <w:r w:rsidR="008D7F6F">
        <w:rPr>
          <w:rFonts w:asciiTheme="minorEastAsia" w:hAnsiTheme="minorEastAsia" w:hint="eastAsia"/>
        </w:rPr>
        <w:t xml:space="preserve">　</w:t>
      </w:r>
      <w:r>
        <w:rPr>
          <w:rFonts w:asciiTheme="minorEastAsia" w:hAnsiTheme="minorEastAsia" w:hint="eastAsia"/>
        </w:rPr>
        <w:t>最近は月1回のペースで発行する本会報ですが、発行日の1ヶ月前に原稿</w:t>
      </w:r>
      <w:r w:rsidR="0030483D">
        <w:rPr>
          <w:rFonts w:asciiTheme="minorEastAsia" w:hAnsiTheme="minorEastAsia" w:hint="eastAsia"/>
        </w:rPr>
        <w:t>の多く</w:t>
      </w:r>
      <w:r>
        <w:rPr>
          <w:rFonts w:asciiTheme="minorEastAsia" w:hAnsiTheme="minorEastAsia" w:hint="eastAsia"/>
        </w:rPr>
        <w:t>が作成されていないと12頁を埋めることはできません。この</w:t>
      </w:r>
      <w:r w:rsidR="0030483D">
        <w:rPr>
          <w:rFonts w:asciiTheme="minorEastAsia" w:hAnsiTheme="minorEastAsia" w:hint="eastAsia"/>
        </w:rPr>
        <w:t>時差</w:t>
      </w:r>
      <w:r>
        <w:rPr>
          <w:rFonts w:asciiTheme="minorEastAsia" w:hAnsiTheme="minorEastAsia" w:hint="eastAsia"/>
        </w:rPr>
        <w:t>で本号3頁「ネトゲ廃人」は発行日には最新</w:t>
      </w:r>
      <w:r w:rsidR="008D7F6F">
        <w:rPr>
          <w:rFonts w:asciiTheme="minorEastAsia" w:hAnsiTheme="minorEastAsia" w:hint="eastAsia"/>
        </w:rPr>
        <w:t>報</w:t>
      </w:r>
      <w:r>
        <w:rPr>
          <w:rFonts w:asciiTheme="minorEastAsia" w:hAnsiTheme="minorEastAsia" w:hint="eastAsia"/>
        </w:rPr>
        <w:t>で</w:t>
      </w:r>
      <w:r w:rsidR="008D7F6F">
        <w:rPr>
          <w:rFonts w:asciiTheme="minorEastAsia" w:hAnsiTheme="minorEastAsia" w:hint="eastAsia"/>
        </w:rPr>
        <w:t>なくなりま</w:t>
      </w:r>
      <w:r w:rsidR="00E63F5B">
        <w:rPr>
          <w:rFonts w:asciiTheme="minorEastAsia" w:hAnsiTheme="minorEastAsia" w:hint="eastAsia"/>
        </w:rPr>
        <w:t>す</w:t>
      </w:r>
      <w:r w:rsidR="008D7F6F">
        <w:rPr>
          <w:rFonts w:asciiTheme="minorEastAsia" w:hAnsiTheme="minorEastAsia" w:hint="eastAsia"/>
        </w:rPr>
        <w:t>。1月4日付朝日紙によると、ＷＨＯは今年6月</w:t>
      </w:r>
      <w:r w:rsidR="00CF2642">
        <w:rPr>
          <w:rFonts w:asciiTheme="minorEastAsia" w:hAnsiTheme="minorEastAsia" w:hint="eastAsia"/>
        </w:rPr>
        <w:t>にも</w:t>
      </w:r>
      <w:r w:rsidR="008D7F6F">
        <w:rPr>
          <w:rFonts w:asciiTheme="minorEastAsia" w:hAnsiTheme="minorEastAsia" w:hint="eastAsia"/>
        </w:rPr>
        <w:t>ネットゲーム依存を国際疾病（ＩＣＤ）として盛り込むとのことです。同紙は「ネトゲ廃人　世界が本腰」とし、韓国の事例として86時間没頭による死亡例が出たこと、ＰＣ房というネットカフェへのシャットダウン制が導入されたこと、ネット・スマホの過依存が人口の17.8％を占めていることなどを紹介しています。</w:t>
      </w:r>
    </w:p>
    <w:p w:rsidR="008D7F6F" w:rsidRDefault="008D7F6F" w:rsidP="00CF2642">
      <w:pPr>
        <w:widowControl/>
        <w:ind w:left="210" w:hangingChars="100" w:hanging="210"/>
        <w:jc w:val="left"/>
        <w:rPr>
          <w:rFonts w:asciiTheme="minorEastAsia" w:hAnsiTheme="minorEastAsia"/>
        </w:rPr>
      </w:pPr>
      <w:r>
        <w:rPr>
          <w:rFonts w:asciiTheme="minorEastAsia" w:hAnsiTheme="minorEastAsia" w:hint="eastAsia"/>
        </w:rPr>
        <w:t>〇　1月5日のマスメディアは、大阪府市の新年互例会を報じ</w:t>
      </w:r>
      <w:r w:rsidR="00CF2642">
        <w:rPr>
          <w:rFonts w:asciiTheme="minorEastAsia" w:hAnsiTheme="minorEastAsia" w:hint="eastAsia"/>
        </w:rPr>
        <w:t>まし</w:t>
      </w:r>
      <w:r>
        <w:rPr>
          <w:rFonts w:asciiTheme="minorEastAsia" w:hAnsiTheme="minorEastAsia" w:hint="eastAsia"/>
        </w:rPr>
        <w:t>た。この互例会は2025年国際博の大阪誘致一色</w:t>
      </w:r>
      <w:r w:rsidR="00CF2642">
        <w:rPr>
          <w:rFonts w:asciiTheme="minorEastAsia" w:hAnsiTheme="minorEastAsia" w:hint="eastAsia"/>
        </w:rPr>
        <w:t>です</w:t>
      </w:r>
      <w:r>
        <w:rPr>
          <w:rFonts w:asciiTheme="minorEastAsia" w:hAnsiTheme="minorEastAsia" w:hint="eastAsia"/>
        </w:rPr>
        <w:t>。11月のＢＩＥ総会では関西万博というもこの大阪夢洲万博で、</w:t>
      </w:r>
      <w:r w:rsidR="00E63F5B">
        <w:rPr>
          <w:rFonts w:asciiTheme="minorEastAsia" w:hAnsiTheme="minorEastAsia" w:hint="eastAsia"/>
        </w:rPr>
        <w:t>仏パリ、</w:t>
      </w:r>
      <w:r>
        <w:rPr>
          <w:rFonts w:asciiTheme="minorEastAsia" w:hAnsiTheme="minorEastAsia" w:hint="eastAsia"/>
        </w:rPr>
        <w:t>露エカテリンブルグ、アゼルバイジャンのバクーに勝とうという</w:t>
      </w:r>
      <w:r w:rsidR="00CF2642">
        <w:rPr>
          <w:rFonts w:asciiTheme="minorEastAsia" w:hAnsiTheme="minorEastAsia" w:hint="eastAsia"/>
        </w:rPr>
        <w:t>もの</w:t>
      </w:r>
      <w:r>
        <w:rPr>
          <w:rFonts w:asciiTheme="minorEastAsia" w:hAnsiTheme="minorEastAsia" w:hint="eastAsia"/>
        </w:rPr>
        <w:t>。</w:t>
      </w:r>
      <w:r w:rsidR="00E63F5B">
        <w:rPr>
          <w:rFonts w:asciiTheme="minorEastAsia" w:hAnsiTheme="minorEastAsia" w:hint="eastAsia"/>
        </w:rPr>
        <w:t>集まった</w:t>
      </w:r>
      <w:r w:rsidR="00CF2642">
        <w:rPr>
          <w:rFonts w:asciiTheme="minorEastAsia" w:hAnsiTheme="minorEastAsia" w:hint="eastAsia"/>
        </w:rPr>
        <w:t>政財界の頭にあるのは大阪企業の金儲け、景気浮揚のみ、</w:t>
      </w:r>
      <w:r>
        <w:rPr>
          <w:rFonts w:asciiTheme="minorEastAsia" w:hAnsiTheme="minorEastAsia" w:hint="eastAsia"/>
        </w:rPr>
        <w:t>ＩＲカジノと同じで</w:t>
      </w:r>
      <w:r w:rsidR="00CF2642">
        <w:rPr>
          <w:rFonts w:asciiTheme="minorEastAsia" w:hAnsiTheme="minorEastAsia" w:hint="eastAsia"/>
        </w:rPr>
        <w:t>す</w:t>
      </w:r>
      <w:r>
        <w:rPr>
          <w:rFonts w:asciiTheme="minorEastAsia" w:hAnsiTheme="minorEastAsia" w:hint="eastAsia"/>
        </w:rPr>
        <w:t>。発展途上の地方都市の</w:t>
      </w:r>
      <w:r w:rsidR="00E63F5B">
        <w:rPr>
          <w:rFonts w:asciiTheme="minorEastAsia" w:hAnsiTheme="minorEastAsia" w:hint="eastAsia"/>
        </w:rPr>
        <w:t>国際博と</w:t>
      </w:r>
      <w:r>
        <w:rPr>
          <w:rFonts w:asciiTheme="minorEastAsia" w:hAnsiTheme="minorEastAsia" w:hint="eastAsia"/>
        </w:rPr>
        <w:t>経済向上が</w:t>
      </w:r>
      <w:r w:rsidR="00CF2642">
        <w:rPr>
          <w:rFonts w:asciiTheme="minorEastAsia" w:hAnsiTheme="minorEastAsia" w:hint="eastAsia"/>
        </w:rPr>
        <w:t>平和に貢献するかも含めて、人類全体の進歩に貢献するか等を話した者はいません。エコノミックアニマルの互例会でした。悲しいことです。</w:t>
      </w:r>
    </w:p>
    <w:p w:rsidR="00CF2642" w:rsidRDefault="00CF2642" w:rsidP="00CF2642">
      <w:pPr>
        <w:widowControl/>
        <w:ind w:left="210" w:hangingChars="100" w:hanging="210"/>
        <w:jc w:val="left"/>
        <w:rPr>
          <w:rFonts w:asciiTheme="minorEastAsia" w:hAnsiTheme="minorEastAsia"/>
        </w:rPr>
      </w:pPr>
    </w:p>
    <w:p w:rsidR="00D94866" w:rsidRPr="00391D88" w:rsidRDefault="007205BA" w:rsidP="00BB0A62">
      <w:pPr>
        <w:widowControl/>
        <w:jc w:val="left"/>
        <w:rPr>
          <w:rFonts w:asciiTheme="minorEastAsia" w:hAnsiTheme="minorEastAsia"/>
        </w:rPr>
      </w:pPr>
      <w:bookmarkStart w:id="0" w:name="_GoBack"/>
      <w:bookmarkEnd w:id="0"/>
      <w:r w:rsidRPr="008160CD">
        <w:rPr>
          <w:rFonts w:asciiTheme="minorEastAsia" w:hAnsiTheme="minorEastAsia"/>
          <w:noProof/>
          <w:sz w:val="22"/>
          <w:szCs w:val="24"/>
        </w:rPr>
        <mc:AlternateContent>
          <mc:Choice Requires="wps">
            <w:drawing>
              <wp:anchor distT="0" distB="0" distL="114300" distR="114300" simplePos="0" relativeHeight="251689984" behindDoc="0" locked="0" layoutInCell="1" allowOverlap="1" wp14:anchorId="23D6D1B3" wp14:editId="03379779">
                <wp:simplePos x="0" y="0"/>
                <wp:positionH relativeFrom="column">
                  <wp:posOffset>1067435</wp:posOffset>
                </wp:positionH>
                <wp:positionV relativeFrom="paragraph">
                  <wp:posOffset>122555</wp:posOffset>
                </wp:positionV>
                <wp:extent cx="3963035" cy="1501140"/>
                <wp:effectExtent l="0" t="0" r="18415" b="228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501140"/>
                        </a:xfrm>
                        <a:prstGeom prst="rect">
                          <a:avLst/>
                        </a:prstGeom>
                        <a:solidFill>
                          <a:srgbClr val="FFFFFF"/>
                        </a:solidFill>
                        <a:ln w="9525">
                          <a:solidFill>
                            <a:srgbClr val="000000"/>
                          </a:solidFill>
                          <a:miter lim="800000"/>
                          <a:headEnd/>
                          <a:tailEnd/>
                        </a:ln>
                      </wps:spPr>
                      <wps:txbx>
                        <w:txbxContent>
                          <w:p w:rsidR="008D7F6F" w:rsidRPr="009A5256" w:rsidRDefault="008D7F6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8D7F6F" w:rsidRPr="009A5256" w:rsidRDefault="008D7F6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8D7F6F" w:rsidRPr="009A5256" w:rsidRDefault="008D7F6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8D7F6F" w:rsidRPr="009A5256" w:rsidRDefault="008D7F6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8D7F6F" w:rsidRPr="009A5256" w:rsidRDefault="008D7F6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84.05pt;margin-top:9.65pt;width:312.05pt;height:11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">
                <v:textbox>
                  <w:txbxContent>
                    <w:p w:rsidR="008D7F6F" w:rsidRPr="009A5256" w:rsidRDefault="008D7F6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当会は財政上は専らカンパで成り立っています。</w:t>
                      </w:r>
                    </w:p>
                    <w:p w:rsidR="008D7F6F" w:rsidRPr="009A5256" w:rsidRDefault="008D7F6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会費・カンパを下記口座までお願いします。</w:t>
                      </w:r>
                    </w:p>
                    <w:p w:rsidR="008D7F6F" w:rsidRPr="009A5256" w:rsidRDefault="008D7F6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記</w:t>
                      </w:r>
                    </w:p>
                    <w:p w:rsidR="008D7F6F" w:rsidRPr="009A5256" w:rsidRDefault="008D7F6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りそな銀行　北浜支店　普通０１１５７１９</w:t>
                      </w:r>
                    </w:p>
                    <w:p w:rsidR="008D7F6F" w:rsidRPr="009A5256" w:rsidRDefault="008D7F6F" w:rsidP="00A50E03">
                      <w:pPr>
                        <w:jc w:val="center"/>
                        <w:rPr>
                          <w:rFonts w:ascii="HG丸ｺﾞｼｯｸM-PRO" w:eastAsia="HG丸ｺﾞｼｯｸM-PRO" w:hAnsi="HG丸ｺﾞｼｯｸM-PRO"/>
                          <w:sz w:val="24"/>
                        </w:rPr>
                      </w:pPr>
                      <w:r w:rsidRPr="009A5256">
                        <w:rPr>
                          <w:rFonts w:ascii="HG丸ｺﾞｼｯｸM-PRO" w:eastAsia="HG丸ｺﾞｼｯｸM-PRO" w:hAnsi="HG丸ｺﾞｼｯｸM-PRO" w:hint="eastAsia"/>
                          <w:sz w:val="24"/>
                        </w:rPr>
                        <w:t>口座名義：ギャンブル被害をなくす会</w:t>
                      </w:r>
                    </w:p>
                  </w:txbxContent>
                </v:textbox>
              </v:shape>
            </w:pict>
          </mc:Fallback>
        </mc:AlternateContent>
      </w:r>
    </w:p>
    <w:sectPr w:rsidR="00D94866" w:rsidRPr="00391D88" w:rsidSect="00626F2E">
      <w:footerReference w:type="default" r:id="rId18"/>
      <w:pgSz w:w="11906" w:h="16838" w:code="9"/>
      <w:pgMar w:top="851" w:right="1134" w:bottom="851" w:left="1247" w:header="851" w:footer="510" w:gutter="0"/>
      <w:cols w:space="420"/>
      <w:docGrid w:type="lines" w:linePitch="432"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6F" w:rsidRDefault="008D7F6F" w:rsidP="004B392A">
      <w:r>
        <w:separator/>
      </w:r>
    </w:p>
  </w:endnote>
  <w:endnote w:type="continuationSeparator" w:id="0">
    <w:p w:rsidR="008D7F6F" w:rsidRDefault="008D7F6F"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祥南行書体">
    <w:panose1 w:val="03000800000000000000"/>
    <w:charset w:val="80"/>
    <w:family w:val="script"/>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765228"/>
      <w:docPartObj>
        <w:docPartGallery w:val="Page Numbers (Bottom of Page)"/>
        <w:docPartUnique/>
      </w:docPartObj>
    </w:sdtPr>
    <w:sdtEndPr/>
    <w:sdtContent>
      <w:p w:rsidR="008D7F6F" w:rsidRDefault="008D7F6F">
        <w:pPr>
          <w:pStyle w:val="a6"/>
          <w:jc w:val="center"/>
        </w:pPr>
        <w:r>
          <w:fldChar w:fldCharType="begin"/>
        </w:r>
        <w:r>
          <w:instrText>PAGE   \* MERGEFORMAT</w:instrText>
        </w:r>
        <w:r>
          <w:fldChar w:fldCharType="separate"/>
        </w:r>
        <w:r w:rsidR="00BB0A62" w:rsidRPr="00BB0A62">
          <w:rPr>
            <w:noProof/>
            <w:lang w:val="ja-JP"/>
          </w:rPr>
          <w:t>11</w:t>
        </w:r>
        <w:r>
          <w:fldChar w:fldCharType="end"/>
        </w:r>
      </w:p>
    </w:sdtContent>
  </w:sdt>
  <w:p w:rsidR="008D7F6F" w:rsidRDefault="008D7F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73100"/>
      <w:docPartObj>
        <w:docPartGallery w:val="Page Numbers (Bottom of Page)"/>
        <w:docPartUnique/>
      </w:docPartObj>
    </w:sdtPr>
    <w:sdtEndPr/>
    <w:sdtContent>
      <w:p w:rsidR="008D7F6F" w:rsidRDefault="008D7F6F">
        <w:pPr>
          <w:pStyle w:val="a6"/>
          <w:jc w:val="center"/>
        </w:pPr>
        <w:r>
          <w:fldChar w:fldCharType="begin"/>
        </w:r>
        <w:r>
          <w:instrText>PAGE   \* MERGEFORMAT</w:instrText>
        </w:r>
        <w:r>
          <w:fldChar w:fldCharType="separate"/>
        </w:r>
        <w:r w:rsidR="00BB0A62" w:rsidRPr="00BB0A62">
          <w:rPr>
            <w:noProof/>
            <w:lang w:val="ja-JP"/>
          </w:rPr>
          <w:t>12</w:t>
        </w:r>
        <w:r>
          <w:fldChar w:fldCharType="end"/>
        </w:r>
      </w:p>
    </w:sdtContent>
  </w:sdt>
  <w:p w:rsidR="008D7F6F" w:rsidRDefault="008D7F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6F" w:rsidRDefault="008D7F6F" w:rsidP="004B392A">
      <w:r>
        <w:separator/>
      </w:r>
    </w:p>
  </w:footnote>
  <w:footnote w:type="continuationSeparator" w:id="0">
    <w:p w:rsidR="008D7F6F" w:rsidRDefault="008D7F6F"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210"/>
  <w:displayHorizontalDrawingGridEvery w:val="0"/>
  <w:displayVerticalDrawingGridEvery w:val="2"/>
  <w:characterSpacingControl w:val="compressPunctuation"/>
  <w:hdrShapeDefaults>
    <o:shapedefaults v:ext="edit" spidmax="1173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75E"/>
    <w:rsid w:val="00001DC1"/>
    <w:rsid w:val="00001EB0"/>
    <w:rsid w:val="000020F0"/>
    <w:rsid w:val="000021C4"/>
    <w:rsid w:val="000023B0"/>
    <w:rsid w:val="0000258F"/>
    <w:rsid w:val="000033B9"/>
    <w:rsid w:val="00003453"/>
    <w:rsid w:val="000037D4"/>
    <w:rsid w:val="000039B6"/>
    <w:rsid w:val="0000400E"/>
    <w:rsid w:val="0000401A"/>
    <w:rsid w:val="00004172"/>
    <w:rsid w:val="00004317"/>
    <w:rsid w:val="0000455B"/>
    <w:rsid w:val="00004C5C"/>
    <w:rsid w:val="0000521A"/>
    <w:rsid w:val="0000539F"/>
    <w:rsid w:val="00006016"/>
    <w:rsid w:val="00006C5C"/>
    <w:rsid w:val="0000751C"/>
    <w:rsid w:val="00010D4B"/>
    <w:rsid w:val="00010F63"/>
    <w:rsid w:val="00011092"/>
    <w:rsid w:val="000112DF"/>
    <w:rsid w:val="0001192E"/>
    <w:rsid w:val="000119F7"/>
    <w:rsid w:val="00011E5B"/>
    <w:rsid w:val="0001281D"/>
    <w:rsid w:val="000130CA"/>
    <w:rsid w:val="000132C6"/>
    <w:rsid w:val="00013A40"/>
    <w:rsid w:val="00013B63"/>
    <w:rsid w:val="00013BCF"/>
    <w:rsid w:val="0001422E"/>
    <w:rsid w:val="000152D7"/>
    <w:rsid w:val="000158A9"/>
    <w:rsid w:val="00015E67"/>
    <w:rsid w:val="00016224"/>
    <w:rsid w:val="00016B85"/>
    <w:rsid w:val="00017272"/>
    <w:rsid w:val="00017807"/>
    <w:rsid w:val="00017D29"/>
    <w:rsid w:val="00017EA9"/>
    <w:rsid w:val="000208AE"/>
    <w:rsid w:val="000209AF"/>
    <w:rsid w:val="000209E3"/>
    <w:rsid w:val="000213BD"/>
    <w:rsid w:val="00021640"/>
    <w:rsid w:val="00022352"/>
    <w:rsid w:val="0002238C"/>
    <w:rsid w:val="00022BA9"/>
    <w:rsid w:val="000235BE"/>
    <w:rsid w:val="000239CA"/>
    <w:rsid w:val="00023F66"/>
    <w:rsid w:val="0002445D"/>
    <w:rsid w:val="000246B8"/>
    <w:rsid w:val="000256BB"/>
    <w:rsid w:val="0002578A"/>
    <w:rsid w:val="00025B2A"/>
    <w:rsid w:val="0002612F"/>
    <w:rsid w:val="000263F3"/>
    <w:rsid w:val="00026A22"/>
    <w:rsid w:val="00026D0C"/>
    <w:rsid w:val="00026F27"/>
    <w:rsid w:val="000272EE"/>
    <w:rsid w:val="00027BBE"/>
    <w:rsid w:val="00027D48"/>
    <w:rsid w:val="0003008B"/>
    <w:rsid w:val="000301B3"/>
    <w:rsid w:val="00030CC4"/>
    <w:rsid w:val="00030D43"/>
    <w:rsid w:val="00030E48"/>
    <w:rsid w:val="0003112D"/>
    <w:rsid w:val="00031825"/>
    <w:rsid w:val="00031E0E"/>
    <w:rsid w:val="000327D1"/>
    <w:rsid w:val="0003405C"/>
    <w:rsid w:val="000344B6"/>
    <w:rsid w:val="00034F58"/>
    <w:rsid w:val="00035679"/>
    <w:rsid w:val="0003608D"/>
    <w:rsid w:val="00036484"/>
    <w:rsid w:val="000365B0"/>
    <w:rsid w:val="00036C92"/>
    <w:rsid w:val="00036D8E"/>
    <w:rsid w:val="00037605"/>
    <w:rsid w:val="000377B8"/>
    <w:rsid w:val="000403BC"/>
    <w:rsid w:val="0004058B"/>
    <w:rsid w:val="00040D06"/>
    <w:rsid w:val="00040ECB"/>
    <w:rsid w:val="00040FA8"/>
    <w:rsid w:val="00041C1C"/>
    <w:rsid w:val="0004276C"/>
    <w:rsid w:val="000427BB"/>
    <w:rsid w:val="00043C87"/>
    <w:rsid w:val="00043F16"/>
    <w:rsid w:val="00044044"/>
    <w:rsid w:val="00044735"/>
    <w:rsid w:val="00044E98"/>
    <w:rsid w:val="00044F9D"/>
    <w:rsid w:val="000457D4"/>
    <w:rsid w:val="000458EB"/>
    <w:rsid w:val="00045F8E"/>
    <w:rsid w:val="00046084"/>
    <w:rsid w:val="00046218"/>
    <w:rsid w:val="0004636D"/>
    <w:rsid w:val="0004638D"/>
    <w:rsid w:val="00046944"/>
    <w:rsid w:val="00047D5B"/>
    <w:rsid w:val="00050429"/>
    <w:rsid w:val="000504F0"/>
    <w:rsid w:val="00050C7F"/>
    <w:rsid w:val="000511B0"/>
    <w:rsid w:val="00051228"/>
    <w:rsid w:val="000513E3"/>
    <w:rsid w:val="00051DE6"/>
    <w:rsid w:val="00052961"/>
    <w:rsid w:val="000539F2"/>
    <w:rsid w:val="00054AB5"/>
    <w:rsid w:val="00054E57"/>
    <w:rsid w:val="00054FAD"/>
    <w:rsid w:val="00055624"/>
    <w:rsid w:val="00055B7F"/>
    <w:rsid w:val="00055F9E"/>
    <w:rsid w:val="0005614F"/>
    <w:rsid w:val="00056692"/>
    <w:rsid w:val="000573A0"/>
    <w:rsid w:val="00057AFD"/>
    <w:rsid w:val="00057E9D"/>
    <w:rsid w:val="00060C89"/>
    <w:rsid w:val="000610AE"/>
    <w:rsid w:val="000613E5"/>
    <w:rsid w:val="00061517"/>
    <w:rsid w:val="00061602"/>
    <w:rsid w:val="00061762"/>
    <w:rsid w:val="00061DCF"/>
    <w:rsid w:val="00062064"/>
    <w:rsid w:val="00062AD7"/>
    <w:rsid w:val="00062AF0"/>
    <w:rsid w:val="00062FD4"/>
    <w:rsid w:val="000631ED"/>
    <w:rsid w:val="00063268"/>
    <w:rsid w:val="00063435"/>
    <w:rsid w:val="000640BD"/>
    <w:rsid w:val="00064DBD"/>
    <w:rsid w:val="00065363"/>
    <w:rsid w:val="00065BA7"/>
    <w:rsid w:val="00065C18"/>
    <w:rsid w:val="00066484"/>
    <w:rsid w:val="0006685F"/>
    <w:rsid w:val="000672A9"/>
    <w:rsid w:val="000672F1"/>
    <w:rsid w:val="000673DA"/>
    <w:rsid w:val="00067477"/>
    <w:rsid w:val="00067942"/>
    <w:rsid w:val="000702FD"/>
    <w:rsid w:val="00070612"/>
    <w:rsid w:val="000713EE"/>
    <w:rsid w:val="00071955"/>
    <w:rsid w:val="00072A45"/>
    <w:rsid w:val="00072BD5"/>
    <w:rsid w:val="00074AF7"/>
    <w:rsid w:val="0007524C"/>
    <w:rsid w:val="00075E0C"/>
    <w:rsid w:val="00075F4E"/>
    <w:rsid w:val="0007640B"/>
    <w:rsid w:val="00076C95"/>
    <w:rsid w:val="00076DC5"/>
    <w:rsid w:val="00077D0F"/>
    <w:rsid w:val="00077E73"/>
    <w:rsid w:val="00080440"/>
    <w:rsid w:val="00080630"/>
    <w:rsid w:val="000809AB"/>
    <w:rsid w:val="00080BB3"/>
    <w:rsid w:val="00081003"/>
    <w:rsid w:val="00081160"/>
    <w:rsid w:val="000811E9"/>
    <w:rsid w:val="000820D9"/>
    <w:rsid w:val="00082668"/>
    <w:rsid w:val="0008295D"/>
    <w:rsid w:val="0008337A"/>
    <w:rsid w:val="000838F2"/>
    <w:rsid w:val="00084A19"/>
    <w:rsid w:val="00084F09"/>
    <w:rsid w:val="00085235"/>
    <w:rsid w:val="000852EA"/>
    <w:rsid w:val="000853D9"/>
    <w:rsid w:val="00085613"/>
    <w:rsid w:val="00086004"/>
    <w:rsid w:val="000860A9"/>
    <w:rsid w:val="000874C7"/>
    <w:rsid w:val="000875C7"/>
    <w:rsid w:val="0009016A"/>
    <w:rsid w:val="00091028"/>
    <w:rsid w:val="00091B42"/>
    <w:rsid w:val="00091C47"/>
    <w:rsid w:val="00091E9A"/>
    <w:rsid w:val="00092DA5"/>
    <w:rsid w:val="00092DCD"/>
    <w:rsid w:val="00093D8F"/>
    <w:rsid w:val="00094640"/>
    <w:rsid w:val="00094D1E"/>
    <w:rsid w:val="00095479"/>
    <w:rsid w:val="00095BEA"/>
    <w:rsid w:val="00096070"/>
    <w:rsid w:val="000963A2"/>
    <w:rsid w:val="000963B7"/>
    <w:rsid w:val="00096B64"/>
    <w:rsid w:val="000974CF"/>
    <w:rsid w:val="0009794D"/>
    <w:rsid w:val="00097B79"/>
    <w:rsid w:val="000A01C9"/>
    <w:rsid w:val="000A0418"/>
    <w:rsid w:val="000A089B"/>
    <w:rsid w:val="000A09D9"/>
    <w:rsid w:val="000A0BDF"/>
    <w:rsid w:val="000A1087"/>
    <w:rsid w:val="000A14EC"/>
    <w:rsid w:val="000A1677"/>
    <w:rsid w:val="000A31D3"/>
    <w:rsid w:val="000A408A"/>
    <w:rsid w:val="000A50B8"/>
    <w:rsid w:val="000A615C"/>
    <w:rsid w:val="000A627F"/>
    <w:rsid w:val="000A6745"/>
    <w:rsid w:val="000A683C"/>
    <w:rsid w:val="000A68A0"/>
    <w:rsid w:val="000A6C90"/>
    <w:rsid w:val="000A736C"/>
    <w:rsid w:val="000A7CCF"/>
    <w:rsid w:val="000B0501"/>
    <w:rsid w:val="000B091A"/>
    <w:rsid w:val="000B0C77"/>
    <w:rsid w:val="000B1252"/>
    <w:rsid w:val="000B12C1"/>
    <w:rsid w:val="000B1356"/>
    <w:rsid w:val="000B1419"/>
    <w:rsid w:val="000B23D9"/>
    <w:rsid w:val="000B27BC"/>
    <w:rsid w:val="000B31D1"/>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5D4"/>
    <w:rsid w:val="000B7685"/>
    <w:rsid w:val="000B77D0"/>
    <w:rsid w:val="000B7A23"/>
    <w:rsid w:val="000B7A9D"/>
    <w:rsid w:val="000C030E"/>
    <w:rsid w:val="000C0610"/>
    <w:rsid w:val="000C0914"/>
    <w:rsid w:val="000C0F40"/>
    <w:rsid w:val="000C2074"/>
    <w:rsid w:val="000C39BF"/>
    <w:rsid w:val="000C3BBC"/>
    <w:rsid w:val="000C3FD0"/>
    <w:rsid w:val="000C4336"/>
    <w:rsid w:val="000C4570"/>
    <w:rsid w:val="000C4836"/>
    <w:rsid w:val="000C6732"/>
    <w:rsid w:val="000C6EE9"/>
    <w:rsid w:val="000C6F8D"/>
    <w:rsid w:val="000C7984"/>
    <w:rsid w:val="000D053C"/>
    <w:rsid w:val="000D0976"/>
    <w:rsid w:val="000D26AE"/>
    <w:rsid w:val="000D2DF7"/>
    <w:rsid w:val="000D3467"/>
    <w:rsid w:val="000D4262"/>
    <w:rsid w:val="000D454C"/>
    <w:rsid w:val="000D4FFB"/>
    <w:rsid w:val="000D5105"/>
    <w:rsid w:val="000D527E"/>
    <w:rsid w:val="000D53BE"/>
    <w:rsid w:val="000D7586"/>
    <w:rsid w:val="000D7F99"/>
    <w:rsid w:val="000E0227"/>
    <w:rsid w:val="000E0828"/>
    <w:rsid w:val="000E09DB"/>
    <w:rsid w:val="000E0B9D"/>
    <w:rsid w:val="000E0C57"/>
    <w:rsid w:val="000E0D37"/>
    <w:rsid w:val="000E0EFC"/>
    <w:rsid w:val="000E158E"/>
    <w:rsid w:val="000E1A18"/>
    <w:rsid w:val="000E292E"/>
    <w:rsid w:val="000E319A"/>
    <w:rsid w:val="000E368F"/>
    <w:rsid w:val="000E3D39"/>
    <w:rsid w:val="000E430E"/>
    <w:rsid w:val="000E436D"/>
    <w:rsid w:val="000E47B1"/>
    <w:rsid w:val="000E55DA"/>
    <w:rsid w:val="000E6424"/>
    <w:rsid w:val="000E6CB7"/>
    <w:rsid w:val="000E6E53"/>
    <w:rsid w:val="000E7726"/>
    <w:rsid w:val="000E7AE8"/>
    <w:rsid w:val="000F1EAF"/>
    <w:rsid w:val="000F233B"/>
    <w:rsid w:val="000F2432"/>
    <w:rsid w:val="000F2821"/>
    <w:rsid w:val="000F2D3B"/>
    <w:rsid w:val="000F2DCB"/>
    <w:rsid w:val="000F30EE"/>
    <w:rsid w:val="000F3884"/>
    <w:rsid w:val="000F38F3"/>
    <w:rsid w:val="000F410C"/>
    <w:rsid w:val="000F4323"/>
    <w:rsid w:val="000F4A0C"/>
    <w:rsid w:val="000F5416"/>
    <w:rsid w:val="000F5506"/>
    <w:rsid w:val="000F5AB0"/>
    <w:rsid w:val="000F6340"/>
    <w:rsid w:val="000F6B97"/>
    <w:rsid w:val="000F6F25"/>
    <w:rsid w:val="000F7938"/>
    <w:rsid w:val="000F7C1F"/>
    <w:rsid w:val="000F7F11"/>
    <w:rsid w:val="001015A6"/>
    <w:rsid w:val="001015FC"/>
    <w:rsid w:val="00102A62"/>
    <w:rsid w:val="0010372E"/>
    <w:rsid w:val="00103743"/>
    <w:rsid w:val="00104C06"/>
    <w:rsid w:val="00105320"/>
    <w:rsid w:val="00105AC5"/>
    <w:rsid w:val="00106619"/>
    <w:rsid w:val="00106ACF"/>
    <w:rsid w:val="00106C4E"/>
    <w:rsid w:val="00107CB6"/>
    <w:rsid w:val="00107E6C"/>
    <w:rsid w:val="00110128"/>
    <w:rsid w:val="0011064C"/>
    <w:rsid w:val="00111871"/>
    <w:rsid w:val="00112037"/>
    <w:rsid w:val="00112651"/>
    <w:rsid w:val="00112902"/>
    <w:rsid w:val="00114520"/>
    <w:rsid w:val="001156A9"/>
    <w:rsid w:val="00115803"/>
    <w:rsid w:val="00116274"/>
    <w:rsid w:val="00116D62"/>
    <w:rsid w:val="001172BD"/>
    <w:rsid w:val="00117496"/>
    <w:rsid w:val="00117B51"/>
    <w:rsid w:val="001202F8"/>
    <w:rsid w:val="00120A16"/>
    <w:rsid w:val="00120F38"/>
    <w:rsid w:val="001217B5"/>
    <w:rsid w:val="00121B3F"/>
    <w:rsid w:val="0012223D"/>
    <w:rsid w:val="00122528"/>
    <w:rsid w:val="00123115"/>
    <w:rsid w:val="00123BA6"/>
    <w:rsid w:val="00123FA5"/>
    <w:rsid w:val="0012402A"/>
    <w:rsid w:val="001244E1"/>
    <w:rsid w:val="001248A3"/>
    <w:rsid w:val="0012502A"/>
    <w:rsid w:val="00127B0B"/>
    <w:rsid w:val="0013035F"/>
    <w:rsid w:val="001308D8"/>
    <w:rsid w:val="00130F84"/>
    <w:rsid w:val="0013120E"/>
    <w:rsid w:val="00131F2C"/>
    <w:rsid w:val="001321C1"/>
    <w:rsid w:val="00132475"/>
    <w:rsid w:val="00132587"/>
    <w:rsid w:val="00132AA1"/>
    <w:rsid w:val="00132C31"/>
    <w:rsid w:val="00132C3C"/>
    <w:rsid w:val="00132E03"/>
    <w:rsid w:val="00133563"/>
    <w:rsid w:val="001340EF"/>
    <w:rsid w:val="00134154"/>
    <w:rsid w:val="00135702"/>
    <w:rsid w:val="00135B43"/>
    <w:rsid w:val="00135FCB"/>
    <w:rsid w:val="0013612F"/>
    <w:rsid w:val="00140921"/>
    <w:rsid w:val="001409D0"/>
    <w:rsid w:val="00140CF8"/>
    <w:rsid w:val="00140FB7"/>
    <w:rsid w:val="001410D6"/>
    <w:rsid w:val="0014158B"/>
    <w:rsid w:val="0014173B"/>
    <w:rsid w:val="001418B5"/>
    <w:rsid w:val="001425B0"/>
    <w:rsid w:val="001425F0"/>
    <w:rsid w:val="00142903"/>
    <w:rsid w:val="00142C16"/>
    <w:rsid w:val="001435FF"/>
    <w:rsid w:val="0014453C"/>
    <w:rsid w:val="001448B4"/>
    <w:rsid w:val="00144BC5"/>
    <w:rsid w:val="00144F55"/>
    <w:rsid w:val="001459F5"/>
    <w:rsid w:val="00145FD4"/>
    <w:rsid w:val="00146AFB"/>
    <w:rsid w:val="0014701D"/>
    <w:rsid w:val="00147699"/>
    <w:rsid w:val="00147884"/>
    <w:rsid w:val="001479DD"/>
    <w:rsid w:val="00147C94"/>
    <w:rsid w:val="00147D75"/>
    <w:rsid w:val="00150253"/>
    <w:rsid w:val="00150AF1"/>
    <w:rsid w:val="0015105C"/>
    <w:rsid w:val="001511B6"/>
    <w:rsid w:val="00151B1A"/>
    <w:rsid w:val="00151D38"/>
    <w:rsid w:val="00153533"/>
    <w:rsid w:val="0015375A"/>
    <w:rsid w:val="001539B8"/>
    <w:rsid w:val="0015476A"/>
    <w:rsid w:val="001552DE"/>
    <w:rsid w:val="00155379"/>
    <w:rsid w:val="00155C78"/>
    <w:rsid w:val="0015627E"/>
    <w:rsid w:val="001563AA"/>
    <w:rsid w:val="00156E25"/>
    <w:rsid w:val="0015759E"/>
    <w:rsid w:val="00157BBF"/>
    <w:rsid w:val="00160908"/>
    <w:rsid w:val="00160D5E"/>
    <w:rsid w:val="001618CD"/>
    <w:rsid w:val="00161A78"/>
    <w:rsid w:val="00161DF6"/>
    <w:rsid w:val="00162693"/>
    <w:rsid w:val="00162747"/>
    <w:rsid w:val="00162860"/>
    <w:rsid w:val="0016292C"/>
    <w:rsid w:val="00163154"/>
    <w:rsid w:val="001632FF"/>
    <w:rsid w:val="001645A9"/>
    <w:rsid w:val="00165897"/>
    <w:rsid w:val="001658CD"/>
    <w:rsid w:val="00167D90"/>
    <w:rsid w:val="00170906"/>
    <w:rsid w:val="00170998"/>
    <w:rsid w:val="001711EA"/>
    <w:rsid w:val="001723D6"/>
    <w:rsid w:val="00172694"/>
    <w:rsid w:val="00172902"/>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422"/>
    <w:rsid w:val="00180D38"/>
    <w:rsid w:val="00181090"/>
    <w:rsid w:val="00182078"/>
    <w:rsid w:val="00183B60"/>
    <w:rsid w:val="00184921"/>
    <w:rsid w:val="00184D1C"/>
    <w:rsid w:val="0018506F"/>
    <w:rsid w:val="001861B3"/>
    <w:rsid w:val="00186C00"/>
    <w:rsid w:val="00186F75"/>
    <w:rsid w:val="00187250"/>
    <w:rsid w:val="0018735D"/>
    <w:rsid w:val="00187692"/>
    <w:rsid w:val="001878A7"/>
    <w:rsid w:val="00190220"/>
    <w:rsid w:val="0019042F"/>
    <w:rsid w:val="00190D40"/>
    <w:rsid w:val="001910CB"/>
    <w:rsid w:val="00191A62"/>
    <w:rsid w:val="00191B66"/>
    <w:rsid w:val="00191F27"/>
    <w:rsid w:val="00194280"/>
    <w:rsid w:val="0019479B"/>
    <w:rsid w:val="00195457"/>
    <w:rsid w:val="00197B60"/>
    <w:rsid w:val="001A00EE"/>
    <w:rsid w:val="001A04BF"/>
    <w:rsid w:val="001A0ECF"/>
    <w:rsid w:val="001A120E"/>
    <w:rsid w:val="001A179A"/>
    <w:rsid w:val="001A1DC1"/>
    <w:rsid w:val="001A1E89"/>
    <w:rsid w:val="001A20FF"/>
    <w:rsid w:val="001A23E1"/>
    <w:rsid w:val="001A2BE8"/>
    <w:rsid w:val="001A2CBD"/>
    <w:rsid w:val="001A3B50"/>
    <w:rsid w:val="001A48B7"/>
    <w:rsid w:val="001A4BB0"/>
    <w:rsid w:val="001A600F"/>
    <w:rsid w:val="001A62CB"/>
    <w:rsid w:val="001A633F"/>
    <w:rsid w:val="001A6A50"/>
    <w:rsid w:val="001A6B00"/>
    <w:rsid w:val="001A6DCD"/>
    <w:rsid w:val="001A75FC"/>
    <w:rsid w:val="001A7BEA"/>
    <w:rsid w:val="001B054A"/>
    <w:rsid w:val="001B0A91"/>
    <w:rsid w:val="001B0C9F"/>
    <w:rsid w:val="001B24BF"/>
    <w:rsid w:val="001B3A02"/>
    <w:rsid w:val="001B3D87"/>
    <w:rsid w:val="001B3F3F"/>
    <w:rsid w:val="001B4012"/>
    <w:rsid w:val="001B4109"/>
    <w:rsid w:val="001B4B51"/>
    <w:rsid w:val="001B5021"/>
    <w:rsid w:val="001B7583"/>
    <w:rsid w:val="001B7F33"/>
    <w:rsid w:val="001C0171"/>
    <w:rsid w:val="001C0D06"/>
    <w:rsid w:val="001C0E4C"/>
    <w:rsid w:val="001C1339"/>
    <w:rsid w:val="001C187C"/>
    <w:rsid w:val="001C2602"/>
    <w:rsid w:val="001C2941"/>
    <w:rsid w:val="001C3652"/>
    <w:rsid w:val="001C3D56"/>
    <w:rsid w:val="001C3D98"/>
    <w:rsid w:val="001C4418"/>
    <w:rsid w:val="001C4AFA"/>
    <w:rsid w:val="001C5251"/>
    <w:rsid w:val="001C65F6"/>
    <w:rsid w:val="001C67D0"/>
    <w:rsid w:val="001C67EE"/>
    <w:rsid w:val="001C6B63"/>
    <w:rsid w:val="001C6DE9"/>
    <w:rsid w:val="001C6E02"/>
    <w:rsid w:val="001D07AB"/>
    <w:rsid w:val="001D128C"/>
    <w:rsid w:val="001D145C"/>
    <w:rsid w:val="001D1BEE"/>
    <w:rsid w:val="001D2003"/>
    <w:rsid w:val="001D30C0"/>
    <w:rsid w:val="001D3243"/>
    <w:rsid w:val="001D3723"/>
    <w:rsid w:val="001D4541"/>
    <w:rsid w:val="001D467B"/>
    <w:rsid w:val="001D4928"/>
    <w:rsid w:val="001D5227"/>
    <w:rsid w:val="001D5D47"/>
    <w:rsid w:val="001D5E7B"/>
    <w:rsid w:val="001D6CDB"/>
    <w:rsid w:val="001D6F79"/>
    <w:rsid w:val="001D74D4"/>
    <w:rsid w:val="001E0149"/>
    <w:rsid w:val="001E0674"/>
    <w:rsid w:val="001E0D96"/>
    <w:rsid w:val="001E10BB"/>
    <w:rsid w:val="001E1271"/>
    <w:rsid w:val="001E1B0D"/>
    <w:rsid w:val="001E209D"/>
    <w:rsid w:val="001E227F"/>
    <w:rsid w:val="001E2506"/>
    <w:rsid w:val="001E27BB"/>
    <w:rsid w:val="001E3578"/>
    <w:rsid w:val="001E37B3"/>
    <w:rsid w:val="001E5EAC"/>
    <w:rsid w:val="001E7D80"/>
    <w:rsid w:val="001E7DB7"/>
    <w:rsid w:val="001F053E"/>
    <w:rsid w:val="001F06BA"/>
    <w:rsid w:val="001F189B"/>
    <w:rsid w:val="001F1E7F"/>
    <w:rsid w:val="001F2891"/>
    <w:rsid w:val="001F2E22"/>
    <w:rsid w:val="001F2F3D"/>
    <w:rsid w:val="001F3328"/>
    <w:rsid w:val="001F336A"/>
    <w:rsid w:val="001F33D3"/>
    <w:rsid w:val="001F4E6B"/>
    <w:rsid w:val="001F4ED1"/>
    <w:rsid w:val="001F662E"/>
    <w:rsid w:val="001F68BC"/>
    <w:rsid w:val="001F69DE"/>
    <w:rsid w:val="001F73B3"/>
    <w:rsid w:val="001F7E8B"/>
    <w:rsid w:val="00200B78"/>
    <w:rsid w:val="00201363"/>
    <w:rsid w:val="002014C9"/>
    <w:rsid w:val="002025BA"/>
    <w:rsid w:val="002034D4"/>
    <w:rsid w:val="0020390E"/>
    <w:rsid w:val="00203E5A"/>
    <w:rsid w:val="00204052"/>
    <w:rsid w:val="002044E7"/>
    <w:rsid w:val="0020593F"/>
    <w:rsid w:val="002061DB"/>
    <w:rsid w:val="0020623A"/>
    <w:rsid w:val="0020650B"/>
    <w:rsid w:val="0020656E"/>
    <w:rsid w:val="0020657D"/>
    <w:rsid w:val="00206C89"/>
    <w:rsid w:val="0020757D"/>
    <w:rsid w:val="00207B5C"/>
    <w:rsid w:val="002104B5"/>
    <w:rsid w:val="00210DF4"/>
    <w:rsid w:val="00210E0B"/>
    <w:rsid w:val="002113D5"/>
    <w:rsid w:val="00213178"/>
    <w:rsid w:val="00213490"/>
    <w:rsid w:val="0021358D"/>
    <w:rsid w:val="00213B37"/>
    <w:rsid w:val="002144F0"/>
    <w:rsid w:val="00214D81"/>
    <w:rsid w:val="002150A3"/>
    <w:rsid w:val="00215646"/>
    <w:rsid w:val="00215C92"/>
    <w:rsid w:val="0021696A"/>
    <w:rsid w:val="00216F18"/>
    <w:rsid w:val="00217485"/>
    <w:rsid w:val="002212F0"/>
    <w:rsid w:val="00221F1F"/>
    <w:rsid w:val="00222833"/>
    <w:rsid w:val="002248ED"/>
    <w:rsid w:val="00224A8C"/>
    <w:rsid w:val="00224CF9"/>
    <w:rsid w:val="002251AD"/>
    <w:rsid w:val="002260EC"/>
    <w:rsid w:val="002274F7"/>
    <w:rsid w:val="00227A10"/>
    <w:rsid w:val="00230184"/>
    <w:rsid w:val="002306F3"/>
    <w:rsid w:val="00230C5A"/>
    <w:rsid w:val="00230DCF"/>
    <w:rsid w:val="00230E05"/>
    <w:rsid w:val="002317BB"/>
    <w:rsid w:val="0023266C"/>
    <w:rsid w:val="00232DC9"/>
    <w:rsid w:val="00233A06"/>
    <w:rsid w:val="00233A36"/>
    <w:rsid w:val="0023478C"/>
    <w:rsid w:val="00234855"/>
    <w:rsid w:val="00234A0B"/>
    <w:rsid w:val="00234A9A"/>
    <w:rsid w:val="00234DE4"/>
    <w:rsid w:val="002352E0"/>
    <w:rsid w:val="00235E3E"/>
    <w:rsid w:val="002372B1"/>
    <w:rsid w:val="00237FBC"/>
    <w:rsid w:val="0024218B"/>
    <w:rsid w:val="00242330"/>
    <w:rsid w:val="00242ED4"/>
    <w:rsid w:val="00242F21"/>
    <w:rsid w:val="00243EB6"/>
    <w:rsid w:val="00243F75"/>
    <w:rsid w:val="002440BA"/>
    <w:rsid w:val="00244711"/>
    <w:rsid w:val="002457FD"/>
    <w:rsid w:val="00245A3D"/>
    <w:rsid w:val="00245E3B"/>
    <w:rsid w:val="00246481"/>
    <w:rsid w:val="00246B04"/>
    <w:rsid w:val="00246C8E"/>
    <w:rsid w:val="00246D96"/>
    <w:rsid w:val="002470DF"/>
    <w:rsid w:val="00247183"/>
    <w:rsid w:val="002473B3"/>
    <w:rsid w:val="002479F2"/>
    <w:rsid w:val="00247F5D"/>
    <w:rsid w:val="00250229"/>
    <w:rsid w:val="00250399"/>
    <w:rsid w:val="0025050A"/>
    <w:rsid w:val="00250B76"/>
    <w:rsid w:val="00250C83"/>
    <w:rsid w:val="0025108F"/>
    <w:rsid w:val="00251098"/>
    <w:rsid w:val="0025233E"/>
    <w:rsid w:val="0025246B"/>
    <w:rsid w:val="002529A3"/>
    <w:rsid w:val="0025343E"/>
    <w:rsid w:val="002542DF"/>
    <w:rsid w:val="00254D55"/>
    <w:rsid w:val="00254E73"/>
    <w:rsid w:val="00255FEB"/>
    <w:rsid w:val="00256705"/>
    <w:rsid w:val="00256AC7"/>
    <w:rsid w:val="00257285"/>
    <w:rsid w:val="00257668"/>
    <w:rsid w:val="00257944"/>
    <w:rsid w:val="00260292"/>
    <w:rsid w:val="00260640"/>
    <w:rsid w:val="002606B0"/>
    <w:rsid w:val="00261744"/>
    <w:rsid w:val="00261902"/>
    <w:rsid w:val="00261A21"/>
    <w:rsid w:val="00263E68"/>
    <w:rsid w:val="00263E8A"/>
    <w:rsid w:val="002641CE"/>
    <w:rsid w:val="00264398"/>
    <w:rsid w:val="002649EB"/>
    <w:rsid w:val="00265A40"/>
    <w:rsid w:val="00265E42"/>
    <w:rsid w:val="0026657F"/>
    <w:rsid w:val="00266F22"/>
    <w:rsid w:val="0026716A"/>
    <w:rsid w:val="00267281"/>
    <w:rsid w:val="002673EA"/>
    <w:rsid w:val="00272B8F"/>
    <w:rsid w:val="00272CB4"/>
    <w:rsid w:val="00272DB0"/>
    <w:rsid w:val="002745D8"/>
    <w:rsid w:val="00274FA7"/>
    <w:rsid w:val="002764EF"/>
    <w:rsid w:val="00276938"/>
    <w:rsid w:val="00277121"/>
    <w:rsid w:val="002771BE"/>
    <w:rsid w:val="00277245"/>
    <w:rsid w:val="00277B0D"/>
    <w:rsid w:val="00281161"/>
    <w:rsid w:val="002811CA"/>
    <w:rsid w:val="00281CAB"/>
    <w:rsid w:val="00282B82"/>
    <w:rsid w:val="00283026"/>
    <w:rsid w:val="00283210"/>
    <w:rsid w:val="00283587"/>
    <w:rsid w:val="002836A4"/>
    <w:rsid w:val="00283AE7"/>
    <w:rsid w:val="00284227"/>
    <w:rsid w:val="00285235"/>
    <w:rsid w:val="00285458"/>
    <w:rsid w:val="00285AC4"/>
    <w:rsid w:val="00285FDF"/>
    <w:rsid w:val="0028612B"/>
    <w:rsid w:val="002864A1"/>
    <w:rsid w:val="00286FA3"/>
    <w:rsid w:val="002879E6"/>
    <w:rsid w:val="00287A16"/>
    <w:rsid w:val="00287C13"/>
    <w:rsid w:val="00291558"/>
    <w:rsid w:val="0029170E"/>
    <w:rsid w:val="0029184C"/>
    <w:rsid w:val="00291A38"/>
    <w:rsid w:val="00292657"/>
    <w:rsid w:val="00292DCC"/>
    <w:rsid w:val="002931E1"/>
    <w:rsid w:val="00293D05"/>
    <w:rsid w:val="00294CC7"/>
    <w:rsid w:val="00294DF0"/>
    <w:rsid w:val="0029575D"/>
    <w:rsid w:val="002960CF"/>
    <w:rsid w:val="00296813"/>
    <w:rsid w:val="0029683B"/>
    <w:rsid w:val="00296CEC"/>
    <w:rsid w:val="00296DF6"/>
    <w:rsid w:val="002975C0"/>
    <w:rsid w:val="00297613"/>
    <w:rsid w:val="00297721"/>
    <w:rsid w:val="00297E25"/>
    <w:rsid w:val="00297F11"/>
    <w:rsid w:val="002A0A5D"/>
    <w:rsid w:val="002A16DF"/>
    <w:rsid w:val="002A19AF"/>
    <w:rsid w:val="002A213E"/>
    <w:rsid w:val="002A3B2E"/>
    <w:rsid w:val="002A4255"/>
    <w:rsid w:val="002A4EDD"/>
    <w:rsid w:val="002A5465"/>
    <w:rsid w:val="002A5645"/>
    <w:rsid w:val="002A62B0"/>
    <w:rsid w:val="002A6E4D"/>
    <w:rsid w:val="002A7313"/>
    <w:rsid w:val="002A7D63"/>
    <w:rsid w:val="002B01B4"/>
    <w:rsid w:val="002B033F"/>
    <w:rsid w:val="002B04D6"/>
    <w:rsid w:val="002B08E1"/>
    <w:rsid w:val="002B097D"/>
    <w:rsid w:val="002B0B91"/>
    <w:rsid w:val="002B0D8E"/>
    <w:rsid w:val="002B2329"/>
    <w:rsid w:val="002B2D99"/>
    <w:rsid w:val="002B30B6"/>
    <w:rsid w:val="002B34CF"/>
    <w:rsid w:val="002B3671"/>
    <w:rsid w:val="002B3BE6"/>
    <w:rsid w:val="002B4516"/>
    <w:rsid w:val="002B4D04"/>
    <w:rsid w:val="002B4E63"/>
    <w:rsid w:val="002B5CF0"/>
    <w:rsid w:val="002B5DF6"/>
    <w:rsid w:val="002B6130"/>
    <w:rsid w:val="002B76C4"/>
    <w:rsid w:val="002B771A"/>
    <w:rsid w:val="002B7768"/>
    <w:rsid w:val="002C0CAA"/>
    <w:rsid w:val="002C0F65"/>
    <w:rsid w:val="002C150B"/>
    <w:rsid w:val="002C18DC"/>
    <w:rsid w:val="002C1B0A"/>
    <w:rsid w:val="002C2195"/>
    <w:rsid w:val="002C278C"/>
    <w:rsid w:val="002C305B"/>
    <w:rsid w:val="002C4083"/>
    <w:rsid w:val="002C415C"/>
    <w:rsid w:val="002C436E"/>
    <w:rsid w:val="002C55C8"/>
    <w:rsid w:val="002C57E3"/>
    <w:rsid w:val="002C58C4"/>
    <w:rsid w:val="002C5FD1"/>
    <w:rsid w:val="002C61B0"/>
    <w:rsid w:val="002C69B1"/>
    <w:rsid w:val="002C71FA"/>
    <w:rsid w:val="002C764D"/>
    <w:rsid w:val="002C7875"/>
    <w:rsid w:val="002C7E7D"/>
    <w:rsid w:val="002D0A5F"/>
    <w:rsid w:val="002D140D"/>
    <w:rsid w:val="002D14A4"/>
    <w:rsid w:val="002D22A2"/>
    <w:rsid w:val="002D2737"/>
    <w:rsid w:val="002D378C"/>
    <w:rsid w:val="002D3C37"/>
    <w:rsid w:val="002D3FBE"/>
    <w:rsid w:val="002D49BB"/>
    <w:rsid w:val="002D4C1D"/>
    <w:rsid w:val="002D5150"/>
    <w:rsid w:val="002D5A7C"/>
    <w:rsid w:val="002D5AF7"/>
    <w:rsid w:val="002D64CA"/>
    <w:rsid w:val="002D65A3"/>
    <w:rsid w:val="002D65A7"/>
    <w:rsid w:val="002D65D5"/>
    <w:rsid w:val="002D6B96"/>
    <w:rsid w:val="002D6BC3"/>
    <w:rsid w:val="002D6C93"/>
    <w:rsid w:val="002D739C"/>
    <w:rsid w:val="002D7AF2"/>
    <w:rsid w:val="002E09E3"/>
    <w:rsid w:val="002E1144"/>
    <w:rsid w:val="002E12CE"/>
    <w:rsid w:val="002E19F2"/>
    <w:rsid w:val="002E21B5"/>
    <w:rsid w:val="002E2288"/>
    <w:rsid w:val="002E2626"/>
    <w:rsid w:val="002E2BE7"/>
    <w:rsid w:val="002E3AA2"/>
    <w:rsid w:val="002E3FC4"/>
    <w:rsid w:val="002E4289"/>
    <w:rsid w:val="002E453C"/>
    <w:rsid w:val="002E4D36"/>
    <w:rsid w:val="002E5066"/>
    <w:rsid w:val="002E5BC1"/>
    <w:rsid w:val="002E7CB5"/>
    <w:rsid w:val="002F00E9"/>
    <w:rsid w:val="002F03E0"/>
    <w:rsid w:val="002F073E"/>
    <w:rsid w:val="002F0CE4"/>
    <w:rsid w:val="002F0D35"/>
    <w:rsid w:val="002F1360"/>
    <w:rsid w:val="002F162B"/>
    <w:rsid w:val="002F1A14"/>
    <w:rsid w:val="002F2D65"/>
    <w:rsid w:val="002F3150"/>
    <w:rsid w:val="002F39A0"/>
    <w:rsid w:val="002F4186"/>
    <w:rsid w:val="002F42EE"/>
    <w:rsid w:val="002F47EA"/>
    <w:rsid w:val="002F5226"/>
    <w:rsid w:val="002F5A0E"/>
    <w:rsid w:val="002F5D4C"/>
    <w:rsid w:val="002F63AA"/>
    <w:rsid w:val="002F6A3C"/>
    <w:rsid w:val="002F7007"/>
    <w:rsid w:val="002F7119"/>
    <w:rsid w:val="002F7212"/>
    <w:rsid w:val="002F7C44"/>
    <w:rsid w:val="002F7EB1"/>
    <w:rsid w:val="002F7F7F"/>
    <w:rsid w:val="00300060"/>
    <w:rsid w:val="003000A1"/>
    <w:rsid w:val="0030022D"/>
    <w:rsid w:val="00300962"/>
    <w:rsid w:val="00301CDE"/>
    <w:rsid w:val="0030214E"/>
    <w:rsid w:val="003025E1"/>
    <w:rsid w:val="003031E2"/>
    <w:rsid w:val="00304198"/>
    <w:rsid w:val="0030483D"/>
    <w:rsid w:val="0030509A"/>
    <w:rsid w:val="003067C3"/>
    <w:rsid w:val="00306BB4"/>
    <w:rsid w:val="003072FE"/>
    <w:rsid w:val="00307661"/>
    <w:rsid w:val="00307E78"/>
    <w:rsid w:val="0031074A"/>
    <w:rsid w:val="00311D96"/>
    <w:rsid w:val="003122A2"/>
    <w:rsid w:val="00312B2D"/>
    <w:rsid w:val="00312EB5"/>
    <w:rsid w:val="00313657"/>
    <w:rsid w:val="00313B29"/>
    <w:rsid w:val="0031570F"/>
    <w:rsid w:val="00315849"/>
    <w:rsid w:val="00315E73"/>
    <w:rsid w:val="00316220"/>
    <w:rsid w:val="003167B5"/>
    <w:rsid w:val="00316BA2"/>
    <w:rsid w:val="00316F7F"/>
    <w:rsid w:val="00317408"/>
    <w:rsid w:val="00317809"/>
    <w:rsid w:val="00321ED4"/>
    <w:rsid w:val="00321F5D"/>
    <w:rsid w:val="00321F6F"/>
    <w:rsid w:val="00322BB2"/>
    <w:rsid w:val="003238A4"/>
    <w:rsid w:val="00323B5A"/>
    <w:rsid w:val="00323B89"/>
    <w:rsid w:val="0032469C"/>
    <w:rsid w:val="00325D90"/>
    <w:rsid w:val="0032675B"/>
    <w:rsid w:val="003268D2"/>
    <w:rsid w:val="0032740B"/>
    <w:rsid w:val="003277EE"/>
    <w:rsid w:val="0032788B"/>
    <w:rsid w:val="00327B13"/>
    <w:rsid w:val="00327D67"/>
    <w:rsid w:val="00330397"/>
    <w:rsid w:val="003303D8"/>
    <w:rsid w:val="00331C1D"/>
    <w:rsid w:val="00332418"/>
    <w:rsid w:val="00334A44"/>
    <w:rsid w:val="00334DFF"/>
    <w:rsid w:val="0033540A"/>
    <w:rsid w:val="003354EB"/>
    <w:rsid w:val="003357FD"/>
    <w:rsid w:val="00336E84"/>
    <w:rsid w:val="00337015"/>
    <w:rsid w:val="0033705D"/>
    <w:rsid w:val="00337259"/>
    <w:rsid w:val="00340599"/>
    <w:rsid w:val="003406B2"/>
    <w:rsid w:val="00340734"/>
    <w:rsid w:val="00341312"/>
    <w:rsid w:val="003413FF"/>
    <w:rsid w:val="003419D4"/>
    <w:rsid w:val="003423D6"/>
    <w:rsid w:val="00342AC6"/>
    <w:rsid w:val="00342C70"/>
    <w:rsid w:val="0034329C"/>
    <w:rsid w:val="00343789"/>
    <w:rsid w:val="00343F66"/>
    <w:rsid w:val="0034461B"/>
    <w:rsid w:val="00344F8D"/>
    <w:rsid w:val="003455E0"/>
    <w:rsid w:val="003461BE"/>
    <w:rsid w:val="00346555"/>
    <w:rsid w:val="0034686C"/>
    <w:rsid w:val="00346881"/>
    <w:rsid w:val="0034750F"/>
    <w:rsid w:val="00347626"/>
    <w:rsid w:val="00347776"/>
    <w:rsid w:val="003477E0"/>
    <w:rsid w:val="003478B1"/>
    <w:rsid w:val="00347A42"/>
    <w:rsid w:val="00347E65"/>
    <w:rsid w:val="00347ECF"/>
    <w:rsid w:val="003500DF"/>
    <w:rsid w:val="003502DE"/>
    <w:rsid w:val="00350634"/>
    <w:rsid w:val="003507EF"/>
    <w:rsid w:val="00351551"/>
    <w:rsid w:val="00352646"/>
    <w:rsid w:val="0035317F"/>
    <w:rsid w:val="0035480F"/>
    <w:rsid w:val="0035517C"/>
    <w:rsid w:val="003552C6"/>
    <w:rsid w:val="00356565"/>
    <w:rsid w:val="00356BA3"/>
    <w:rsid w:val="003575AD"/>
    <w:rsid w:val="00357C7A"/>
    <w:rsid w:val="003605AE"/>
    <w:rsid w:val="00360E18"/>
    <w:rsid w:val="003612BF"/>
    <w:rsid w:val="00361616"/>
    <w:rsid w:val="00362289"/>
    <w:rsid w:val="00362623"/>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9B9"/>
    <w:rsid w:val="00367BC9"/>
    <w:rsid w:val="00367C47"/>
    <w:rsid w:val="00370BA1"/>
    <w:rsid w:val="00371100"/>
    <w:rsid w:val="00371AD5"/>
    <w:rsid w:val="00371C90"/>
    <w:rsid w:val="0037212B"/>
    <w:rsid w:val="003727E0"/>
    <w:rsid w:val="00372BC9"/>
    <w:rsid w:val="00372D6F"/>
    <w:rsid w:val="00373777"/>
    <w:rsid w:val="00373C19"/>
    <w:rsid w:val="00373EAA"/>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35D4"/>
    <w:rsid w:val="00384192"/>
    <w:rsid w:val="003841DB"/>
    <w:rsid w:val="0038480A"/>
    <w:rsid w:val="003848B9"/>
    <w:rsid w:val="00386B4E"/>
    <w:rsid w:val="00386BD0"/>
    <w:rsid w:val="00387082"/>
    <w:rsid w:val="00387EE1"/>
    <w:rsid w:val="003901E6"/>
    <w:rsid w:val="003905E5"/>
    <w:rsid w:val="0039064D"/>
    <w:rsid w:val="00391D88"/>
    <w:rsid w:val="00392830"/>
    <w:rsid w:val="00392DCB"/>
    <w:rsid w:val="00393E6A"/>
    <w:rsid w:val="003940C6"/>
    <w:rsid w:val="00394252"/>
    <w:rsid w:val="00395102"/>
    <w:rsid w:val="003953D9"/>
    <w:rsid w:val="0039547B"/>
    <w:rsid w:val="00395541"/>
    <w:rsid w:val="00395DD2"/>
    <w:rsid w:val="00396273"/>
    <w:rsid w:val="0039641D"/>
    <w:rsid w:val="0039656B"/>
    <w:rsid w:val="0039691C"/>
    <w:rsid w:val="00396DD9"/>
    <w:rsid w:val="003973BD"/>
    <w:rsid w:val="003978E8"/>
    <w:rsid w:val="00397D11"/>
    <w:rsid w:val="003A072A"/>
    <w:rsid w:val="003A0EB7"/>
    <w:rsid w:val="003A19AA"/>
    <w:rsid w:val="003A1B85"/>
    <w:rsid w:val="003A248A"/>
    <w:rsid w:val="003A25EA"/>
    <w:rsid w:val="003A2E1E"/>
    <w:rsid w:val="003A3653"/>
    <w:rsid w:val="003A36B2"/>
    <w:rsid w:val="003A3C80"/>
    <w:rsid w:val="003A41D0"/>
    <w:rsid w:val="003A423B"/>
    <w:rsid w:val="003A6491"/>
    <w:rsid w:val="003A6902"/>
    <w:rsid w:val="003A7536"/>
    <w:rsid w:val="003A770A"/>
    <w:rsid w:val="003B02FA"/>
    <w:rsid w:val="003B0396"/>
    <w:rsid w:val="003B0A73"/>
    <w:rsid w:val="003B0A90"/>
    <w:rsid w:val="003B0AA3"/>
    <w:rsid w:val="003B10A7"/>
    <w:rsid w:val="003B18BE"/>
    <w:rsid w:val="003B25C3"/>
    <w:rsid w:val="003B44EA"/>
    <w:rsid w:val="003B5504"/>
    <w:rsid w:val="003B5BD3"/>
    <w:rsid w:val="003B5CE0"/>
    <w:rsid w:val="003B72BA"/>
    <w:rsid w:val="003B7BC9"/>
    <w:rsid w:val="003B7F30"/>
    <w:rsid w:val="003C003C"/>
    <w:rsid w:val="003C06FA"/>
    <w:rsid w:val="003C2251"/>
    <w:rsid w:val="003C2BAC"/>
    <w:rsid w:val="003C36EB"/>
    <w:rsid w:val="003C384F"/>
    <w:rsid w:val="003C3A9A"/>
    <w:rsid w:val="003C47C1"/>
    <w:rsid w:val="003C6B4D"/>
    <w:rsid w:val="003C6F1B"/>
    <w:rsid w:val="003C732F"/>
    <w:rsid w:val="003C7955"/>
    <w:rsid w:val="003D05A1"/>
    <w:rsid w:val="003D06B2"/>
    <w:rsid w:val="003D0EAA"/>
    <w:rsid w:val="003D1165"/>
    <w:rsid w:val="003D16BB"/>
    <w:rsid w:val="003D1709"/>
    <w:rsid w:val="003D194D"/>
    <w:rsid w:val="003D1AFC"/>
    <w:rsid w:val="003D1B23"/>
    <w:rsid w:val="003D1CE4"/>
    <w:rsid w:val="003D24CD"/>
    <w:rsid w:val="003D4025"/>
    <w:rsid w:val="003D4E11"/>
    <w:rsid w:val="003D5B03"/>
    <w:rsid w:val="003D636F"/>
    <w:rsid w:val="003D6D5B"/>
    <w:rsid w:val="003D7213"/>
    <w:rsid w:val="003D7277"/>
    <w:rsid w:val="003D7585"/>
    <w:rsid w:val="003D7598"/>
    <w:rsid w:val="003E10EB"/>
    <w:rsid w:val="003E12DB"/>
    <w:rsid w:val="003E1476"/>
    <w:rsid w:val="003E2119"/>
    <w:rsid w:val="003E2731"/>
    <w:rsid w:val="003E3209"/>
    <w:rsid w:val="003E34D0"/>
    <w:rsid w:val="003E3BCA"/>
    <w:rsid w:val="003E5809"/>
    <w:rsid w:val="003E615F"/>
    <w:rsid w:val="003E658B"/>
    <w:rsid w:val="003E6B35"/>
    <w:rsid w:val="003E6B48"/>
    <w:rsid w:val="003E7D54"/>
    <w:rsid w:val="003E7FC0"/>
    <w:rsid w:val="003F0FA8"/>
    <w:rsid w:val="003F13D7"/>
    <w:rsid w:val="003F176C"/>
    <w:rsid w:val="003F27C3"/>
    <w:rsid w:val="003F2813"/>
    <w:rsid w:val="003F3AAD"/>
    <w:rsid w:val="003F44DB"/>
    <w:rsid w:val="003F479E"/>
    <w:rsid w:val="003F47CA"/>
    <w:rsid w:val="003F5774"/>
    <w:rsid w:val="003F5EA2"/>
    <w:rsid w:val="003F646D"/>
    <w:rsid w:val="003F6484"/>
    <w:rsid w:val="003F64C6"/>
    <w:rsid w:val="003F6512"/>
    <w:rsid w:val="003F6535"/>
    <w:rsid w:val="003F6BF2"/>
    <w:rsid w:val="003F7261"/>
    <w:rsid w:val="003F7369"/>
    <w:rsid w:val="003F7A0A"/>
    <w:rsid w:val="003F7E63"/>
    <w:rsid w:val="00402B8C"/>
    <w:rsid w:val="004037FF"/>
    <w:rsid w:val="004041BA"/>
    <w:rsid w:val="004050A5"/>
    <w:rsid w:val="0040679C"/>
    <w:rsid w:val="0040747E"/>
    <w:rsid w:val="00407E6B"/>
    <w:rsid w:val="00411ADD"/>
    <w:rsid w:val="00412B12"/>
    <w:rsid w:val="00412CA0"/>
    <w:rsid w:val="00413D0E"/>
    <w:rsid w:val="00414267"/>
    <w:rsid w:val="0041437F"/>
    <w:rsid w:val="004146D4"/>
    <w:rsid w:val="00414BB6"/>
    <w:rsid w:val="0041531E"/>
    <w:rsid w:val="00415709"/>
    <w:rsid w:val="004158DA"/>
    <w:rsid w:val="00416798"/>
    <w:rsid w:val="004167C9"/>
    <w:rsid w:val="0041776F"/>
    <w:rsid w:val="0041781F"/>
    <w:rsid w:val="004178ED"/>
    <w:rsid w:val="004200E9"/>
    <w:rsid w:val="00420447"/>
    <w:rsid w:val="004210F8"/>
    <w:rsid w:val="0042123E"/>
    <w:rsid w:val="00421386"/>
    <w:rsid w:val="004214D8"/>
    <w:rsid w:val="00421C8A"/>
    <w:rsid w:val="00421D31"/>
    <w:rsid w:val="00421E12"/>
    <w:rsid w:val="004222E2"/>
    <w:rsid w:val="00422C77"/>
    <w:rsid w:val="00423A26"/>
    <w:rsid w:val="00423A84"/>
    <w:rsid w:val="004240D2"/>
    <w:rsid w:val="00424314"/>
    <w:rsid w:val="004247F6"/>
    <w:rsid w:val="00425077"/>
    <w:rsid w:val="0042539B"/>
    <w:rsid w:val="004256DA"/>
    <w:rsid w:val="004264CF"/>
    <w:rsid w:val="004304E0"/>
    <w:rsid w:val="00430AC7"/>
    <w:rsid w:val="00430DD2"/>
    <w:rsid w:val="0043125A"/>
    <w:rsid w:val="00431A20"/>
    <w:rsid w:val="00432293"/>
    <w:rsid w:val="004336A9"/>
    <w:rsid w:val="00434038"/>
    <w:rsid w:val="00434248"/>
    <w:rsid w:val="00434257"/>
    <w:rsid w:val="00434991"/>
    <w:rsid w:val="00434CF8"/>
    <w:rsid w:val="00435CB6"/>
    <w:rsid w:val="0043708F"/>
    <w:rsid w:val="00437560"/>
    <w:rsid w:val="0044003A"/>
    <w:rsid w:val="004417D9"/>
    <w:rsid w:val="00441A58"/>
    <w:rsid w:val="0044207E"/>
    <w:rsid w:val="004420C3"/>
    <w:rsid w:val="00442196"/>
    <w:rsid w:val="0044301E"/>
    <w:rsid w:val="004430E9"/>
    <w:rsid w:val="004431D8"/>
    <w:rsid w:val="00443B2A"/>
    <w:rsid w:val="00444093"/>
    <w:rsid w:val="00444827"/>
    <w:rsid w:val="004459D8"/>
    <w:rsid w:val="00445BFE"/>
    <w:rsid w:val="004478D2"/>
    <w:rsid w:val="00447A45"/>
    <w:rsid w:val="00447B57"/>
    <w:rsid w:val="00450194"/>
    <w:rsid w:val="00450287"/>
    <w:rsid w:val="00450449"/>
    <w:rsid w:val="00450DC9"/>
    <w:rsid w:val="00450E12"/>
    <w:rsid w:val="00450EB8"/>
    <w:rsid w:val="00450F6D"/>
    <w:rsid w:val="0045159E"/>
    <w:rsid w:val="00453BE8"/>
    <w:rsid w:val="004542CA"/>
    <w:rsid w:val="00455FAE"/>
    <w:rsid w:val="0045619F"/>
    <w:rsid w:val="00456922"/>
    <w:rsid w:val="0045694C"/>
    <w:rsid w:val="00457BC0"/>
    <w:rsid w:val="00457C2A"/>
    <w:rsid w:val="004602BC"/>
    <w:rsid w:val="004607AB"/>
    <w:rsid w:val="00460BB1"/>
    <w:rsid w:val="004613F0"/>
    <w:rsid w:val="004618AD"/>
    <w:rsid w:val="00461BD3"/>
    <w:rsid w:val="00462299"/>
    <w:rsid w:val="00462D07"/>
    <w:rsid w:val="00462FA8"/>
    <w:rsid w:val="00462FF6"/>
    <w:rsid w:val="00463412"/>
    <w:rsid w:val="00463479"/>
    <w:rsid w:val="004634E3"/>
    <w:rsid w:val="00463C27"/>
    <w:rsid w:val="00464C47"/>
    <w:rsid w:val="00464D17"/>
    <w:rsid w:val="00465CA4"/>
    <w:rsid w:val="00466613"/>
    <w:rsid w:val="004668EE"/>
    <w:rsid w:val="00466D2C"/>
    <w:rsid w:val="00466E86"/>
    <w:rsid w:val="00467D5F"/>
    <w:rsid w:val="004712C5"/>
    <w:rsid w:val="00471330"/>
    <w:rsid w:val="00471659"/>
    <w:rsid w:val="004716D6"/>
    <w:rsid w:val="00471A1B"/>
    <w:rsid w:val="00472B58"/>
    <w:rsid w:val="00473415"/>
    <w:rsid w:val="004736C3"/>
    <w:rsid w:val="0047418B"/>
    <w:rsid w:val="00474315"/>
    <w:rsid w:val="00474FBD"/>
    <w:rsid w:val="0047549E"/>
    <w:rsid w:val="00475AAC"/>
    <w:rsid w:val="004765B8"/>
    <w:rsid w:val="00476C06"/>
    <w:rsid w:val="00476D85"/>
    <w:rsid w:val="00476D9E"/>
    <w:rsid w:val="00477920"/>
    <w:rsid w:val="00477D01"/>
    <w:rsid w:val="004810BB"/>
    <w:rsid w:val="004818B6"/>
    <w:rsid w:val="00481F8D"/>
    <w:rsid w:val="00482693"/>
    <w:rsid w:val="00482C2F"/>
    <w:rsid w:val="00482E65"/>
    <w:rsid w:val="00483344"/>
    <w:rsid w:val="0048570B"/>
    <w:rsid w:val="00485C47"/>
    <w:rsid w:val="00486B0F"/>
    <w:rsid w:val="0048761B"/>
    <w:rsid w:val="004878C6"/>
    <w:rsid w:val="00487BE9"/>
    <w:rsid w:val="0049067C"/>
    <w:rsid w:val="004909C2"/>
    <w:rsid w:val="004912DB"/>
    <w:rsid w:val="0049170A"/>
    <w:rsid w:val="00491D65"/>
    <w:rsid w:val="0049206F"/>
    <w:rsid w:val="00492885"/>
    <w:rsid w:val="00492B69"/>
    <w:rsid w:val="0049380A"/>
    <w:rsid w:val="00493841"/>
    <w:rsid w:val="00493B96"/>
    <w:rsid w:val="00493BC6"/>
    <w:rsid w:val="004948A1"/>
    <w:rsid w:val="00494CB2"/>
    <w:rsid w:val="00494D8E"/>
    <w:rsid w:val="004954D9"/>
    <w:rsid w:val="0049555D"/>
    <w:rsid w:val="00495649"/>
    <w:rsid w:val="004960AA"/>
    <w:rsid w:val="00496353"/>
    <w:rsid w:val="00496790"/>
    <w:rsid w:val="00497F18"/>
    <w:rsid w:val="004A002D"/>
    <w:rsid w:val="004A0B1C"/>
    <w:rsid w:val="004A0B8F"/>
    <w:rsid w:val="004A1359"/>
    <w:rsid w:val="004A1C5F"/>
    <w:rsid w:val="004A300E"/>
    <w:rsid w:val="004A31B7"/>
    <w:rsid w:val="004A382A"/>
    <w:rsid w:val="004A4BC7"/>
    <w:rsid w:val="004A55F3"/>
    <w:rsid w:val="004A5E6E"/>
    <w:rsid w:val="004A7393"/>
    <w:rsid w:val="004A7601"/>
    <w:rsid w:val="004B004B"/>
    <w:rsid w:val="004B0356"/>
    <w:rsid w:val="004B0921"/>
    <w:rsid w:val="004B0AF6"/>
    <w:rsid w:val="004B0F81"/>
    <w:rsid w:val="004B1D35"/>
    <w:rsid w:val="004B20A8"/>
    <w:rsid w:val="004B2138"/>
    <w:rsid w:val="004B2AB8"/>
    <w:rsid w:val="004B2C66"/>
    <w:rsid w:val="004B30C6"/>
    <w:rsid w:val="004B392A"/>
    <w:rsid w:val="004B409D"/>
    <w:rsid w:val="004B4179"/>
    <w:rsid w:val="004B452C"/>
    <w:rsid w:val="004B5046"/>
    <w:rsid w:val="004B5126"/>
    <w:rsid w:val="004B57C2"/>
    <w:rsid w:val="004B6255"/>
    <w:rsid w:val="004B67D1"/>
    <w:rsid w:val="004C0EFA"/>
    <w:rsid w:val="004C1136"/>
    <w:rsid w:val="004C1330"/>
    <w:rsid w:val="004C13C5"/>
    <w:rsid w:val="004C1CA5"/>
    <w:rsid w:val="004C23AD"/>
    <w:rsid w:val="004C2621"/>
    <w:rsid w:val="004C35D4"/>
    <w:rsid w:val="004C3994"/>
    <w:rsid w:val="004C42ED"/>
    <w:rsid w:val="004C45BD"/>
    <w:rsid w:val="004C4662"/>
    <w:rsid w:val="004C483D"/>
    <w:rsid w:val="004C4F7B"/>
    <w:rsid w:val="004C509D"/>
    <w:rsid w:val="004C525C"/>
    <w:rsid w:val="004C5A71"/>
    <w:rsid w:val="004C5C4F"/>
    <w:rsid w:val="004C6825"/>
    <w:rsid w:val="004C68FD"/>
    <w:rsid w:val="004C6B60"/>
    <w:rsid w:val="004C7960"/>
    <w:rsid w:val="004D20B7"/>
    <w:rsid w:val="004D2F95"/>
    <w:rsid w:val="004D34B8"/>
    <w:rsid w:val="004D3B08"/>
    <w:rsid w:val="004D41CA"/>
    <w:rsid w:val="004D48F1"/>
    <w:rsid w:val="004D526C"/>
    <w:rsid w:val="004D5707"/>
    <w:rsid w:val="004D57B5"/>
    <w:rsid w:val="004D5B33"/>
    <w:rsid w:val="004D5E0B"/>
    <w:rsid w:val="004D625E"/>
    <w:rsid w:val="004D6883"/>
    <w:rsid w:val="004D72FE"/>
    <w:rsid w:val="004E0850"/>
    <w:rsid w:val="004E0BEE"/>
    <w:rsid w:val="004E0D88"/>
    <w:rsid w:val="004E15F2"/>
    <w:rsid w:val="004E18C6"/>
    <w:rsid w:val="004E22C7"/>
    <w:rsid w:val="004E2828"/>
    <w:rsid w:val="004E3884"/>
    <w:rsid w:val="004E3A0E"/>
    <w:rsid w:val="004E424C"/>
    <w:rsid w:val="004E45A2"/>
    <w:rsid w:val="004E4F4C"/>
    <w:rsid w:val="004E5899"/>
    <w:rsid w:val="004E59CF"/>
    <w:rsid w:val="004E61B5"/>
    <w:rsid w:val="004E6666"/>
    <w:rsid w:val="004E6F0A"/>
    <w:rsid w:val="004E7127"/>
    <w:rsid w:val="004E7AD1"/>
    <w:rsid w:val="004F08D7"/>
    <w:rsid w:val="004F229F"/>
    <w:rsid w:val="004F2435"/>
    <w:rsid w:val="004F2C5C"/>
    <w:rsid w:val="004F2D73"/>
    <w:rsid w:val="004F34FC"/>
    <w:rsid w:val="004F3537"/>
    <w:rsid w:val="004F38AA"/>
    <w:rsid w:val="004F3BDE"/>
    <w:rsid w:val="004F3F27"/>
    <w:rsid w:val="004F41C4"/>
    <w:rsid w:val="004F473E"/>
    <w:rsid w:val="004F4FF3"/>
    <w:rsid w:val="004F5665"/>
    <w:rsid w:val="004F56F9"/>
    <w:rsid w:val="004F5C6A"/>
    <w:rsid w:val="004F6A2E"/>
    <w:rsid w:val="004F79CF"/>
    <w:rsid w:val="00500D8A"/>
    <w:rsid w:val="00500FD5"/>
    <w:rsid w:val="00501131"/>
    <w:rsid w:val="00501C87"/>
    <w:rsid w:val="00501D45"/>
    <w:rsid w:val="005041DE"/>
    <w:rsid w:val="00504478"/>
    <w:rsid w:val="00504823"/>
    <w:rsid w:val="005069ED"/>
    <w:rsid w:val="005076F9"/>
    <w:rsid w:val="00507D09"/>
    <w:rsid w:val="0051053C"/>
    <w:rsid w:val="005122D1"/>
    <w:rsid w:val="00512341"/>
    <w:rsid w:val="005134D2"/>
    <w:rsid w:val="005139FD"/>
    <w:rsid w:val="00514008"/>
    <w:rsid w:val="00514CAC"/>
    <w:rsid w:val="00514EBC"/>
    <w:rsid w:val="00515897"/>
    <w:rsid w:val="005158E6"/>
    <w:rsid w:val="005159D5"/>
    <w:rsid w:val="00515D12"/>
    <w:rsid w:val="0051632D"/>
    <w:rsid w:val="00516518"/>
    <w:rsid w:val="00517C8D"/>
    <w:rsid w:val="0052050E"/>
    <w:rsid w:val="00520E89"/>
    <w:rsid w:val="00520F80"/>
    <w:rsid w:val="005217DA"/>
    <w:rsid w:val="005218DF"/>
    <w:rsid w:val="005226AE"/>
    <w:rsid w:val="00522971"/>
    <w:rsid w:val="00523000"/>
    <w:rsid w:val="00523C43"/>
    <w:rsid w:val="00524075"/>
    <w:rsid w:val="00524496"/>
    <w:rsid w:val="00524B8B"/>
    <w:rsid w:val="00525CFF"/>
    <w:rsid w:val="00526BB9"/>
    <w:rsid w:val="00526D15"/>
    <w:rsid w:val="00527163"/>
    <w:rsid w:val="005271C5"/>
    <w:rsid w:val="0053006F"/>
    <w:rsid w:val="00530E70"/>
    <w:rsid w:val="00532219"/>
    <w:rsid w:val="00532CC8"/>
    <w:rsid w:val="00532DEB"/>
    <w:rsid w:val="005333A1"/>
    <w:rsid w:val="00533735"/>
    <w:rsid w:val="00534F98"/>
    <w:rsid w:val="00535683"/>
    <w:rsid w:val="00537108"/>
    <w:rsid w:val="00537144"/>
    <w:rsid w:val="00540453"/>
    <w:rsid w:val="00540596"/>
    <w:rsid w:val="00541425"/>
    <w:rsid w:val="00541537"/>
    <w:rsid w:val="00543545"/>
    <w:rsid w:val="005448FD"/>
    <w:rsid w:val="0054637C"/>
    <w:rsid w:val="00546B30"/>
    <w:rsid w:val="00546D41"/>
    <w:rsid w:val="00547BB4"/>
    <w:rsid w:val="00550538"/>
    <w:rsid w:val="005509A9"/>
    <w:rsid w:val="00550B23"/>
    <w:rsid w:val="00550D00"/>
    <w:rsid w:val="00550DD3"/>
    <w:rsid w:val="005510B8"/>
    <w:rsid w:val="00551294"/>
    <w:rsid w:val="005513B6"/>
    <w:rsid w:val="00551426"/>
    <w:rsid w:val="00551FFF"/>
    <w:rsid w:val="005521C3"/>
    <w:rsid w:val="0055293E"/>
    <w:rsid w:val="00552B8D"/>
    <w:rsid w:val="005531D9"/>
    <w:rsid w:val="00553CEB"/>
    <w:rsid w:val="00553D20"/>
    <w:rsid w:val="00554044"/>
    <w:rsid w:val="0055472E"/>
    <w:rsid w:val="00554C09"/>
    <w:rsid w:val="00555EC7"/>
    <w:rsid w:val="00556058"/>
    <w:rsid w:val="005565D9"/>
    <w:rsid w:val="00557065"/>
    <w:rsid w:val="00557461"/>
    <w:rsid w:val="00560F3E"/>
    <w:rsid w:val="005611AF"/>
    <w:rsid w:val="0056254A"/>
    <w:rsid w:val="00563DA3"/>
    <w:rsid w:val="00563F6C"/>
    <w:rsid w:val="005644B7"/>
    <w:rsid w:val="00564514"/>
    <w:rsid w:val="00564672"/>
    <w:rsid w:val="00564E38"/>
    <w:rsid w:val="00564E62"/>
    <w:rsid w:val="00566111"/>
    <w:rsid w:val="00566305"/>
    <w:rsid w:val="005663D8"/>
    <w:rsid w:val="0056656D"/>
    <w:rsid w:val="00566B17"/>
    <w:rsid w:val="00566DDC"/>
    <w:rsid w:val="00566E25"/>
    <w:rsid w:val="00567305"/>
    <w:rsid w:val="00567FC8"/>
    <w:rsid w:val="00570356"/>
    <w:rsid w:val="00571A61"/>
    <w:rsid w:val="00572273"/>
    <w:rsid w:val="005722F5"/>
    <w:rsid w:val="00572B24"/>
    <w:rsid w:val="00572BCD"/>
    <w:rsid w:val="00572BDE"/>
    <w:rsid w:val="00573678"/>
    <w:rsid w:val="005736C6"/>
    <w:rsid w:val="005736FF"/>
    <w:rsid w:val="005740F2"/>
    <w:rsid w:val="0057426D"/>
    <w:rsid w:val="005744E0"/>
    <w:rsid w:val="00574519"/>
    <w:rsid w:val="005745BA"/>
    <w:rsid w:val="0057485B"/>
    <w:rsid w:val="00574F38"/>
    <w:rsid w:val="00574FB2"/>
    <w:rsid w:val="005756FF"/>
    <w:rsid w:val="00575A9B"/>
    <w:rsid w:val="005764A4"/>
    <w:rsid w:val="005771D1"/>
    <w:rsid w:val="00577B83"/>
    <w:rsid w:val="00577F1F"/>
    <w:rsid w:val="0058034D"/>
    <w:rsid w:val="00581582"/>
    <w:rsid w:val="00581858"/>
    <w:rsid w:val="00582209"/>
    <w:rsid w:val="005830CF"/>
    <w:rsid w:val="0058331D"/>
    <w:rsid w:val="00583CE9"/>
    <w:rsid w:val="00584184"/>
    <w:rsid w:val="00584783"/>
    <w:rsid w:val="00585631"/>
    <w:rsid w:val="00585C14"/>
    <w:rsid w:val="00585EC0"/>
    <w:rsid w:val="005867B0"/>
    <w:rsid w:val="00587745"/>
    <w:rsid w:val="00587962"/>
    <w:rsid w:val="00587AB5"/>
    <w:rsid w:val="005911E1"/>
    <w:rsid w:val="00591DB4"/>
    <w:rsid w:val="00592043"/>
    <w:rsid w:val="00592B6A"/>
    <w:rsid w:val="00592DD2"/>
    <w:rsid w:val="005930FA"/>
    <w:rsid w:val="005943F1"/>
    <w:rsid w:val="0059447A"/>
    <w:rsid w:val="00594B43"/>
    <w:rsid w:val="005950E3"/>
    <w:rsid w:val="00595245"/>
    <w:rsid w:val="00595E99"/>
    <w:rsid w:val="005961CF"/>
    <w:rsid w:val="0059692A"/>
    <w:rsid w:val="00597E0E"/>
    <w:rsid w:val="005A07E4"/>
    <w:rsid w:val="005A1542"/>
    <w:rsid w:val="005A1A9C"/>
    <w:rsid w:val="005A1B82"/>
    <w:rsid w:val="005A2301"/>
    <w:rsid w:val="005A24F4"/>
    <w:rsid w:val="005A2CE7"/>
    <w:rsid w:val="005A2D17"/>
    <w:rsid w:val="005A306A"/>
    <w:rsid w:val="005A3D40"/>
    <w:rsid w:val="005A464F"/>
    <w:rsid w:val="005A494F"/>
    <w:rsid w:val="005A49C2"/>
    <w:rsid w:val="005A54A5"/>
    <w:rsid w:val="005A56AA"/>
    <w:rsid w:val="005A6ABC"/>
    <w:rsid w:val="005A70FA"/>
    <w:rsid w:val="005A7755"/>
    <w:rsid w:val="005A7E89"/>
    <w:rsid w:val="005B05B8"/>
    <w:rsid w:val="005B05D0"/>
    <w:rsid w:val="005B0810"/>
    <w:rsid w:val="005B0AFD"/>
    <w:rsid w:val="005B22CF"/>
    <w:rsid w:val="005B244E"/>
    <w:rsid w:val="005B278B"/>
    <w:rsid w:val="005B2CAE"/>
    <w:rsid w:val="005B3FC2"/>
    <w:rsid w:val="005B4906"/>
    <w:rsid w:val="005B519B"/>
    <w:rsid w:val="005B56AC"/>
    <w:rsid w:val="005B6791"/>
    <w:rsid w:val="005B68AF"/>
    <w:rsid w:val="005B6C1F"/>
    <w:rsid w:val="005B725D"/>
    <w:rsid w:val="005B7382"/>
    <w:rsid w:val="005B75DB"/>
    <w:rsid w:val="005B7B53"/>
    <w:rsid w:val="005B7B64"/>
    <w:rsid w:val="005B7D55"/>
    <w:rsid w:val="005C1522"/>
    <w:rsid w:val="005C15B9"/>
    <w:rsid w:val="005C1F42"/>
    <w:rsid w:val="005C21C3"/>
    <w:rsid w:val="005C2606"/>
    <w:rsid w:val="005C285E"/>
    <w:rsid w:val="005C2C29"/>
    <w:rsid w:val="005C2F98"/>
    <w:rsid w:val="005C3160"/>
    <w:rsid w:val="005C35E0"/>
    <w:rsid w:val="005C35F5"/>
    <w:rsid w:val="005C3752"/>
    <w:rsid w:val="005C39F7"/>
    <w:rsid w:val="005C3B28"/>
    <w:rsid w:val="005C43FE"/>
    <w:rsid w:val="005C4402"/>
    <w:rsid w:val="005C48A0"/>
    <w:rsid w:val="005C51CF"/>
    <w:rsid w:val="005C54C0"/>
    <w:rsid w:val="005C6484"/>
    <w:rsid w:val="005C65DE"/>
    <w:rsid w:val="005C6991"/>
    <w:rsid w:val="005D0DC7"/>
    <w:rsid w:val="005D2C10"/>
    <w:rsid w:val="005D3371"/>
    <w:rsid w:val="005D3FFE"/>
    <w:rsid w:val="005D4318"/>
    <w:rsid w:val="005D46D1"/>
    <w:rsid w:val="005D5034"/>
    <w:rsid w:val="005D553E"/>
    <w:rsid w:val="005D5639"/>
    <w:rsid w:val="005D5CC0"/>
    <w:rsid w:val="005D690D"/>
    <w:rsid w:val="005D6D6D"/>
    <w:rsid w:val="005D6F27"/>
    <w:rsid w:val="005D6FE4"/>
    <w:rsid w:val="005D7995"/>
    <w:rsid w:val="005E093B"/>
    <w:rsid w:val="005E0999"/>
    <w:rsid w:val="005E10B7"/>
    <w:rsid w:val="005E1191"/>
    <w:rsid w:val="005E11EB"/>
    <w:rsid w:val="005E1409"/>
    <w:rsid w:val="005E172A"/>
    <w:rsid w:val="005E255D"/>
    <w:rsid w:val="005E28D3"/>
    <w:rsid w:val="005E2B9F"/>
    <w:rsid w:val="005E2C81"/>
    <w:rsid w:val="005E2E8C"/>
    <w:rsid w:val="005E440C"/>
    <w:rsid w:val="005E4D8F"/>
    <w:rsid w:val="005E519D"/>
    <w:rsid w:val="005E5355"/>
    <w:rsid w:val="005E5BB8"/>
    <w:rsid w:val="005E5C83"/>
    <w:rsid w:val="005E65A2"/>
    <w:rsid w:val="005E684C"/>
    <w:rsid w:val="005E6B16"/>
    <w:rsid w:val="005E6B90"/>
    <w:rsid w:val="005E6D3C"/>
    <w:rsid w:val="005E6F13"/>
    <w:rsid w:val="005E7003"/>
    <w:rsid w:val="005E71D0"/>
    <w:rsid w:val="005E7800"/>
    <w:rsid w:val="005E7B92"/>
    <w:rsid w:val="005F0DE8"/>
    <w:rsid w:val="005F149B"/>
    <w:rsid w:val="005F1999"/>
    <w:rsid w:val="005F26DE"/>
    <w:rsid w:val="005F26F8"/>
    <w:rsid w:val="005F2887"/>
    <w:rsid w:val="005F2F2C"/>
    <w:rsid w:val="005F31C2"/>
    <w:rsid w:val="005F3753"/>
    <w:rsid w:val="005F3C55"/>
    <w:rsid w:val="005F3D8B"/>
    <w:rsid w:val="005F48B4"/>
    <w:rsid w:val="005F5930"/>
    <w:rsid w:val="005F5A5C"/>
    <w:rsid w:val="005F5FCE"/>
    <w:rsid w:val="006002E7"/>
    <w:rsid w:val="006009CD"/>
    <w:rsid w:val="00601474"/>
    <w:rsid w:val="0060147E"/>
    <w:rsid w:val="00601544"/>
    <w:rsid w:val="00603FFC"/>
    <w:rsid w:val="00604A96"/>
    <w:rsid w:val="00604AD2"/>
    <w:rsid w:val="00604E10"/>
    <w:rsid w:val="00604E65"/>
    <w:rsid w:val="00604FAC"/>
    <w:rsid w:val="006051EF"/>
    <w:rsid w:val="00605E08"/>
    <w:rsid w:val="00607A21"/>
    <w:rsid w:val="00607D30"/>
    <w:rsid w:val="00607FF7"/>
    <w:rsid w:val="006106C0"/>
    <w:rsid w:val="006108AF"/>
    <w:rsid w:val="00610FDC"/>
    <w:rsid w:val="0061111A"/>
    <w:rsid w:val="0061120D"/>
    <w:rsid w:val="006119A1"/>
    <w:rsid w:val="006119C5"/>
    <w:rsid w:val="00611F83"/>
    <w:rsid w:val="006123C7"/>
    <w:rsid w:val="006127D7"/>
    <w:rsid w:val="0061324E"/>
    <w:rsid w:val="0061366F"/>
    <w:rsid w:val="00613B91"/>
    <w:rsid w:val="00613C43"/>
    <w:rsid w:val="00614391"/>
    <w:rsid w:val="00614517"/>
    <w:rsid w:val="006149D7"/>
    <w:rsid w:val="006165EF"/>
    <w:rsid w:val="00616881"/>
    <w:rsid w:val="00616D07"/>
    <w:rsid w:val="006174BE"/>
    <w:rsid w:val="006203DF"/>
    <w:rsid w:val="006204F0"/>
    <w:rsid w:val="00620B0E"/>
    <w:rsid w:val="00620BC9"/>
    <w:rsid w:val="00620D8A"/>
    <w:rsid w:val="00621124"/>
    <w:rsid w:val="00621295"/>
    <w:rsid w:val="006216B0"/>
    <w:rsid w:val="00621701"/>
    <w:rsid w:val="006219C1"/>
    <w:rsid w:val="00621E0F"/>
    <w:rsid w:val="00622D74"/>
    <w:rsid w:val="00623871"/>
    <w:rsid w:val="00623F2B"/>
    <w:rsid w:val="00624704"/>
    <w:rsid w:val="00625271"/>
    <w:rsid w:val="00625C5F"/>
    <w:rsid w:val="00625F42"/>
    <w:rsid w:val="0062603E"/>
    <w:rsid w:val="00626698"/>
    <w:rsid w:val="00626ADE"/>
    <w:rsid w:val="00626F2E"/>
    <w:rsid w:val="0062714A"/>
    <w:rsid w:val="0062725C"/>
    <w:rsid w:val="00627D17"/>
    <w:rsid w:val="00627DBD"/>
    <w:rsid w:val="00630065"/>
    <w:rsid w:val="006301EC"/>
    <w:rsid w:val="006313B7"/>
    <w:rsid w:val="00631447"/>
    <w:rsid w:val="00631914"/>
    <w:rsid w:val="0063201D"/>
    <w:rsid w:val="00633542"/>
    <w:rsid w:val="00633550"/>
    <w:rsid w:val="00633CA0"/>
    <w:rsid w:val="00635406"/>
    <w:rsid w:val="006359E8"/>
    <w:rsid w:val="00636000"/>
    <w:rsid w:val="0063623D"/>
    <w:rsid w:val="00636406"/>
    <w:rsid w:val="006366F8"/>
    <w:rsid w:val="00636AAC"/>
    <w:rsid w:val="00636CED"/>
    <w:rsid w:val="00637CA7"/>
    <w:rsid w:val="00640044"/>
    <w:rsid w:val="00640906"/>
    <w:rsid w:val="00640B27"/>
    <w:rsid w:val="00643085"/>
    <w:rsid w:val="006443AC"/>
    <w:rsid w:val="00644845"/>
    <w:rsid w:val="00645076"/>
    <w:rsid w:val="00645DD9"/>
    <w:rsid w:val="006465CB"/>
    <w:rsid w:val="006475B3"/>
    <w:rsid w:val="00647899"/>
    <w:rsid w:val="006504F2"/>
    <w:rsid w:val="006507AD"/>
    <w:rsid w:val="00650A3D"/>
    <w:rsid w:val="00650B8A"/>
    <w:rsid w:val="00650BDB"/>
    <w:rsid w:val="00650E0A"/>
    <w:rsid w:val="00652B08"/>
    <w:rsid w:val="00652B26"/>
    <w:rsid w:val="00652EB9"/>
    <w:rsid w:val="00653233"/>
    <w:rsid w:val="0065367F"/>
    <w:rsid w:val="00653956"/>
    <w:rsid w:val="00653A28"/>
    <w:rsid w:val="00653C2E"/>
    <w:rsid w:val="00653F61"/>
    <w:rsid w:val="006542AB"/>
    <w:rsid w:val="0065488D"/>
    <w:rsid w:val="00654E00"/>
    <w:rsid w:val="00655009"/>
    <w:rsid w:val="0065550F"/>
    <w:rsid w:val="00655633"/>
    <w:rsid w:val="0065669C"/>
    <w:rsid w:val="006567C2"/>
    <w:rsid w:val="006568E0"/>
    <w:rsid w:val="006573E1"/>
    <w:rsid w:val="00657AE5"/>
    <w:rsid w:val="00657E8E"/>
    <w:rsid w:val="00660047"/>
    <w:rsid w:val="00660A53"/>
    <w:rsid w:val="00660DAF"/>
    <w:rsid w:val="00660F84"/>
    <w:rsid w:val="00660F88"/>
    <w:rsid w:val="00661220"/>
    <w:rsid w:val="0066148A"/>
    <w:rsid w:val="00662C41"/>
    <w:rsid w:val="006637CF"/>
    <w:rsid w:val="00664246"/>
    <w:rsid w:val="00664BC1"/>
    <w:rsid w:val="00664E77"/>
    <w:rsid w:val="0066505E"/>
    <w:rsid w:val="00665522"/>
    <w:rsid w:val="00665AE8"/>
    <w:rsid w:val="00667280"/>
    <w:rsid w:val="006675DB"/>
    <w:rsid w:val="00667670"/>
    <w:rsid w:val="00667B32"/>
    <w:rsid w:val="00667D48"/>
    <w:rsid w:val="00670129"/>
    <w:rsid w:val="00670582"/>
    <w:rsid w:val="0067085C"/>
    <w:rsid w:val="00670BBA"/>
    <w:rsid w:val="00670FD4"/>
    <w:rsid w:val="00671140"/>
    <w:rsid w:val="0067151E"/>
    <w:rsid w:val="00672D7A"/>
    <w:rsid w:val="00672DBE"/>
    <w:rsid w:val="00674019"/>
    <w:rsid w:val="0067409B"/>
    <w:rsid w:val="00674D2C"/>
    <w:rsid w:val="00675B27"/>
    <w:rsid w:val="006769CF"/>
    <w:rsid w:val="00676BAA"/>
    <w:rsid w:val="00676D86"/>
    <w:rsid w:val="00676F35"/>
    <w:rsid w:val="006802C7"/>
    <w:rsid w:val="006805DC"/>
    <w:rsid w:val="006806D2"/>
    <w:rsid w:val="00680818"/>
    <w:rsid w:val="00680D0C"/>
    <w:rsid w:val="00682E31"/>
    <w:rsid w:val="006832CA"/>
    <w:rsid w:val="00683935"/>
    <w:rsid w:val="00683FA5"/>
    <w:rsid w:val="00684B81"/>
    <w:rsid w:val="00684F73"/>
    <w:rsid w:val="00685DF3"/>
    <w:rsid w:val="0068608A"/>
    <w:rsid w:val="006860B1"/>
    <w:rsid w:val="00687158"/>
    <w:rsid w:val="00687242"/>
    <w:rsid w:val="0068775C"/>
    <w:rsid w:val="00687810"/>
    <w:rsid w:val="00687CD8"/>
    <w:rsid w:val="00687E3A"/>
    <w:rsid w:val="00690EB3"/>
    <w:rsid w:val="00691E06"/>
    <w:rsid w:val="006922E8"/>
    <w:rsid w:val="00692FB2"/>
    <w:rsid w:val="00693373"/>
    <w:rsid w:val="00694228"/>
    <w:rsid w:val="00694602"/>
    <w:rsid w:val="00694A1C"/>
    <w:rsid w:val="00695E50"/>
    <w:rsid w:val="00695EB6"/>
    <w:rsid w:val="00695FC9"/>
    <w:rsid w:val="006961A7"/>
    <w:rsid w:val="00696EEC"/>
    <w:rsid w:val="00696F66"/>
    <w:rsid w:val="006971AB"/>
    <w:rsid w:val="00697218"/>
    <w:rsid w:val="00697374"/>
    <w:rsid w:val="006A0C1A"/>
    <w:rsid w:val="006A0F8F"/>
    <w:rsid w:val="006A2B21"/>
    <w:rsid w:val="006A2F17"/>
    <w:rsid w:val="006A318C"/>
    <w:rsid w:val="006A3581"/>
    <w:rsid w:val="006A404E"/>
    <w:rsid w:val="006A427A"/>
    <w:rsid w:val="006A4303"/>
    <w:rsid w:val="006A4497"/>
    <w:rsid w:val="006A573D"/>
    <w:rsid w:val="006A58CE"/>
    <w:rsid w:val="006A5960"/>
    <w:rsid w:val="006A5B2E"/>
    <w:rsid w:val="006A5CCC"/>
    <w:rsid w:val="006A63C2"/>
    <w:rsid w:val="006A6B63"/>
    <w:rsid w:val="006A7171"/>
    <w:rsid w:val="006B0601"/>
    <w:rsid w:val="006B062B"/>
    <w:rsid w:val="006B06FB"/>
    <w:rsid w:val="006B1CE0"/>
    <w:rsid w:val="006B20BB"/>
    <w:rsid w:val="006B2F56"/>
    <w:rsid w:val="006B2F57"/>
    <w:rsid w:val="006B39FB"/>
    <w:rsid w:val="006B4ACC"/>
    <w:rsid w:val="006B4BFD"/>
    <w:rsid w:val="006B4C7B"/>
    <w:rsid w:val="006B575C"/>
    <w:rsid w:val="006B5BE0"/>
    <w:rsid w:val="006B5C07"/>
    <w:rsid w:val="006B62D4"/>
    <w:rsid w:val="006B64E5"/>
    <w:rsid w:val="006B68D2"/>
    <w:rsid w:val="006B6EAC"/>
    <w:rsid w:val="006B7005"/>
    <w:rsid w:val="006B7286"/>
    <w:rsid w:val="006B7636"/>
    <w:rsid w:val="006B7E92"/>
    <w:rsid w:val="006C07EA"/>
    <w:rsid w:val="006C0CC7"/>
    <w:rsid w:val="006C0D87"/>
    <w:rsid w:val="006C0F18"/>
    <w:rsid w:val="006C1272"/>
    <w:rsid w:val="006C1BBA"/>
    <w:rsid w:val="006C272E"/>
    <w:rsid w:val="006C273C"/>
    <w:rsid w:val="006C29A3"/>
    <w:rsid w:val="006C2C6B"/>
    <w:rsid w:val="006C33A2"/>
    <w:rsid w:val="006C35A3"/>
    <w:rsid w:val="006C4061"/>
    <w:rsid w:val="006C42ED"/>
    <w:rsid w:val="006C4386"/>
    <w:rsid w:val="006C438A"/>
    <w:rsid w:val="006C4FCF"/>
    <w:rsid w:val="006C5D9D"/>
    <w:rsid w:val="006C6143"/>
    <w:rsid w:val="006C679A"/>
    <w:rsid w:val="006C688E"/>
    <w:rsid w:val="006D1BE2"/>
    <w:rsid w:val="006D1C0E"/>
    <w:rsid w:val="006D2F80"/>
    <w:rsid w:val="006D3368"/>
    <w:rsid w:val="006D37F8"/>
    <w:rsid w:val="006D3A3D"/>
    <w:rsid w:val="006D3EB7"/>
    <w:rsid w:val="006D436E"/>
    <w:rsid w:val="006D49B9"/>
    <w:rsid w:val="006D54DC"/>
    <w:rsid w:val="006D550D"/>
    <w:rsid w:val="006D5685"/>
    <w:rsid w:val="006D59BD"/>
    <w:rsid w:val="006D6058"/>
    <w:rsid w:val="006D60A7"/>
    <w:rsid w:val="006D60BB"/>
    <w:rsid w:val="006D741E"/>
    <w:rsid w:val="006D7605"/>
    <w:rsid w:val="006E0305"/>
    <w:rsid w:val="006E0E69"/>
    <w:rsid w:val="006E15E5"/>
    <w:rsid w:val="006E16D4"/>
    <w:rsid w:val="006E231A"/>
    <w:rsid w:val="006E3EA6"/>
    <w:rsid w:val="006E4BD9"/>
    <w:rsid w:val="006E4C68"/>
    <w:rsid w:val="006E4CD1"/>
    <w:rsid w:val="006E6C2F"/>
    <w:rsid w:val="006E7484"/>
    <w:rsid w:val="006F0BE5"/>
    <w:rsid w:val="006F0C51"/>
    <w:rsid w:val="006F11F7"/>
    <w:rsid w:val="006F179D"/>
    <w:rsid w:val="006F2F20"/>
    <w:rsid w:val="006F355A"/>
    <w:rsid w:val="006F3571"/>
    <w:rsid w:val="006F38CD"/>
    <w:rsid w:val="006F3A15"/>
    <w:rsid w:val="006F3AC2"/>
    <w:rsid w:val="006F4425"/>
    <w:rsid w:val="006F45BF"/>
    <w:rsid w:val="006F46B1"/>
    <w:rsid w:val="006F4929"/>
    <w:rsid w:val="006F517F"/>
    <w:rsid w:val="006F586D"/>
    <w:rsid w:val="006F5B5C"/>
    <w:rsid w:val="006F641B"/>
    <w:rsid w:val="006F762A"/>
    <w:rsid w:val="00701935"/>
    <w:rsid w:val="00701AC7"/>
    <w:rsid w:val="00701AE4"/>
    <w:rsid w:val="00701B42"/>
    <w:rsid w:val="00701B63"/>
    <w:rsid w:val="00702CBD"/>
    <w:rsid w:val="007051C5"/>
    <w:rsid w:val="007052B3"/>
    <w:rsid w:val="00705BBB"/>
    <w:rsid w:val="00705D32"/>
    <w:rsid w:val="0070723F"/>
    <w:rsid w:val="007076C6"/>
    <w:rsid w:val="00707E76"/>
    <w:rsid w:val="007102B5"/>
    <w:rsid w:val="0071057B"/>
    <w:rsid w:val="00710651"/>
    <w:rsid w:val="007106E9"/>
    <w:rsid w:val="00710940"/>
    <w:rsid w:val="007111E8"/>
    <w:rsid w:val="00711D91"/>
    <w:rsid w:val="0071308C"/>
    <w:rsid w:val="007135C1"/>
    <w:rsid w:val="00713662"/>
    <w:rsid w:val="0071424B"/>
    <w:rsid w:val="007144F5"/>
    <w:rsid w:val="007145AE"/>
    <w:rsid w:val="00714CB6"/>
    <w:rsid w:val="00715098"/>
    <w:rsid w:val="00715220"/>
    <w:rsid w:val="00715CD4"/>
    <w:rsid w:val="007167BE"/>
    <w:rsid w:val="0071747C"/>
    <w:rsid w:val="007174D5"/>
    <w:rsid w:val="00717F98"/>
    <w:rsid w:val="007205BA"/>
    <w:rsid w:val="0072082C"/>
    <w:rsid w:val="00720BA6"/>
    <w:rsid w:val="00720F02"/>
    <w:rsid w:val="0072107F"/>
    <w:rsid w:val="00721D84"/>
    <w:rsid w:val="00721E4C"/>
    <w:rsid w:val="00722740"/>
    <w:rsid w:val="0072398B"/>
    <w:rsid w:val="007240F7"/>
    <w:rsid w:val="00724549"/>
    <w:rsid w:val="00724A7F"/>
    <w:rsid w:val="00724D3F"/>
    <w:rsid w:val="007251BC"/>
    <w:rsid w:val="007267B1"/>
    <w:rsid w:val="007271A9"/>
    <w:rsid w:val="007271CF"/>
    <w:rsid w:val="007273FC"/>
    <w:rsid w:val="0073032F"/>
    <w:rsid w:val="00730C82"/>
    <w:rsid w:val="00730F72"/>
    <w:rsid w:val="00731C31"/>
    <w:rsid w:val="00731C4D"/>
    <w:rsid w:val="00731D4C"/>
    <w:rsid w:val="00733120"/>
    <w:rsid w:val="0073362E"/>
    <w:rsid w:val="00733866"/>
    <w:rsid w:val="00733A7B"/>
    <w:rsid w:val="00734551"/>
    <w:rsid w:val="00734E27"/>
    <w:rsid w:val="007354FD"/>
    <w:rsid w:val="00735855"/>
    <w:rsid w:val="0073620D"/>
    <w:rsid w:val="00736433"/>
    <w:rsid w:val="007366E0"/>
    <w:rsid w:val="00736B15"/>
    <w:rsid w:val="00736ED1"/>
    <w:rsid w:val="00737674"/>
    <w:rsid w:val="00737866"/>
    <w:rsid w:val="00737873"/>
    <w:rsid w:val="00741105"/>
    <w:rsid w:val="0074189D"/>
    <w:rsid w:val="00741A81"/>
    <w:rsid w:val="007424C5"/>
    <w:rsid w:val="007428EB"/>
    <w:rsid w:val="007430DE"/>
    <w:rsid w:val="0074362A"/>
    <w:rsid w:val="00743B98"/>
    <w:rsid w:val="00743DA4"/>
    <w:rsid w:val="007446C4"/>
    <w:rsid w:val="00744A41"/>
    <w:rsid w:val="00745268"/>
    <w:rsid w:val="007452C6"/>
    <w:rsid w:val="00745564"/>
    <w:rsid w:val="007460BF"/>
    <w:rsid w:val="00746184"/>
    <w:rsid w:val="00746753"/>
    <w:rsid w:val="00746B50"/>
    <w:rsid w:val="00746C35"/>
    <w:rsid w:val="00747326"/>
    <w:rsid w:val="007476AD"/>
    <w:rsid w:val="007501D6"/>
    <w:rsid w:val="007503D7"/>
    <w:rsid w:val="00750B71"/>
    <w:rsid w:val="00750BBB"/>
    <w:rsid w:val="00751F0F"/>
    <w:rsid w:val="007528F2"/>
    <w:rsid w:val="0075319B"/>
    <w:rsid w:val="00753A2E"/>
    <w:rsid w:val="00753E1E"/>
    <w:rsid w:val="007542B4"/>
    <w:rsid w:val="00754A47"/>
    <w:rsid w:val="007556B3"/>
    <w:rsid w:val="0075579E"/>
    <w:rsid w:val="0075667A"/>
    <w:rsid w:val="00756DB2"/>
    <w:rsid w:val="00757651"/>
    <w:rsid w:val="0075774D"/>
    <w:rsid w:val="007578AB"/>
    <w:rsid w:val="00757A55"/>
    <w:rsid w:val="007600B2"/>
    <w:rsid w:val="00760299"/>
    <w:rsid w:val="00760E7F"/>
    <w:rsid w:val="00763558"/>
    <w:rsid w:val="00763D05"/>
    <w:rsid w:val="00763EAC"/>
    <w:rsid w:val="00764108"/>
    <w:rsid w:val="00764817"/>
    <w:rsid w:val="00764832"/>
    <w:rsid w:val="007649DA"/>
    <w:rsid w:val="00764AA5"/>
    <w:rsid w:val="00764B22"/>
    <w:rsid w:val="00764D8F"/>
    <w:rsid w:val="0076527F"/>
    <w:rsid w:val="00765EDF"/>
    <w:rsid w:val="007665DB"/>
    <w:rsid w:val="00766C10"/>
    <w:rsid w:val="00766FDD"/>
    <w:rsid w:val="00767A01"/>
    <w:rsid w:val="00771782"/>
    <w:rsid w:val="00772EDF"/>
    <w:rsid w:val="007743DF"/>
    <w:rsid w:val="00774FDC"/>
    <w:rsid w:val="0077547C"/>
    <w:rsid w:val="007766E9"/>
    <w:rsid w:val="00776B73"/>
    <w:rsid w:val="00776EEB"/>
    <w:rsid w:val="007770A2"/>
    <w:rsid w:val="00777E0C"/>
    <w:rsid w:val="0078026B"/>
    <w:rsid w:val="00780C2B"/>
    <w:rsid w:val="00780D08"/>
    <w:rsid w:val="00780D1E"/>
    <w:rsid w:val="00780DAE"/>
    <w:rsid w:val="007815C9"/>
    <w:rsid w:val="007816CE"/>
    <w:rsid w:val="0078181A"/>
    <w:rsid w:val="0078212A"/>
    <w:rsid w:val="007826F7"/>
    <w:rsid w:val="00783DF3"/>
    <w:rsid w:val="007846C9"/>
    <w:rsid w:val="00784868"/>
    <w:rsid w:val="007850ED"/>
    <w:rsid w:val="007854ED"/>
    <w:rsid w:val="007856D1"/>
    <w:rsid w:val="007859BB"/>
    <w:rsid w:val="0078626E"/>
    <w:rsid w:val="00786EE0"/>
    <w:rsid w:val="0078706E"/>
    <w:rsid w:val="007900F7"/>
    <w:rsid w:val="00790F34"/>
    <w:rsid w:val="00790FB3"/>
    <w:rsid w:val="007919BA"/>
    <w:rsid w:val="00791A7A"/>
    <w:rsid w:val="00791A9C"/>
    <w:rsid w:val="00791AD7"/>
    <w:rsid w:val="007923F3"/>
    <w:rsid w:val="00792833"/>
    <w:rsid w:val="00792CA3"/>
    <w:rsid w:val="00793040"/>
    <w:rsid w:val="007930D4"/>
    <w:rsid w:val="00793154"/>
    <w:rsid w:val="007959D7"/>
    <w:rsid w:val="00795C74"/>
    <w:rsid w:val="00796120"/>
    <w:rsid w:val="007970E7"/>
    <w:rsid w:val="00797843"/>
    <w:rsid w:val="0079784D"/>
    <w:rsid w:val="007A1F43"/>
    <w:rsid w:val="007A3856"/>
    <w:rsid w:val="007A40F9"/>
    <w:rsid w:val="007A4516"/>
    <w:rsid w:val="007A451A"/>
    <w:rsid w:val="007A48DF"/>
    <w:rsid w:val="007A760A"/>
    <w:rsid w:val="007A77AC"/>
    <w:rsid w:val="007B0484"/>
    <w:rsid w:val="007B0849"/>
    <w:rsid w:val="007B09F5"/>
    <w:rsid w:val="007B1314"/>
    <w:rsid w:val="007B194D"/>
    <w:rsid w:val="007B1A63"/>
    <w:rsid w:val="007B202D"/>
    <w:rsid w:val="007B25BD"/>
    <w:rsid w:val="007B2D08"/>
    <w:rsid w:val="007B2DD3"/>
    <w:rsid w:val="007B2E5D"/>
    <w:rsid w:val="007B3BC2"/>
    <w:rsid w:val="007B47F3"/>
    <w:rsid w:val="007B4A21"/>
    <w:rsid w:val="007B56A1"/>
    <w:rsid w:val="007B5BF0"/>
    <w:rsid w:val="007B68D1"/>
    <w:rsid w:val="007B6DAE"/>
    <w:rsid w:val="007B7696"/>
    <w:rsid w:val="007B77B5"/>
    <w:rsid w:val="007B7DDC"/>
    <w:rsid w:val="007C043D"/>
    <w:rsid w:val="007C0DA8"/>
    <w:rsid w:val="007C1002"/>
    <w:rsid w:val="007C1883"/>
    <w:rsid w:val="007C2D85"/>
    <w:rsid w:val="007C2DE5"/>
    <w:rsid w:val="007C3A8D"/>
    <w:rsid w:val="007C3A97"/>
    <w:rsid w:val="007C4AAA"/>
    <w:rsid w:val="007C5DC1"/>
    <w:rsid w:val="007C5E21"/>
    <w:rsid w:val="007C6599"/>
    <w:rsid w:val="007C7BCC"/>
    <w:rsid w:val="007C7CC0"/>
    <w:rsid w:val="007D005F"/>
    <w:rsid w:val="007D00FE"/>
    <w:rsid w:val="007D0105"/>
    <w:rsid w:val="007D0BE1"/>
    <w:rsid w:val="007D1149"/>
    <w:rsid w:val="007D14D9"/>
    <w:rsid w:val="007D14EA"/>
    <w:rsid w:val="007D1554"/>
    <w:rsid w:val="007D15A6"/>
    <w:rsid w:val="007D16F6"/>
    <w:rsid w:val="007D2788"/>
    <w:rsid w:val="007D3340"/>
    <w:rsid w:val="007D34EA"/>
    <w:rsid w:val="007D3BA2"/>
    <w:rsid w:val="007D4529"/>
    <w:rsid w:val="007D50D0"/>
    <w:rsid w:val="007D5B8F"/>
    <w:rsid w:val="007D5E10"/>
    <w:rsid w:val="007D72A2"/>
    <w:rsid w:val="007D75A5"/>
    <w:rsid w:val="007E0A8F"/>
    <w:rsid w:val="007E15A6"/>
    <w:rsid w:val="007E187F"/>
    <w:rsid w:val="007E26EC"/>
    <w:rsid w:val="007E2772"/>
    <w:rsid w:val="007E2B6B"/>
    <w:rsid w:val="007E356E"/>
    <w:rsid w:val="007E367F"/>
    <w:rsid w:val="007E476F"/>
    <w:rsid w:val="007E4D5A"/>
    <w:rsid w:val="007E54D8"/>
    <w:rsid w:val="007E6339"/>
    <w:rsid w:val="007E7FF4"/>
    <w:rsid w:val="007F077D"/>
    <w:rsid w:val="007F0D33"/>
    <w:rsid w:val="007F123F"/>
    <w:rsid w:val="007F17B7"/>
    <w:rsid w:val="007F2826"/>
    <w:rsid w:val="007F2BB4"/>
    <w:rsid w:val="007F369D"/>
    <w:rsid w:val="007F38D2"/>
    <w:rsid w:val="007F3C30"/>
    <w:rsid w:val="007F3D51"/>
    <w:rsid w:val="007F48C3"/>
    <w:rsid w:val="007F539E"/>
    <w:rsid w:val="007F5579"/>
    <w:rsid w:val="007F61D2"/>
    <w:rsid w:val="007F6200"/>
    <w:rsid w:val="007F6759"/>
    <w:rsid w:val="007F6F74"/>
    <w:rsid w:val="007F72EF"/>
    <w:rsid w:val="007F77C7"/>
    <w:rsid w:val="008001B5"/>
    <w:rsid w:val="00801965"/>
    <w:rsid w:val="008021A6"/>
    <w:rsid w:val="00802BD3"/>
    <w:rsid w:val="0080309A"/>
    <w:rsid w:val="00803F45"/>
    <w:rsid w:val="0080473F"/>
    <w:rsid w:val="0080539A"/>
    <w:rsid w:val="0080565A"/>
    <w:rsid w:val="00805785"/>
    <w:rsid w:val="00805F12"/>
    <w:rsid w:val="00805F72"/>
    <w:rsid w:val="0080687C"/>
    <w:rsid w:val="0080743B"/>
    <w:rsid w:val="008075FF"/>
    <w:rsid w:val="00807BC9"/>
    <w:rsid w:val="008107CC"/>
    <w:rsid w:val="00810E3C"/>
    <w:rsid w:val="008110F1"/>
    <w:rsid w:val="00811A3A"/>
    <w:rsid w:val="00811AD3"/>
    <w:rsid w:val="0081299B"/>
    <w:rsid w:val="0081357A"/>
    <w:rsid w:val="008148C4"/>
    <w:rsid w:val="00814B06"/>
    <w:rsid w:val="00814B5E"/>
    <w:rsid w:val="008160CD"/>
    <w:rsid w:val="00816476"/>
    <w:rsid w:val="008167BB"/>
    <w:rsid w:val="00816EB5"/>
    <w:rsid w:val="00817507"/>
    <w:rsid w:val="00817FB1"/>
    <w:rsid w:val="00820930"/>
    <w:rsid w:val="00820ECA"/>
    <w:rsid w:val="00821E1E"/>
    <w:rsid w:val="00822035"/>
    <w:rsid w:val="00822D4B"/>
    <w:rsid w:val="00823722"/>
    <w:rsid w:val="008240F0"/>
    <w:rsid w:val="00824F88"/>
    <w:rsid w:val="0082553D"/>
    <w:rsid w:val="008255FB"/>
    <w:rsid w:val="00825871"/>
    <w:rsid w:val="00826264"/>
    <w:rsid w:val="00826517"/>
    <w:rsid w:val="0082696E"/>
    <w:rsid w:val="00827637"/>
    <w:rsid w:val="008302BC"/>
    <w:rsid w:val="0083156A"/>
    <w:rsid w:val="0083183D"/>
    <w:rsid w:val="008323B2"/>
    <w:rsid w:val="008327B6"/>
    <w:rsid w:val="00832E8D"/>
    <w:rsid w:val="008344DB"/>
    <w:rsid w:val="00834BC5"/>
    <w:rsid w:val="008371C1"/>
    <w:rsid w:val="00837CE8"/>
    <w:rsid w:val="008401F0"/>
    <w:rsid w:val="008404EF"/>
    <w:rsid w:val="008405D4"/>
    <w:rsid w:val="00840699"/>
    <w:rsid w:val="00840916"/>
    <w:rsid w:val="00841518"/>
    <w:rsid w:val="008415B8"/>
    <w:rsid w:val="00841AFF"/>
    <w:rsid w:val="00842370"/>
    <w:rsid w:val="0084297A"/>
    <w:rsid w:val="00842A70"/>
    <w:rsid w:val="008432FE"/>
    <w:rsid w:val="00843B5E"/>
    <w:rsid w:val="00843BDE"/>
    <w:rsid w:val="00843E7B"/>
    <w:rsid w:val="008440DB"/>
    <w:rsid w:val="008443E0"/>
    <w:rsid w:val="008451A2"/>
    <w:rsid w:val="00845DFE"/>
    <w:rsid w:val="008460D7"/>
    <w:rsid w:val="00846B87"/>
    <w:rsid w:val="00847341"/>
    <w:rsid w:val="008474B6"/>
    <w:rsid w:val="008501D8"/>
    <w:rsid w:val="0085029E"/>
    <w:rsid w:val="0085186F"/>
    <w:rsid w:val="00852152"/>
    <w:rsid w:val="00852247"/>
    <w:rsid w:val="008523AE"/>
    <w:rsid w:val="00852508"/>
    <w:rsid w:val="00852CEC"/>
    <w:rsid w:val="0085303C"/>
    <w:rsid w:val="00853696"/>
    <w:rsid w:val="00853FC5"/>
    <w:rsid w:val="00855674"/>
    <w:rsid w:val="008556F5"/>
    <w:rsid w:val="00856F74"/>
    <w:rsid w:val="008604F0"/>
    <w:rsid w:val="008609E9"/>
    <w:rsid w:val="0086116E"/>
    <w:rsid w:val="00861534"/>
    <w:rsid w:val="008615EF"/>
    <w:rsid w:val="008615FA"/>
    <w:rsid w:val="008616D2"/>
    <w:rsid w:val="0086249B"/>
    <w:rsid w:val="008629E4"/>
    <w:rsid w:val="00862AEE"/>
    <w:rsid w:val="00862DA1"/>
    <w:rsid w:val="008631B3"/>
    <w:rsid w:val="00863E99"/>
    <w:rsid w:val="00864C4E"/>
    <w:rsid w:val="008651C6"/>
    <w:rsid w:val="008653CB"/>
    <w:rsid w:val="0086590B"/>
    <w:rsid w:val="00865B51"/>
    <w:rsid w:val="00865D03"/>
    <w:rsid w:val="00866069"/>
    <w:rsid w:val="00866EE9"/>
    <w:rsid w:val="008670D0"/>
    <w:rsid w:val="008677F2"/>
    <w:rsid w:val="00867C09"/>
    <w:rsid w:val="00870646"/>
    <w:rsid w:val="00871574"/>
    <w:rsid w:val="00871D9E"/>
    <w:rsid w:val="00871E4E"/>
    <w:rsid w:val="00873486"/>
    <w:rsid w:val="00873749"/>
    <w:rsid w:val="00873E4A"/>
    <w:rsid w:val="0087421E"/>
    <w:rsid w:val="00874499"/>
    <w:rsid w:val="008757FF"/>
    <w:rsid w:val="00876540"/>
    <w:rsid w:val="0087674D"/>
    <w:rsid w:val="00876AB1"/>
    <w:rsid w:val="00876B19"/>
    <w:rsid w:val="00880319"/>
    <w:rsid w:val="008803B9"/>
    <w:rsid w:val="00880859"/>
    <w:rsid w:val="00881D0D"/>
    <w:rsid w:val="00881D50"/>
    <w:rsid w:val="00883423"/>
    <w:rsid w:val="00883DD6"/>
    <w:rsid w:val="00883F58"/>
    <w:rsid w:val="0088460D"/>
    <w:rsid w:val="0088527B"/>
    <w:rsid w:val="00885862"/>
    <w:rsid w:val="00886D3D"/>
    <w:rsid w:val="00887BBF"/>
    <w:rsid w:val="00890439"/>
    <w:rsid w:val="00891C6B"/>
    <w:rsid w:val="00891F56"/>
    <w:rsid w:val="00892EBF"/>
    <w:rsid w:val="00893832"/>
    <w:rsid w:val="00893D65"/>
    <w:rsid w:val="00893F20"/>
    <w:rsid w:val="00894328"/>
    <w:rsid w:val="008952A8"/>
    <w:rsid w:val="00896A2E"/>
    <w:rsid w:val="008977FE"/>
    <w:rsid w:val="00897A0D"/>
    <w:rsid w:val="00897B4B"/>
    <w:rsid w:val="008A053D"/>
    <w:rsid w:val="008A065B"/>
    <w:rsid w:val="008A15F2"/>
    <w:rsid w:val="008A1B22"/>
    <w:rsid w:val="008A2887"/>
    <w:rsid w:val="008A2FEE"/>
    <w:rsid w:val="008A32AC"/>
    <w:rsid w:val="008A3926"/>
    <w:rsid w:val="008A46B8"/>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2D1B"/>
    <w:rsid w:val="008B32DB"/>
    <w:rsid w:val="008B3DB0"/>
    <w:rsid w:val="008B40BD"/>
    <w:rsid w:val="008B43CC"/>
    <w:rsid w:val="008B460C"/>
    <w:rsid w:val="008B6215"/>
    <w:rsid w:val="008B67EB"/>
    <w:rsid w:val="008C088D"/>
    <w:rsid w:val="008C0FE6"/>
    <w:rsid w:val="008C10D4"/>
    <w:rsid w:val="008C1BC3"/>
    <w:rsid w:val="008C3C72"/>
    <w:rsid w:val="008C50FD"/>
    <w:rsid w:val="008C57A6"/>
    <w:rsid w:val="008C5D54"/>
    <w:rsid w:val="008C6656"/>
    <w:rsid w:val="008C7114"/>
    <w:rsid w:val="008C7193"/>
    <w:rsid w:val="008C745B"/>
    <w:rsid w:val="008C7CF6"/>
    <w:rsid w:val="008D069D"/>
    <w:rsid w:val="008D0BCD"/>
    <w:rsid w:val="008D0BE2"/>
    <w:rsid w:val="008D1202"/>
    <w:rsid w:val="008D140F"/>
    <w:rsid w:val="008D15C0"/>
    <w:rsid w:val="008D23BE"/>
    <w:rsid w:val="008D25A2"/>
    <w:rsid w:val="008D25F9"/>
    <w:rsid w:val="008D2E2E"/>
    <w:rsid w:val="008D3A5B"/>
    <w:rsid w:val="008D5184"/>
    <w:rsid w:val="008D5AB0"/>
    <w:rsid w:val="008D5C09"/>
    <w:rsid w:val="008D73F7"/>
    <w:rsid w:val="008D74CD"/>
    <w:rsid w:val="008D7F6F"/>
    <w:rsid w:val="008E07D1"/>
    <w:rsid w:val="008E1896"/>
    <w:rsid w:val="008E1B99"/>
    <w:rsid w:val="008E1FCD"/>
    <w:rsid w:val="008E3601"/>
    <w:rsid w:val="008E39EB"/>
    <w:rsid w:val="008E41FD"/>
    <w:rsid w:val="008E420F"/>
    <w:rsid w:val="008E4CC3"/>
    <w:rsid w:val="008E562F"/>
    <w:rsid w:val="008E5DC7"/>
    <w:rsid w:val="008E63FF"/>
    <w:rsid w:val="008E6D71"/>
    <w:rsid w:val="008E7865"/>
    <w:rsid w:val="008E7C4A"/>
    <w:rsid w:val="008F0EF6"/>
    <w:rsid w:val="008F2742"/>
    <w:rsid w:val="008F27FC"/>
    <w:rsid w:val="008F2A11"/>
    <w:rsid w:val="008F311B"/>
    <w:rsid w:val="008F3A27"/>
    <w:rsid w:val="008F4352"/>
    <w:rsid w:val="008F4390"/>
    <w:rsid w:val="008F50F0"/>
    <w:rsid w:val="008F559D"/>
    <w:rsid w:val="008F5680"/>
    <w:rsid w:val="008F699E"/>
    <w:rsid w:val="008F758C"/>
    <w:rsid w:val="008F7A7C"/>
    <w:rsid w:val="008F7B00"/>
    <w:rsid w:val="009000A7"/>
    <w:rsid w:val="00900295"/>
    <w:rsid w:val="00900898"/>
    <w:rsid w:val="0090094B"/>
    <w:rsid w:val="00900CB5"/>
    <w:rsid w:val="00900D68"/>
    <w:rsid w:val="00900DA3"/>
    <w:rsid w:val="00901309"/>
    <w:rsid w:val="009022B2"/>
    <w:rsid w:val="009022FB"/>
    <w:rsid w:val="0090276E"/>
    <w:rsid w:val="00903991"/>
    <w:rsid w:val="009042CC"/>
    <w:rsid w:val="00904643"/>
    <w:rsid w:val="00904788"/>
    <w:rsid w:val="00904A2F"/>
    <w:rsid w:val="00904BF5"/>
    <w:rsid w:val="009051D7"/>
    <w:rsid w:val="00905265"/>
    <w:rsid w:val="009068F3"/>
    <w:rsid w:val="00907838"/>
    <w:rsid w:val="00910792"/>
    <w:rsid w:val="00910BE7"/>
    <w:rsid w:val="00911299"/>
    <w:rsid w:val="009115F9"/>
    <w:rsid w:val="00911ABC"/>
    <w:rsid w:val="00911CED"/>
    <w:rsid w:val="0091230D"/>
    <w:rsid w:val="009123C7"/>
    <w:rsid w:val="0091286D"/>
    <w:rsid w:val="00912EA2"/>
    <w:rsid w:val="009133BB"/>
    <w:rsid w:val="0091371A"/>
    <w:rsid w:val="0091374B"/>
    <w:rsid w:val="00913931"/>
    <w:rsid w:val="00913E9C"/>
    <w:rsid w:val="00914A0D"/>
    <w:rsid w:val="0091558C"/>
    <w:rsid w:val="00915952"/>
    <w:rsid w:val="00915A0C"/>
    <w:rsid w:val="00915FF4"/>
    <w:rsid w:val="00916A28"/>
    <w:rsid w:val="00917525"/>
    <w:rsid w:val="009209BA"/>
    <w:rsid w:val="00920EDE"/>
    <w:rsid w:val="00920F8D"/>
    <w:rsid w:val="00922859"/>
    <w:rsid w:val="00922DB1"/>
    <w:rsid w:val="00923828"/>
    <w:rsid w:val="00923DA8"/>
    <w:rsid w:val="00923F40"/>
    <w:rsid w:val="00924AB3"/>
    <w:rsid w:val="00924B78"/>
    <w:rsid w:val="00924C54"/>
    <w:rsid w:val="00924D91"/>
    <w:rsid w:val="0092522A"/>
    <w:rsid w:val="009268DC"/>
    <w:rsid w:val="00926F2E"/>
    <w:rsid w:val="00926FAC"/>
    <w:rsid w:val="00927496"/>
    <w:rsid w:val="00927CED"/>
    <w:rsid w:val="009301B1"/>
    <w:rsid w:val="00930940"/>
    <w:rsid w:val="009309AD"/>
    <w:rsid w:val="00930E3C"/>
    <w:rsid w:val="00931265"/>
    <w:rsid w:val="00931E4D"/>
    <w:rsid w:val="00933393"/>
    <w:rsid w:val="0093350E"/>
    <w:rsid w:val="00934DF9"/>
    <w:rsid w:val="00935D7C"/>
    <w:rsid w:val="00935F84"/>
    <w:rsid w:val="00936361"/>
    <w:rsid w:val="00937678"/>
    <w:rsid w:val="00937ED5"/>
    <w:rsid w:val="009407CD"/>
    <w:rsid w:val="00941C71"/>
    <w:rsid w:val="00941DF0"/>
    <w:rsid w:val="0094235A"/>
    <w:rsid w:val="009430A2"/>
    <w:rsid w:val="0094327C"/>
    <w:rsid w:val="0094413F"/>
    <w:rsid w:val="00944340"/>
    <w:rsid w:val="009448E1"/>
    <w:rsid w:val="0094517F"/>
    <w:rsid w:val="00945224"/>
    <w:rsid w:val="00945D18"/>
    <w:rsid w:val="009460C4"/>
    <w:rsid w:val="00947CAC"/>
    <w:rsid w:val="00950538"/>
    <w:rsid w:val="00950FA6"/>
    <w:rsid w:val="00951A38"/>
    <w:rsid w:val="009520D9"/>
    <w:rsid w:val="009528B0"/>
    <w:rsid w:val="00952B61"/>
    <w:rsid w:val="00952F44"/>
    <w:rsid w:val="00952FAB"/>
    <w:rsid w:val="00953378"/>
    <w:rsid w:val="0095403D"/>
    <w:rsid w:val="00954209"/>
    <w:rsid w:val="0095490E"/>
    <w:rsid w:val="009554EE"/>
    <w:rsid w:val="0095583A"/>
    <w:rsid w:val="00955AC0"/>
    <w:rsid w:val="00955DB2"/>
    <w:rsid w:val="00955F30"/>
    <w:rsid w:val="009567DB"/>
    <w:rsid w:val="00956B0F"/>
    <w:rsid w:val="00956F57"/>
    <w:rsid w:val="00956F69"/>
    <w:rsid w:val="00957CA1"/>
    <w:rsid w:val="00960198"/>
    <w:rsid w:val="0096054B"/>
    <w:rsid w:val="009609B1"/>
    <w:rsid w:val="00960E5C"/>
    <w:rsid w:val="0096140C"/>
    <w:rsid w:val="00961699"/>
    <w:rsid w:val="00961A6C"/>
    <w:rsid w:val="00961F4A"/>
    <w:rsid w:val="00962028"/>
    <w:rsid w:val="0096211F"/>
    <w:rsid w:val="00962544"/>
    <w:rsid w:val="009629E5"/>
    <w:rsid w:val="009632BC"/>
    <w:rsid w:val="00963794"/>
    <w:rsid w:val="009638A2"/>
    <w:rsid w:val="00963B21"/>
    <w:rsid w:val="00964148"/>
    <w:rsid w:val="0096623F"/>
    <w:rsid w:val="00966873"/>
    <w:rsid w:val="0096731C"/>
    <w:rsid w:val="009677A8"/>
    <w:rsid w:val="00967936"/>
    <w:rsid w:val="00967D06"/>
    <w:rsid w:val="00970771"/>
    <w:rsid w:val="00970E25"/>
    <w:rsid w:val="00971ADA"/>
    <w:rsid w:val="00971C67"/>
    <w:rsid w:val="00972B41"/>
    <w:rsid w:val="00972EB2"/>
    <w:rsid w:val="00973A77"/>
    <w:rsid w:val="00973D1B"/>
    <w:rsid w:val="00973F23"/>
    <w:rsid w:val="00974378"/>
    <w:rsid w:val="00974EDF"/>
    <w:rsid w:val="00975072"/>
    <w:rsid w:val="00975227"/>
    <w:rsid w:val="00975D90"/>
    <w:rsid w:val="00976375"/>
    <w:rsid w:val="00976A03"/>
    <w:rsid w:val="00977B93"/>
    <w:rsid w:val="00980CA7"/>
    <w:rsid w:val="009814F9"/>
    <w:rsid w:val="00981FEF"/>
    <w:rsid w:val="009834A7"/>
    <w:rsid w:val="00984253"/>
    <w:rsid w:val="0098441B"/>
    <w:rsid w:val="00984704"/>
    <w:rsid w:val="009849A7"/>
    <w:rsid w:val="009866BC"/>
    <w:rsid w:val="009869D9"/>
    <w:rsid w:val="00986C9F"/>
    <w:rsid w:val="009877DF"/>
    <w:rsid w:val="00987AA1"/>
    <w:rsid w:val="009907F8"/>
    <w:rsid w:val="00990CEC"/>
    <w:rsid w:val="0099192E"/>
    <w:rsid w:val="009920AD"/>
    <w:rsid w:val="009926CE"/>
    <w:rsid w:val="00993104"/>
    <w:rsid w:val="009939B6"/>
    <w:rsid w:val="00993DBD"/>
    <w:rsid w:val="00993E4E"/>
    <w:rsid w:val="0099439F"/>
    <w:rsid w:val="00994486"/>
    <w:rsid w:val="009950FC"/>
    <w:rsid w:val="00995705"/>
    <w:rsid w:val="0099585D"/>
    <w:rsid w:val="00995B12"/>
    <w:rsid w:val="00995D56"/>
    <w:rsid w:val="00997013"/>
    <w:rsid w:val="0099728A"/>
    <w:rsid w:val="00997870"/>
    <w:rsid w:val="009978BB"/>
    <w:rsid w:val="00997BED"/>
    <w:rsid w:val="009A00CC"/>
    <w:rsid w:val="009A0219"/>
    <w:rsid w:val="009A02DC"/>
    <w:rsid w:val="009A04F1"/>
    <w:rsid w:val="009A06F7"/>
    <w:rsid w:val="009A07A8"/>
    <w:rsid w:val="009A10E2"/>
    <w:rsid w:val="009A141E"/>
    <w:rsid w:val="009A24D6"/>
    <w:rsid w:val="009A3443"/>
    <w:rsid w:val="009A3683"/>
    <w:rsid w:val="009A42A3"/>
    <w:rsid w:val="009A4B85"/>
    <w:rsid w:val="009A4E80"/>
    <w:rsid w:val="009A5256"/>
    <w:rsid w:val="009A58B2"/>
    <w:rsid w:val="009A7B08"/>
    <w:rsid w:val="009B01D1"/>
    <w:rsid w:val="009B035C"/>
    <w:rsid w:val="009B03A5"/>
    <w:rsid w:val="009B0B11"/>
    <w:rsid w:val="009B0E94"/>
    <w:rsid w:val="009B29BF"/>
    <w:rsid w:val="009B2C5D"/>
    <w:rsid w:val="009B2CD1"/>
    <w:rsid w:val="009B33CB"/>
    <w:rsid w:val="009B3701"/>
    <w:rsid w:val="009B3B35"/>
    <w:rsid w:val="009B490C"/>
    <w:rsid w:val="009B5E23"/>
    <w:rsid w:val="009B661C"/>
    <w:rsid w:val="009B679E"/>
    <w:rsid w:val="009B6C89"/>
    <w:rsid w:val="009B7367"/>
    <w:rsid w:val="009B782B"/>
    <w:rsid w:val="009B788E"/>
    <w:rsid w:val="009C018E"/>
    <w:rsid w:val="009C0400"/>
    <w:rsid w:val="009C050D"/>
    <w:rsid w:val="009C12C8"/>
    <w:rsid w:val="009C245F"/>
    <w:rsid w:val="009C2D14"/>
    <w:rsid w:val="009C39A6"/>
    <w:rsid w:val="009C3AA4"/>
    <w:rsid w:val="009C456C"/>
    <w:rsid w:val="009C478E"/>
    <w:rsid w:val="009C4E76"/>
    <w:rsid w:val="009C4EEB"/>
    <w:rsid w:val="009C545A"/>
    <w:rsid w:val="009C5E5E"/>
    <w:rsid w:val="009C688A"/>
    <w:rsid w:val="009C7023"/>
    <w:rsid w:val="009C721B"/>
    <w:rsid w:val="009C7848"/>
    <w:rsid w:val="009C7C2C"/>
    <w:rsid w:val="009D02FA"/>
    <w:rsid w:val="009D0A85"/>
    <w:rsid w:val="009D3820"/>
    <w:rsid w:val="009D40FB"/>
    <w:rsid w:val="009D43A2"/>
    <w:rsid w:val="009D4574"/>
    <w:rsid w:val="009D461E"/>
    <w:rsid w:val="009D7190"/>
    <w:rsid w:val="009D7468"/>
    <w:rsid w:val="009D7614"/>
    <w:rsid w:val="009E0252"/>
    <w:rsid w:val="009E0DCE"/>
    <w:rsid w:val="009E1617"/>
    <w:rsid w:val="009E1ECA"/>
    <w:rsid w:val="009E23B9"/>
    <w:rsid w:val="009E2690"/>
    <w:rsid w:val="009E2D82"/>
    <w:rsid w:val="009E3260"/>
    <w:rsid w:val="009E44EC"/>
    <w:rsid w:val="009E49FC"/>
    <w:rsid w:val="009E51FB"/>
    <w:rsid w:val="009E61A7"/>
    <w:rsid w:val="009E659D"/>
    <w:rsid w:val="009E6E61"/>
    <w:rsid w:val="009E78A1"/>
    <w:rsid w:val="009F0BA9"/>
    <w:rsid w:val="009F170E"/>
    <w:rsid w:val="009F18FE"/>
    <w:rsid w:val="009F1E40"/>
    <w:rsid w:val="009F1FCC"/>
    <w:rsid w:val="009F2598"/>
    <w:rsid w:val="009F2FC1"/>
    <w:rsid w:val="009F33FA"/>
    <w:rsid w:val="009F3A30"/>
    <w:rsid w:val="009F42B5"/>
    <w:rsid w:val="009F45B1"/>
    <w:rsid w:val="009F61F1"/>
    <w:rsid w:val="009F7001"/>
    <w:rsid w:val="009F717C"/>
    <w:rsid w:val="009F74BD"/>
    <w:rsid w:val="009F7680"/>
    <w:rsid w:val="009F7778"/>
    <w:rsid w:val="009F797F"/>
    <w:rsid w:val="00A00024"/>
    <w:rsid w:val="00A000B4"/>
    <w:rsid w:val="00A000EE"/>
    <w:rsid w:val="00A009C3"/>
    <w:rsid w:val="00A0113B"/>
    <w:rsid w:val="00A012D4"/>
    <w:rsid w:val="00A01753"/>
    <w:rsid w:val="00A01CE0"/>
    <w:rsid w:val="00A02D56"/>
    <w:rsid w:val="00A036FD"/>
    <w:rsid w:val="00A03E27"/>
    <w:rsid w:val="00A04841"/>
    <w:rsid w:val="00A05A65"/>
    <w:rsid w:val="00A0636B"/>
    <w:rsid w:val="00A0751A"/>
    <w:rsid w:val="00A10150"/>
    <w:rsid w:val="00A104C4"/>
    <w:rsid w:val="00A10591"/>
    <w:rsid w:val="00A11F60"/>
    <w:rsid w:val="00A124CD"/>
    <w:rsid w:val="00A12A9B"/>
    <w:rsid w:val="00A12C10"/>
    <w:rsid w:val="00A1330F"/>
    <w:rsid w:val="00A13BB8"/>
    <w:rsid w:val="00A1406A"/>
    <w:rsid w:val="00A14657"/>
    <w:rsid w:val="00A14784"/>
    <w:rsid w:val="00A15068"/>
    <w:rsid w:val="00A152F8"/>
    <w:rsid w:val="00A15804"/>
    <w:rsid w:val="00A159D3"/>
    <w:rsid w:val="00A15B80"/>
    <w:rsid w:val="00A15EDD"/>
    <w:rsid w:val="00A16295"/>
    <w:rsid w:val="00A169D9"/>
    <w:rsid w:val="00A17339"/>
    <w:rsid w:val="00A17C55"/>
    <w:rsid w:val="00A2053C"/>
    <w:rsid w:val="00A20D27"/>
    <w:rsid w:val="00A20EF0"/>
    <w:rsid w:val="00A20F5F"/>
    <w:rsid w:val="00A216CA"/>
    <w:rsid w:val="00A21B2C"/>
    <w:rsid w:val="00A21C58"/>
    <w:rsid w:val="00A21C7B"/>
    <w:rsid w:val="00A2261A"/>
    <w:rsid w:val="00A228E4"/>
    <w:rsid w:val="00A22B7F"/>
    <w:rsid w:val="00A2352D"/>
    <w:rsid w:val="00A2370E"/>
    <w:rsid w:val="00A23786"/>
    <w:rsid w:val="00A23F9F"/>
    <w:rsid w:val="00A24262"/>
    <w:rsid w:val="00A247F4"/>
    <w:rsid w:val="00A24B8F"/>
    <w:rsid w:val="00A25186"/>
    <w:rsid w:val="00A25233"/>
    <w:rsid w:val="00A25423"/>
    <w:rsid w:val="00A25A11"/>
    <w:rsid w:val="00A263B5"/>
    <w:rsid w:val="00A26F8C"/>
    <w:rsid w:val="00A30142"/>
    <w:rsid w:val="00A3074F"/>
    <w:rsid w:val="00A30858"/>
    <w:rsid w:val="00A30A45"/>
    <w:rsid w:val="00A30D9E"/>
    <w:rsid w:val="00A3101D"/>
    <w:rsid w:val="00A31682"/>
    <w:rsid w:val="00A31807"/>
    <w:rsid w:val="00A31DC4"/>
    <w:rsid w:val="00A321FC"/>
    <w:rsid w:val="00A3325B"/>
    <w:rsid w:val="00A33FE7"/>
    <w:rsid w:val="00A349BE"/>
    <w:rsid w:val="00A34AF7"/>
    <w:rsid w:val="00A34F09"/>
    <w:rsid w:val="00A35256"/>
    <w:rsid w:val="00A35777"/>
    <w:rsid w:val="00A36A97"/>
    <w:rsid w:val="00A37132"/>
    <w:rsid w:val="00A37341"/>
    <w:rsid w:val="00A37551"/>
    <w:rsid w:val="00A37ADE"/>
    <w:rsid w:val="00A401E0"/>
    <w:rsid w:val="00A40382"/>
    <w:rsid w:val="00A411FE"/>
    <w:rsid w:val="00A41972"/>
    <w:rsid w:val="00A41AD8"/>
    <w:rsid w:val="00A41EDC"/>
    <w:rsid w:val="00A42B04"/>
    <w:rsid w:val="00A430D7"/>
    <w:rsid w:val="00A4326C"/>
    <w:rsid w:val="00A43AC7"/>
    <w:rsid w:val="00A43EA1"/>
    <w:rsid w:val="00A446E1"/>
    <w:rsid w:val="00A44C45"/>
    <w:rsid w:val="00A456DB"/>
    <w:rsid w:val="00A457A0"/>
    <w:rsid w:val="00A45E1E"/>
    <w:rsid w:val="00A45F8B"/>
    <w:rsid w:val="00A4643B"/>
    <w:rsid w:val="00A47400"/>
    <w:rsid w:val="00A475D4"/>
    <w:rsid w:val="00A47698"/>
    <w:rsid w:val="00A4773D"/>
    <w:rsid w:val="00A47B77"/>
    <w:rsid w:val="00A47C20"/>
    <w:rsid w:val="00A50E03"/>
    <w:rsid w:val="00A51DE0"/>
    <w:rsid w:val="00A52439"/>
    <w:rsid w:val="00A52975"/>
    <w:rsid w:val="00A52A6F"/>
    <w:rsid w:val="00A52CDC"/>
    <w:rsid w:val="00A53000"/>
    <w:rsid w:val="00A545D5"/>
    <w:rsid w:val="00A547A6"/>
    <w:rsid w:val="00A5506F"/>
    <w:rsid w:val="00A55269"/>
    <w:rsid w:val="00A55B15"/>
    <w:rsid w:val="00A563FB"/>
    <w:rsid w:val="00A565AA"/>
    <w:rsid w:val="00A5698A"/>
    <w:rsid w:val="00A56FF6"/>
    <w:rsid w:val="00A575BE"/>
    <w:rsid w:val="00A57DDC"/>
    <w:rsid w:val="00A57E01"/>
    <w:rsid w:val="00A60D33"/>
    <w:rsid w:val="00A613FE"/>
    <w:rsid w:val="00A616CE"/>
    <w:rsid w:val="00A6326C"/>
    <w:rsid w:val="00A646BA"/>
    <w:rsid w:val="00A6490D"/>
    <w:rsid w:val="00A64B11"/>
    <w:rsid w:val="00A64DAE"/>
    <w:rsid w:val="00A64EEE"/>
    <w:rsid w:val="00A652DB"/>
    <w:rsid w:val="00A66168"/>
    <w:rsid w:val="00A666C6"/>
    <w:rsid w:val="00A67016"/>
    <w:rsid w:val="00A673FC"/>
    <w:rsid w:val="00A6772C"/>
    <w:rsid w:val="00A67C0E"/>
    <w:rsid w:val="00A70054"/>
    <w:rsid w:val="00A70C94"/>
    <w:rsid w:val="00A71173"/>
    <w:rsid w:val="00A72099"/>
    <w:rsid w:val="00A73A23"/>
    <w:rsid w:val="00A73EEA"/>
    <w:rsid w:val="00A73F82"/>
    <w:rsid w:val="00A73FAA"/>
    <w:rsid w:val="00A743B8"/>
    <w:rsid w:val="00A743F6"/>
    <w:rsid w:val="00A74544"/>
    <w:rsid w:val="00A7468D"/>
    <w:rsid w:val="00A74A78"/>
    <w:rsid w:val="00A74D2F"/>
    <w:rsid w:val="00A74D74"/>
    <w:rsid w:val="00A74EAF"/>
    <w:rsid w:val="00A75357"/>
    <w:rsid w:val="00A75FEE"/>
    <w:rsid w:val="00A7663C"/>
    <w:rsid w:val="00A80354"/>
    <w:rsid w:val="00A807B1"/>
    <w:rsid w:val="00A81AB2"/>
    <w:rsid w:val="00A820C3"/>
    <w:rsid w:val="00A82F92"/>
    <w:rsid w:val="00A83ECB"/>
    <w:rsid w:val="00A84D4C"/>
    <w:rsid w:val="00A85EB9"/>
    <w:rsid w:val="00A86331"/>
    <w:rsid w:val="00A86AE5"/>
    <w:rsid w:val="00A87290"/>
    <w:rsid w:val="00A87432"/>
    <w:rsid w:val="00A879F5"/>
    <w:rsid w:val="00A90908"/>
    <w:rsid w:val="00A90B20"/>
    <w:rsid w:val="00A90C9F"/>
    <w:rsid w:val="00A91617"/>
    <w:rsid w:val="00A91B09"/>
    <w:rsid w:val="00A91E59"/>
    <w:rsid w:val="00A9291F"/>
    <w:rsid w:val="00A92ECC"/>
    <w:rsid w:val="00A93307"/>
    <w:rsid w:val="00A93349"/>
    <w:rsid w:val="00A935C0"/>
    <w:rsid w:val="00A93AD6"/>
    <w:rsid w:val="00A93D78"/>
    <w:rsid w:val="00A94013"/>
    <w:rsid w:val="00A94141"/>
    <w:rsid w:val="00A952FE"/>
    <w:rsid w:val="00A9735B"/>
    <w:rsid w:val="00A974DC"/>
    <w:rsid w:val="00AA0976"/>
    <w:rsid w:val="00AA121C"/>
    <w:rsid w:val="00AA14E0"/>
    <w:rsid w:val="00AA24D4"/>
    <w:rsid w:val="00AA31C6"/>
    <w:rsid w:val="00AA3AF6"/>
    <w:rsid w:val="00AA3FFF"/>
    <w:rsid w:val="00AA4296"/>
    <w:rsid w:val="00AA439B"/>
    <w:rsid w:val="00AA4697"/>
    <w:rsid w:val="00AA4889"/>
    <w:rsid w:val="00AA4A0D"/>
    <w:rsid w:val="00AA50F5"/>
    <w:rsid w:val="00AA671D"/>
    <w:rsid w:val="00AA6C76"/>
    <w:rsid w:val="00AA7622"/>
    <w:rsid w:val="00AA7723"/>
    <w:rsid w:val="00AA7818"/>
    <w:rsid w:val="00AB00F3"/>
    <w:rsid w:val="00AB061C"/>
    <w:rsid w:val="00AB0914"/>
    <w:rsid w:val="00AB092D"/>
    <w:rsid w:val="00AB1580"/>
    <w:rsid w:val="00AB1671"/>
    <w:rsid w:val="00AB1689"/>
    <w:rsid w:val="00AB1B39"/>
    <w:rsid w:val="00AB23F9"/>
    <w:rsid w:val="00AB2652"/>
    <w:rsid w:val="00AB2F95"/>
    <w:rsid w:val="00AB3A01"/>
    <w:rsid w:val="00AB4377"/>
    <w:rsid w:val="00AB48FE"/>
    <w:rsid w:val="00AB4AD1"/>
    <w:rsid w:val="00AB51E9"/>
    <w:rsid w:val="00AB53BA"/>
    <w:rsid w:val="00AB558D"/>
    <w:rsid w:val="00AB5705"/>
    <w:rsid w:val="00AB600E"/>
    <w:rsid w:val="00AB6DC2"/>
    <w:rsid w:val="00AB751F"/>
    <w:rsid w:val="00AB7607"/>
    <w:rsid w:val="00AC06C1"/>
    <w:rsid w:val="00AC10BD"/>
    <w:rsid w:val="00AC156D"/>
    <w:rsid w:val="00AC248F"/>
    <w:rsid w:val="00AC269B"/>
    <w:rsid w:val="00AC3057"/>
    <w:rsid w:val="00AC313A"/>
    <w:rsid w:val="00AC455E"/>
    <w:rsid w:val="00AC50AC"/>
    <w:rsid w:val="00AC5674"/>
    <w:rsid w:val="00AC682A"/>
    <w:rsid w:val="00AC7F54"/>
    <w:rsid w:val="00AD0355"/>
    <w:rsid w:val="00AD0C71"/>
    <w:rsid w:val="00AD0D14"/>
    <w:rsid w:val="00AD17DD"/>
    <w:rsid w:val="00AD1871"/>
    <w:rsid w:val="00AD1B31"/>
    <w:rsid w:val="00AD2323"/>
    <w:rsid w:val="00AD24DC"/>
    <w:rsid w:val="00AD2ABC"/>
    <w:rsid w:val="00AD2EF2"/>
    <w:rsid w:val="00AD387F"/>
    <w:rsid w:val="00AD437A"/>
    <w:rsid w:val="00AD45F6"/>
    <w:rsid w:val="00AD5807"/>
    <w:rsid w:val="00AD5DB7"/>
    <w:rsid w:val="00AD5FF3"/>
    <w:rsid w:val="00AD6912"/>
    <w:rsid w:val="00AD6967"/>
    <w:rsid w:val="00AD6C5C"/>
    <w:rsid w:val="00AD7033"/>
    <w:rsid w:val="00AD7BD1"/>
    <w:rsid w:val="00AE029B"/>
    <w:rsid w:val="00AE056B"/>
    <w:rsid w:val="00AE087E"/>
    <w:rsid w:val="00AE0DDC"/>
    <w:rsid w:val="00AE17FA"/>
    <w:rsid w:val="00AE2B30"/>
    <w:rsid w:val="00AE2CBE"/>
    <w:rsid w:val="00AE329A"/>
    <w:rsid w:val="00AE384F"/>
    <w:rsid w:val="00AE3CCD"/>
    <w:rsid w:val="00AE489C"/>
    <w:rsid w:val="00AE4DFA"/>
    <w:rsid w:val="00AE524B"/>
    <w:rsid w:val="00AE5388"/>
    <w:rsid w:val="00AE53B9"/>
    <w:rsid w:val="00AE610B"/>
    <w:rsid w:val="00AE65E5"/>
    <w:rsid w:val="00AE7E44"/>
    <w:rsid w:val="00AF0062"/>
    <w:rsid w:val="00AF05AC"/>
    <w:rsid w:val="00AF108A"/>
    <w:rsid w:val="00AF195F"/>
    <w:rsid w:val="00AF1C86"/>
    <w:rsid w:val="00AF1D3E"/>
    <w:rsid w:val="00AF1E22"/>
    <w:rsid w:val="00AF2049"/>
    <w:rsid w:val="00AF23E4"/>
    <w:rsid w:val="00AF24BF"/>
    <w:rsid w:val="00AF36CC"/>
    <w:rsid w:val="00AF376C"/>
    <w:rsid w:val="00AF4134"/>
    <w:rsid w:val="00AF427F"/>
    <w:rsid w:val="00AF45DD"/>
    <w:rsid w:val="00AF4941"/>
    <w:rsid w:val="00AF542B"/>
    <w:rsid w:val="00AF5CE0"/>
    <w:rsid w:val="00AF64B5"/>
    <w:rsid w:val="00AF69B5"/>
    <w:rsid w:val="00B00485"/>
    <w:rsid w:val="00B00B96"/>
    <w:rsid w:val="00B00BCF"/>
    <w:rsid w:val="00B00BF0"/>
    <w:rsid w:val="00B02026"/>
    <w:rsid w:val="00B0320C"/>
    <w:rsid w:val="00B04C60"/>
    <w:rsid w:val="00B05753"/>
    <w:rsid w:val="00B05DB3"/>
    <w:rsid w:val="00B063CD"/>
    <w:rsid w:val="00B06830"/>
    <w:rsid w:val="00B0711D"/>
    <w:rsid w:val="00B0748F"/>
    <w:rsid w:val="00B101CA"/>
    <w:rsid w:val="00B1034A"/>
    <w:rsid w:val="00B109CA"/>
    <w:rsid w:val="00B10B36"/>
    <w:rsid w:val="00B117B6"/>
    <w:rsid w:val="00B13420"/>
    <w:rsid w:val="00B135DD"/>
    <w:rsid w:val="00B13935"/>
    <w:rsid w:val="00B139C4"/>
    <w:rsid w:val="00B15000"/>
    <w:rsid w:val="00B1518D"/>
    <w:rsid w:val="00B1584A"/>
    <w:rsid w:val="00B1589A"/>
    <w:rsid w:val="00B15C79"/>
    <w:rsid w:val="00B15D84"/>
    <w:rsid w:val="00B16DD5"/>
    <w:rsid w:val="00B16EEC"/>
    <w:rsid w:val="00B17756"/>
    <w:rsid w:val="00B17C3B"/>
    <w:rsid w:val="00B200F0"/>
    <w:rsid w:val="00B20600"/>
    <w:rsid w:val="00B20E30"/>
    <w:rsid w:val="00B21013"/>
    <w:rsid w:val="00B21B0D"/>
    <w:rsid w:val="00B21E40"/>
    <w:rsid w:val="00B22097"/>
    <w:rsid w:val="00B24018"/>
    <w:rsid w:val="00B244EE"/>
    <w:rsid w:val="00B24EE7"/>
    <w:rsid w:val="00B2540F"/>
    <w:rsid w:val="00B259A9"/>
    <w:rsid w:val="00B27082"/>
    <w:rsid w:val="00B27116"/>
    <w:rsid w:val="00B30321"/>
    <w:rsid w:val="00B303B0"/>
    <w:rsid w:val="00B30851"/>
    <w:rsid w:val="00B30D4D"/>
    <w:rsid w:val="00B3116B"/>
    <w:rsid w:val="00B31E15"/>
    <w:rsid w:val="00B32341"/>
    <w:rsid w:val="00B32445"/>
    <w:rsid w:val="00B32D4D"/>
    <w:rsid w:val="00B332DF"/>
    <w:rsid w:val="00B333E7"/>
    <w:rsid w:val="00B33709"/>
    <w:rsid w:val="00B33DBB"/>
    <w:rsid w:val="00B34457"/>
    <w:rsid w:val="00B349E1"/>
    <w:rsid w:val="00B35560"/>
    <w:rsid w:val="00B358C0"/>
    <w:rsid w:val="00B36E79"/>
    <w:rsid w:val="00B37736"/>
    <w:rsid w:val="00B37963"/>
    <w:rsid w:val="00B408D8"/>
    <w:rsid w:val="00B40AF7"/>
    <w:rsid w:val="00B41748"/>
    <w:rsid w:val="00B425BC"/>
    <w:rsid w:val="00B428FF"/>
    <w:rsid w:val="00B43729"/>
    <w:rsid w:val="00B43B78"/>
    <w:rsid w:val="00B446B8"/>
    <w:rsid w:val="00B447A3"/>
    <w:rsid w:val="00B4520E"/>
    <w:rsid w:val="00B455C0"/>
    <w:rsid w:val="00B45891"/>
    <w:rsid w:val="00B45BF8"/>
    <w:rsid w:val="00B45EE8"/>
    <w:rsid w:val="00B4628A"/>
    <w:rsid w:val="00B46548"/>
    <w:rsid w:val="00B46D82"/>
    <w:rsid w:val="00B46E03"/>
    <w:rsid w:val="00B47079"/>
    <w:rsid w:val="00B47B62"/>
    <w:rsid w:val="00B47BEE"/>
    <w:rsid w:val="00B504AD"/>
    <w:rsid w:val="00B50AC8"/>
    <w:rsid w:val="00B50D9C"/>
    <w:rsid w:val="00B50E69"/>
    <w:rsid w:val="00B52143"/>
    <w:rsid w:val="00B525B0"/>
    <w:rsid w:val="00B53111"/>
    <w:rsid w:val="00B5389D"/>
    <w:rsid w:val="00B53C81"/>
    <w:rsid w:val="00B546F5"/>
    <w:rsid w:val="00B54AC3"/>
    <w:rsid w:val="00B55423"/>
    <w:rsid w:val="00B55C53"/>
    <w:rsid w:val="00B56BF8"/>
    <w:rsid w:val="00B574FF"/>
    <w:rsid w:val="00B57678"/>
    <w:rsid w:val="00B57A13"/>
    <w:rsid w:val="00B57CDD"/>
    <w:rsid w:val="00B60143"/>
    <w:rsid w:val="00B608FA"/>
    <w:rsid w:val="00B60F94"/>
    <w:rsid w:val="00B61B7D"/>
    <w:rsid w:val="00B61F73"/>
    <w:rsid w:val="00B62EC8"/>
    <w:rsid w:val="00B62F60"/>
    <w:rsid w:val="00B651DB"/>
    <w:rsid w:val="00B65884"/>
    <w:rsid w:val="00B665C8"/>
    <w:rsid w:val="00B66988"/>
    <w:rsid w:val="00B66B51"/>
    <w:rsid w:val="00B66C10"/>
    <w:rsid w:val="00B67189"/>
    <w:rsid w:val="00B6745C"/>
    <w:rsid w:val="00B67788"/>
    <w:rsid w:val="00B67820"/>
    <w:rsid w:val="00B679CA"/>
    <w:rsid w:val="00B67F94"/>
    <w:rsid w:val="00B708BA"/>
    <w:rsid w:val="00B70B12"/>
    <w:rsid w:val="00B70C55"/>
    <w:rsid w:val="00B71AF9"/>
    <w:rsid w:val="00B71CE2"/>
    <w:rsid w:val="00B72389"/>
    <w:rsid w:val="00B725FD"/>
    <w:rsid w:val="00B729D8"/>
    <w:rsid w:val="00B72A60"/>
    <w:rsid w:val="00B72F49"/>
    <w:rsid w:val="00B72FBB"/>
    <w:rsid w:val="00B73BAC"/>
    <w:rsid w:val="00B74BD9"/>
    <w:rsid w:val="00B74D37"/>
    <w:rsid w:val="00B75694"/>
    <w:rsid w:val="00B75F06"/>
    <w:rsid w:val="00B769F0"/>
    <w:rsid w:val="00B76D84"/>
    <w:rsid w:val="00B76FCE"/>
    <w:rsid w:val="00B77DFE"/>
    <w:rsid w:val="00B80318"/>
    <w:rsid w:val="00B803E4"/>
    <w:rsid w:val="00B810E0"/>
    <w:rsid w:val="00B81E02"/>
    <w:rsid w:val="00B8337A"/>
    <w:rsid w:val="00B834ED"/>
    <w:rsid w:val="00B84443"/>
    <w:rsid w:val="00B84662"/>
    <w:rsid w:val="00B84834"/>
    <w:rsid w:val="00B84A08"/>
    <w:rsid w:val="00B84D15"/>
    <w:rsid w:val="00B87C4B"/>
    <w:rsid w:val="00B87E19"/>
    <w:rsid w:val="00B87EF0"/>
    <w:rsid w:val="00B90BA0"/>
    <w:rsid w:val="00B919F9"/>
    <w:rsid w:val="00B91F60"/>
    <w:rsid w:val="00B935EE"/>
    <w:rsid w:val="00B93884"/>
    <w:rsid w:val="00B93C94"/>
    <w:rsid w:val="00B93D20"/>
    <w:rsid w:val="00B9417E"/>
    <w:rsid w:val="00B9425C"/>
    <w:rsid w:val="00B9478D"/>
    <w:rsid w:val="00B947F6"/>
    <w:rsid w:val="00B94C13"/>
    <w:rsid w:val="00B94EEB"/>
    <w:rsid w:val="00B95A10"/>
    <w:rsid w:val="00B95E7F"/>
    <w:rsid w:val="00B963A1"/>
    <w:rsid w:val="00B96850"/>
    <w:rsid w:val="00B9699E"/>
    <w:rsid w:val="00B97A41"/>
    <w:rsid w:val="00BA0792"/>
    <w:rsid w:val="00BA0D27"/>
    <w:rsid w:val="00BA0EE9"/>
    <w:rsid w:val="00BA10CB"/>
    <w:rsid w:val="00BA3046"/>
    <w:rsid w:val="00BA3160"/>
    <w:rsid w:val="00BA329A"/>
    <w:rsid w:val="00BA3579"/>
    <w:rsid w:val="00BA3A88"/>
    <w:rsid w:val="00BA3DDA"/>
    <w:rsid w:val="00BA3F20"/>
    <w:rsid w:val="00BA4A13"/>
    <w:rsid w:val="00BA5E28"/>
    <w:rsid w:val="00BA6A81"/>
    <w:rsid w:val="00BA7047"/>
    <w:rsid w:val="00BB002A"/>
    <w:rsid w:val="00BB03F4"/>
    <w:rsid w:val="00BB0A62"/>
    <w:rsid w:val="00BB0AFC"/>
    <w:rsid w:val="00BB0B22"/>
    <w:rsid w:val="00BB14A6"/>
    <w:rsid w:val="00BB2062"/>
    <w:rsid w:val="00BB2431"/>
    <w:rsid w:val="00BB2745"/>
    <w:rsid w:val="00BB2DFE"/>
    <w:rsid w:val="00BB3133"/>
    <w:rsid w:val="00BB4024"/>
    <w:rsid w:val="00BB48C3"/>
    <w:rsid w:val="00BB591B"/>
    <w:rsid w:val="00BB6812"/>
    <w:rsid w:val="00BB6AC8"/>
    <w:rsid w:val="00BB6EB7"/>
    <w:rsid w:val="00BB726D"/>
    <w:rsid w:val="00BB7F0A"/>
    <w:rsid w:val="00BC00E8"/>
    <w:rsid w:val="00BC0CFC"/>
    <w:rsid w:val="00BC0D35"/>
    <w:rsid w:val="00BC15E0"/>
    <w:rsid w:val="00BC178B"/>
    <w:rsid w:val="00BC1C47"/>
    <w:rsid w:val="00BC1D1C"/>
    <w:rsid w:val="00BC2169"/>
    <w:rsid w:val="00BC21E0"/>
    <w:rsid w:val="00BC2657"/>
    <w:rsid w:val="00BC293C"/>
    <w:rsid w:val="00BC3458"/>
    <w:rsid w:val="00BC39AB"/>
    <w:rsid w:val="00BC3A65"/>
    <w:rsid w:val="00BC3C77"/>
    <w:rsid w:val="00BC3DFB"/>
    <w:rsid w:val="00BC48C0"/>
    <w:rsid w:val="00BC4CBC"/>
    <w:rsid w:val="00BC5304"/>
    <w:rsid w:val="00BC54FC"/>
    <w:rsid w:val="00BC574E"/>
    <w:rsid w:val="00BC5B5B"/>
    <w:rsid w:val="00BC5DB3"/>
    <w:rsid w:val="00BC6FC0"/>
    <w:rsid w:val="00BC7298"/>
    <w:rsid w:val="00BC7EB7"/>
    <w:rsid w:val="00BD04A9"/>
    <w:rsid w:val="00BD0A5B"/>
    <w:rsid w:val="00BD0B04"/>
    <w:rsid w:val="00BD0D33"/>
    <w:rsid w:val="00BD0EB8"/>
    <w:rsid w:val="00BD0F40"/>
    <w:rsid w:val="00BD12BB"/>
    <w:rsid w:val="00BD1589"/>
    <w:rsid w:val="00BD19EF"/>
    <w:rsid w:val="00BD2353"/>
    <w:rsid w:val="00BD368D"/>
    <w:rsid w:val="00BD3A92"/>
    <w:rsid w:val="00BD3ABE"/>
    <w:rsid w:val="00BD4CE2"/>
    <w:rsid w:val="00BD7736"/>
    <w:rsid w:val="00BD78C6"/>
    <w:rsid w:val="00BD7B5A"/>
    <w:rsid w:val="00BE0588"/>
    <w:rsid w:val="00BE1DF0"/>
    <w:rsid w:val="00BE2069"/>
    <w:rsid w:val="00BE2973"/>
    <w:rsid w:val="00BE2BE2"/>
    <w:rsid w:val="00BE2C9C"/>
    <w:rsid w:val="00BE2CC9"/>
    <w:rsid w:val="00BE3BEE"/>
    <w:rsid w:val="00BE4927"/>
    <w:rsid w:val="00BE54D8"/>
    <w:rsid w:val="00BE573D"/>
    <w:rsid w:val="00BE58DF"/>
    <w:rsid w:val="00BE5BF5"/>
    <w:rsid w:val="00BE5C8E"/>
    <w:rsid w:val="00BE62EE"/>
    <w:rsid w:val="00BE6CB6"/>
    <w:rsid w:val="00BE6D27"/>
    <w:rsid w:val="00BE7BA6"/>
    <w:rsid w:val="00BE7C94"/>
    <w:rsid w:val="00BE7EB0"/>
    <w:rsid w:val="00BF0BB3"/>
    <w:rsid w:val="00BF0C5B"/>
    <w:rsid w:val="00BF0F76"/>
    <w:rsid w:val="00BF13BC"/>
    <w:rsid w:val="00BF15E7"/>
    <w:rsid w:val="00BF2D29"/>
    <w:rsid w:val="00BF35C5"/>
    <w:rsid w:val="00BF35FE"/>
    <w:rsid w:val="00BF3830"/>
    <w:rsid w:val="00BF3B8D"/>
    <w:rsid w:val="00BF3BB5"/>
    <w:rsid w:val="00BF47E9"/>
    <w:rsid w:val="00BF5897"/>
    <w:rsid w:val="00BF5F2C"/>
    <w:rsid w:val="00BF631F"/>
    <w:rsid w:val="00BF644F"/>
    <w:rsid w:val="00BF69DD"/>
    <w:rsid w:val="00BF6B38"/>
    <w:rsid w:val="00BF6B90"/>
    <w:rsid w:val="00BF725B"/>
    <w:rsid w:val="00BF74E1"/>
    <w:rsid w:val="00BF7946"/>
    <w:rsid w:val="00C001A0"/>
    <w:rsid w:val="00C0025C"/>
    <w:rsid w:val="00C003F8"/>
    <w:rsid w:val="00C005FD"/>
    <w:rsid w:val="00C00B1A"/>
    <w:rsid w:val="00C02A2A"/>
    <w:rsid w:val="00C02B0B"/>
    <w:rsid w:val="00C035A0"/>
    <w:rsid w:val="00C037F0"/>
    <w:rsid w:val="00C03874"/>
    <w:rsid w:val="00C03889"/>
    <w:rsid w:val="00C04BAF"/>
    <w:rsid w:val="00C04E62"/>
    <w:rsid w:val="00C0548A"/>
    <w:rsid w:val="00C057E0"/>
    <w:rsid w:val="00C05EBD"/>
    <w:rsid w:val="00C06A8A"/>
    <w:rsid w:val="00C0796F"/>
    <w:rsid w:val="00C07A7F"/>
    <w:rsid w:val="00C07AE5"/>
    <w:rsid w:val="00C07DB6"/>
    <w:rsid w:val="00C10BAA"/>
    <w:rsid w:val="00C11299"/>
    <w:rsid w:val="00C115B9"/>
    <w:rsid w:val="00C1160A"/>
    <w:rsid w:val="00C11804"/>
    <w:rsid w:val="00C119B9"/>
    <w:rsid w:val="00C11A81"/>
    <w:rsid w:val="00C120E0"/>
    <w:rsid w:val="00C1236B"/>
    <w:rsid w:val="00C12B38"/>
    <w:rsid w:val="00C136BD"/>
    <w:rsid w:val="00C138B5"/>
    <w:rsid w:val="00C1503C"/>
    <w:rsid w:val="00C15152"/>
    <w:rsid w:val="00C151B9"/>
    <w:rsid w:val="00C153F7"/>
    <w:rsid w:val="00C15501"/>
    <w:rsid w:val="00C15727"/>
    <w:rsid w:val="00C15D18"/>
    <w:rsid w:val="00C1656F"/>
    <w:rsid w:val="00C16E8D"/>
    <w:rsid w:val="00C16F2E"/>
    <w:rsid w:val="00C17601"/>
    <w:rsid w:val="00C17F6D"/>
    <w:rsid w:val="00C17FBC"/>
    <w:rsid w:val="00C20407"/>
    <w:rsid w:val="00C210A5"/>
    <w:rsid w:val="00C228C6"/>
    <w:rsid w:val="00C238B3"/>
    <w:rsid w:val="00C238DD"/>
    <w:rsid w:val="00C239AF"/>
    <w:rsid w:val="00C23A77"/>
    <w:rsid w:val="00C24CA0"/>
    <w:rsid w:val="00C250FE"/>
    <w:rsid w:val="00C2569B"/>
    <w:rsid w:val="00C25792"/>
    <w:rsid w:val="00C2626D"/>
    <w:rsid w:val="00C262F1"/>
    <w:rsid w:val="00C274F8"/>
    <w:rsid w:val="00C277A7"/>
    <w:rsid w:val="00C27A24"/>
    <w:rsid w:val="00C27BC4"/>
    <w:rsid w:val="00C27F15"/>
    <w:rsid w:val="00C305C4"/>
    <w:rsid w:val="00C310C3"/>
    <w:rsid w:val="00C31406"/>
    <w:rsid w:val="00C32D4F"/>
    <w:rsid w:val="00C334F8"/>
    <w:rsid w:val="00C33FF6"/>
    <w:rsid w:val="00C35ACE"/>
    <w:rsid w:val="00C36365"/>
    <w:rsid w:val="00C36CFF"/>
    <w:rsid w:val="00C3755C"/>
    <w:rsid w:val="00C37660"/>
    <w:rsid w:val="00C37860"/>
    <w:rsid w:val="00C37DC2"/>
    <w:rsid w:val="00C4159A"/>
    <w:rsid w:val="00C41F1B"/>
    <w:rsid w:val="00C4273F"/>
    <w:rsid w:val="00C432A2"/>
    <w:rsid w:val="00C4373B"/>
    <w:rsid w:val="00C4380B"/>
    <w:rsid w:val="00C43C87"/>
    <w:rsid w:val="00C44C36"/>
    <w:rsid w:val="00C451AD"/>
    <w:rsid w:val="00C45969"/>
    <w:rsid w:val="00C45D81"/>
    <w:rsid w:val="00C46BF0"/>
    <w:rsid w:val="00C4792D"/>
    <w:rsid w:val="00C50118"/>
    <w:rsid w:val="00C50B5F"/>
    <w:rsid w:val="00C5127A"/>
    <w:rsid w:val="00C51361"/>
    <w:rsid w:val="00C51A46"/>
    <w:rsid w:val="00C521EB"/>
    <w:rsid w:val="00C5233B"/>
    <w:rsid w:val="00C5247B"/>
    <w:rsid w:val="00C5251F"/>
    <w:rsid w:val="00C52689"/>
    <w:rsid w:val="00C52724"/>
    <w:rsid w:val="00C52A4D"/>
    <w:rsid w:val="00C52AA7"/>
    <w:rsid w:val="00C52E13"/>
    <w:rsid w:val="00C53235"/>
    <w:rsid w:val="00C5354F"/>
    <w:rsid w:val="00C53F4F"/>
    <w:rsid w:val="00C54A88"/>
    <w:rsid w:val="00C55829"/>
    <w:rsid w:val="00C55ABF"/>
    <w:rsid w:val="00C5642A"/>
    <w:rsid w:val="00C56EE1"/>
    <w:rsid w:val="00C571AF"/>
    <w:rsid w:val="00C6005E"/>
    <w:rsid w:val="00C6059C"/>
    <w:rsid w:val="00C60C43"/>
    <w:rsid w:val="00C61B57"/>
    <w:rsid w:val="00C61F85"/>
    <w:rsid w:val="00C62E15"/>
    <w:rsid w:val="00C63102"/>
    <w:rsid w:val="00C63DCB"/>
    <w:rsid w:val="00C641C5"/>
    <w:rsid w:val="00C6459B"/>
    <w:rsid w:val="00C645E0"/>
    <w:rsid w:val="00C64885"/>
    <w:rsid w:val="00C64CD7"/>
    <w:rsid w:val="00C64D14"/>
    <w:rsid w:val="00C6557D"/>
    <w:rsid w:val="00C655CB"/>
    <w:rsid w:val="00C65F40"/>
    <w:rsid w:val="00C66237"/>
    <w:rsid w:val="00C667C9"/>
    <w:rsid w:val="00C66913"/>
    <w:rsid w:val="00C66B9A"/>
    <w:rsid w:val="00C6755A"/>
    <w:rsid w:val="00C679BB"/>
    <w:rsid w:val="00C67C24"/>
    <w:rsid w:val="00C71C32"/>
    <w:rsid w:val="00C71F99"/>
    <w:rsid w:val="00C72081"/>
    <w:rsid w:val="00C7224A"/>
    <w:rsid w:val="00C72E01"/>
    <w:rsid w:val="00C738F0"/>
    <w:rsid w:val="00C7435A"/>
    <w:rsid w:val="00C74395"/>
    <w:rsid w:val="00C744D8"/>
    <w:rsid w:val="00C74A57"/>
    <w:rsid w:val="00C74C57"/>
    <w:rsid w:val="00C750C5"/>
    <w:rsid w:val="00C751EF"/>
    <w:rsid w:val="00C76011"/>
    <w:rsid w:val="00C760D2"/>
    <w:rsid w:val="00C7636C"/>
    <w:rsid w:val="00C7676E"/>
    <w:rsid w:val="00C76919"/>
    <w:rsid w:val="00C76B80"/>
    <w:rsid w:val="00C77DBA"/>
    <w:rsid w:val="00C77E5D"/>
    <w:rsid w:val="00C801AD"/>
    <w:rsid w:val="00C806A1"/>
    <w:rsid w:val="00C81486"/>
    <w:rsid w:val="00C8169E"/>
    <w:rsid w:val="00C8283F"/>
    <w:rsid w:val="00C82917"/>
    <w:rsid w:val="00C82FDB"/>
    <w:rsid w:val="00C83235"/>
    <w:rsid w:val="00C8371A"/>
    <w:rsid w:val="00C83727"/>
    <w:rsid w:val="00C83DE3"/>
    <w:rsid w:val="00C83F80"/>
    <w:rsid w:val="00C84257"/>
    <w:rsid w:val="00C8484F"/>
    <w:rsid w:val="00C8509A"/>
    <w:rsid w:val="00C85CCD"/>
    <w:rsid w:val="00C86130"/>
    <w:rsid w:val="00C865DC"/>
    <w:rsid w:val="00C865FC"/>
    <w:rsid w:val="00C86FD5"/>
    <w:rsid w:val="00C8754D"/>
    <w:rsid w:val="00C87642"/>
    <w:rsid w:val="00C87A11"/>
    <w:rsid w:val="00C87ACC"/>
    <w:rsid w:val="00C87D59"/>
    <w:rsid w:val="00C904D2"/>
    <w:rsid w:val="00C90D7F"/>
    <w:rsid w:val="00C920EC"/>
    <w:rsid w:val="00C9229C"/>
    <w:rsid w:val="00C92559"/>
    <w:rsid w:val="00C925F5"/>
    <w:rsid w:val="00C92AE7"/>
    <w:rsid w:val="00C92DB4"/>
    <w:rsid w:val="00C9386C"/>
    <w:rsid w:val="00C93885"/>
    <w:rsid w:val="00C93DAA"/>
    <w:rsid w:val="00C944C4"/>
    <w:rsid w:val="00C95E48"/>
    <w:rsid w:val="00C9676F"/>
    <w:rsid w:val="00C976CE"/>
    <w:rsid w:val="00C97BFC"/>
    <w:rsid w:val="00CA01DA"/>
    <w:rsid w:val="00CA04F9"/>
    <w:rsid w:val="00CA0F0D"/>
    <w:rsid w:val="00CA1367"/>
    <w:rsid w:val="00CA1760"/>
    <w:rsid w:val="00CA1E7C"/>
    <w:rsid w:val="00CA25DF"/>
    <w:rsid w:val="00CA27E6"/>
    <w:rsid w:val="00CA27FE"/>
    <w:rsid w:val="00CA2DC2"/>
    <w:rsid w:val="00CA3018"/>
    <w:rsid w:val="00CA3019"/>
    <w:rsid w:val="00CA4250"/>
    <w:rsid w:val="00CA492E"/>
    <w:rsid w:val="00CA4BDE"/>
    <w:rsid w:val="00CA4D25"/>
    <w:rsid w:val="00CA4DF6"/>
    <w:rsid w:val="00CA5796"/>
    <w:rsid w:val="00CA59E4"/>
    <w:rsid w:val="00CA705C"/>
    <w:rsid w:val="00CA72B7"/>
    <w:rsid w:val="00CA7F26"/>
    <w:rsid w:val="00CB1242"/>
    <w:rsid w:val="00CB1F3C"/>
    <w:rsid w:val="00CB1FC3"/>
    <w:rsid w:val="00CB2B83"/>
    <w:rsid w:val="00CB2D82"/>
    <w:rsid w:val="00CB3122"/>
    <w:rsid w:val="00CB3C68"/>
    <w:rsid w:val="00CB42C1"/>
    <w:rsid w:val="00CB452C"/>
    <w:rsid w:val="00CB4D7D"/>
    <w:rsid w:val="00CB4F0E"/>
    <w:rsid w:val="00CB5991"/>
    <w:rsid w:val="00CB5A40"/>
    <w:rsid w:val="00CB64EA"/>
    <w:rsid w:val="00CB6A01"/>
    <w:rsid w:val="00CB79B4"/>
    <w:rsid w:val="00CC0065"/>
    <w:rsid w:val="00CC0590"/>
    <w:rsid w:val="00CC065E"/>
    <w:rsid w:val="00CC1266"/>
    <w:rsid w:val="00CC1C65"/>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99A"/>
    <w:rsid w:val="00CC7B28"/>
    <w:rsid w:val="00CC7E71"/>
    <w:rsid w:val="00CC7ECD"/>
    <w:rsid w:val="00CD081D"/>
    <w:rsid w:val="00CD09EB"/>
    <w:rsid w:val="00CD0A22"/>
    <w:rsid w:val="00CD0DC1"/>
    <w:rsid w:val="00CD0F65"/>
    <w:rsid w:val="00CD1DDC"/>
    <w:rsid w:val="00CD2197"/>
    <w:rsid w:val="00CD22AF"/>
    <w:rsid w:val="00CD23EC"/>
    <w:rsid w:val="00CD25B6"/>
    <w:rsid w:val="00CD290C"/>
    <w:rsid w:val="00CD2B5A"/>
    <w:rsid w:val="00CD31FF"/>
    <w:rsid w:val="00CD4E22"/>
    <w:rsid w:val="00CD4E56"/>
    <w:rsid w:val="00CD4E57"/>
    <w:rsid w:val="00CD51EC"/>
    <w:rsid w:val="00CD539D"/>
    <w:rsid w:val="00CD5898"/>
    <w:rsid w:val="00CD5F5D"/>
    <w:rsid w:val="00CD6150"/>
    <w:rsid w:val="00CD6D83"/>
    <w:rsid w:val="00CD7D20"/>
    <w:rsid w:val="00CE01BF"/>
    <w:rsid w:val="00CE0832"/>
    <w:rsid w:val="00CE0BDB"/>
    <w:rsid w:val="00CE0C0C"/>
    <w:rsid w:val="00CE1364"/>
    <w:rsid w:val="00CE175A"/>
    <w:rsid w:val="00CE1EC9"/>
    <w:rsid w:val="00CE20A2"/>
    <w:rsid w:val="00CE20BE"/>
    <w:rsid w:val="00CE25EC"/>
    <w:rsid w:val="00CE2718"/>
    <w:rsid w:val="00CE2A7E"/>
    <w:rsid w:val="00CE2B30"/>
    <w:rsid w:val="00CE3B7E"/>
    <w:rsid w:val="00CE3E05"/>
    <w:rsid w:val="00CE4343"/>
    <w:rsid w:val="00CE49CC"/>
    <w:rsid w:val="00CE552B"/>
    <w:rsid w:val="00CE5ED0"/>
    <w:rsid w:val="00CE684E"/>
    <w:rsid w:val="00CE6DF1"/>
    <w:rsid w:val="00CE7002"/>
    <w:rsid w:val="00CE7BFA"/>
    <w:rsid w:val="00CF0520"/>
    <w:rsid w:val="00CF109C"/>
    <w:rsid w:val="00CF21C7"/>
    <w:rsid w:val="00CF2642"/>
    <w:rsid w:val="00CF3410"/>
    <w:rsid w:val="00CF34A2"/>
    <w:rsid w:val="00CF3D45"/>
    <w:rsid w:val="00CF3FE4"/>
    <w:rsid w:val="00CF4F4B"/>
    <w:rsid w:val="00CF51B6"/>
    <w:rsid w:val="00CF5879"/>
    <w:rsid w:val="00CF63F7"/>
    <w:rsid w:val="00CF7934"/>
    <w:rsid w:val="00CF7FF0"/>
    <w:rsid w:val="00D0019E"/>
    <w:rsid w:val="00D003D2"/>
    <w:rsid w:val="00D007BF"/>
    <w:rsid w:val="00D01560"/>
    <w:rsid w:val="00D01A93"/>
    <w:rsid w:val="00D02286"/>
    <w:rsid w:val="00D025FF"/>
    <w:rsid w:val="00D027DC"/>
    <w:rsid w:val="00D031E4"/>
    <w:rsid w:val="00D032C5"/>
    <w:rsid w:val="00D03558"/>
    <w:rsid w:val="00D03989"/>
    <w:rsid w:val="00D03C09"/>
    <w:rsid w:val="00D04431"/>
    <w:rsid w:val="00D0452E"/>
    <w:rsid w:val="00D04587"/>
    <w:rsid w:val="00D04CD6"/>
    <w:rsid w:val="00D05393"/>
    <w:rsid w:val="00D07991"/>
    <w:rsid w:val="00D07E30"/>
    <w:rsid w:val="00D10999"/>
    <w:rsid w:val="00D10F15"/>
    <w:rsid w:val="00D11B74"/>
    <w:rsid w:val="00D12B53"/>
    <w:rsid w:val="00D13491"/>
    <w:rsid w:val="00D13B6D"/>
    <w:rsid w:val="00D145B9"/>
    <w:rsid w:val="00D14B2C"/>
    <w:rsid w:val="00D14C98"/>
    <w:rsid w:val="00D14D50"/>
    <w:rsid w:val="00D14D69"/>
    <w:rsid w:val="00D15089"/>
    <w:rsid w:val="00D15E35"/>
    <w:rsid w:val="00D164CD"/>
    <w:rsid w:val="00D16956"/>
    <w:rsid w:val="00D178D8"/>
    <w:rsid w:val="00D17A5F"/>
    <w:rsid w:val="00D200EE"/>
    <w:rsid w:val="00D2029D"/>
    <w:rsid w:val="00D20492"/>
    <w:rsid w:val="00D207CF"/>
    <w:rsid w:val="00D20B95"/>
    <w:rsid w:val="00D236FE"/>
    <w:rsid w:val="00D24B57"/>
    <w:rsid w:val="00D265A8"/>
    <w:rsid w:val="00D26CBD"/>
    <w:rsid w:val="00D271E8"/>
    <w:rsid w:val="00D27B1D"/>
    <w:rsid w:val="00D27F5A"/>
    <w:rsid w:val="00D302F8"/>
    <w:rsid w:val="00D303B2"/>
    <w:rsid w:val="00D30455"/>
    <w:rsid w:val="00D30C11"/>
    <w:rsid w:val="00D30C33"/>
    <w:rsid w:val="00D30DB1"/>
    <w:rsid w:val="00D313CD"/>
    <w:rsid w:val="00D32905"/>
    <w:rsid w:val="00D32D87"/>
    <w:rsid w:val="00D33661"/>
    <w:rsid w:val="00D33EF8"/>
    <w:rsid w:val="00D33F6F"/>
    <w:rsid w:val="00D34072"/>
    <w:rsid w:val="00D3434C"/>
    <w:rsid w:val="00D34FE8"/>
    <w:rsid w:val="00D357B9"/>
    <w:rsid w:val="00D35DC8"/>
    <w:rsid w:val="00D36A7D"/>
    <w:rsid w:val="00D36A98"/>
    <w:rsid w:val="00D36BBA"/>
    <w:rsid w:val="00D36F45"/>
    <w:rsid w:val="00D37342"/>
    <w:rsid w:val="00D3789C"/>
    <w:rsid w:val="00D379C5"/>
    <w:rsid w:val="00D41569"/>
    <w:rsid w:val="00D415FC"/>
    <w:rsid w:val="00D42024"/>
    <w:rsid w:val="00D42762"/>
    <w:rsid w:val="00D44603"/>
    <w:rsid w:val="00D46118"/>
    <w:rsid w:val="00D46E3D"/>
    <w:rsid w:val="00D47F8E"/>
    <w:rsid w:val="00D47FB1"/>
    <w:rsid w:val="00D5089C"/>
    <w:rsid w:val="00D51814"/>
    <w:rsid w:val="00D51BFC"/>
    <w:rsid w:val="00D53BB1"/>
    <w:rsid w:val="00D53DE1"/>
    <w:rsid w:val="00D53E5C"/>
    <w:rsid w:val="00D5455D"/>
    <w:rsid w:val="00D549F3"/>
    <w:rsid w:val="00D54D5A"/>
    <w:rsid w:val="00D55775"/>
    <w:rsid w:val="00D55BC2"/>
    <w:rsid w:val="00D55F59"/>
    <w:rsid w:val="00D56F38"/>
    <w:rsid w:val="00D578C5"/>
    <w:rsid w:val="00D57B89"/>
    <w:rsid w:val="00D57C7C"/>
    <w:rsid w:val="00D57D56"/>
    <w:rsid w:val="00D57EF8"/>
    <w:rsid w:val="00D617C1"/>
    <w:rsid w:val="00D61922"/>
    <w:rsid w:val="00D61B41"/>
    <w:rsid w:val="00D6211B"/>
    <w:rsid w:val="00D62563"/>
    <w:rsid w:val="00D626F5"/>
    <w:rsid w:val="00D62F65"/>
    <w:rsid w:val="00D63106"/>
    <w:rsid w:val="00D632B1"/>
    <w:rsid w:val="00D6381F"/>
    <w:rsid w:val="00D63922"/>
    <w:rsid w:val="00D63A7A"/>
    <w:rsid w:val="00D63C0A"/>
    <w:rsid w:val="00D63EB8"/>
    <w:rsid w:val="00D6438A"/>
    <w:rsid w:val="00D64A34"/>
    <w:rsid w:val="00D6560C"/>
    <w:rsid w:val="00D678A7"/>
    <w:rsid w:val="00D67CF8"/>
    <w:rsid w:val="00D67D36"/>
    <w:rsid w:val="00D67FB5"/>
    <w:rsid w:val="00D711BF"/>
    <w:rsid w:val="00D7182A"/>
    <w:rsid w:val="00D71A01"/>
    <w:rsid w:val="00D71F05"/>
    <w:rsid w:val="00D722F9"/>
    <w:rsid w:val="00D7237C"/>
    <w:rsid w:val="00D72C4F"/>
    <w:rsid w:val="00D73101"/>
    <w:rsid w:val="00D7356E"/>
    <w:rsid w:val="00D73D9A"/>
    <w:rsid w:val="00D73DAF"/>
    <w:rsid w:val="00D74E52"/>
    <w:rsid w:val="00D75297"/>
    <w:rsid w:val="00D761D7"/>
    <w:rsid w:val="00D76471"/>
    <w:rsid w:val="00D7758C"/>
    <w:rsid w:val="00D77A79"/>
    <w:rsid w:val="00D77DB4"/>
    <w:rsid w:val="00D77F65"/>
    <w:rsid w:val="00D77FB6"/>
    <w:rsid w:val="00D80995"/>
    <w:rsid w:val="00D80C03"/>
    <w:rsid w:val="00D812EC"/>
    <w:rsid w:val="00D8232B"/>
    <w:rsid w:val="00D82BD9"/>
    <w:rsid w:val="00D82DAE"/>
    <w:rsid w:val="00D82DDA"/>
    <w:rsid w:val="00D832E4"/>
    <w:rsid w:val="00D834F8"/>
    <w:rsid w:val="00D83ADF"/>
    <w:rsid w:val="00D8495E"/>
    <w:rsid w:val="00D84A9D"/>
    <w:rsid w:val="00D84B5E"/>
    <w:rsid w:val="00D853A7"/>
    <w:rsid w:val="00D85461"/>
    <w:rsid w:val="00D86128"/>
    <w:rsid w:val="00D879A8"/>
    <w:rsid w:val="00D90292"/>
    <w:rsid w:val="00D904D8"/>
    <w:rsid w:val="00D90FC1"/>
    <w:rsid w:val="00D91113"/>
    <w:rsid w:val="00D918C4"/>
    <w:rsid w:val="00D91D49"/>
    <w:rsid w:val="00D92C2C"/>
    <w:rsid w:val="00D92CA9"/>
    <w:rsid w:val="00D931FE"/>
    <w:rsid w:val="00D942C7"/>
    <w:rsid w:val="00D943DD"/>
    <w:rsid w:val="00D94866"/>
    <w:rsid w:val="00D951EB"/>
    <w:rsid w:val="00D95D5C"/>
    <w:rsid w:val="00D96043"/>
    <w:rsid w:val="00D9645D"/>
    <w:rsid w:val="00D96FFC"/>
    <w:rsid w:val="00D971D8"/>
    <w:rsid w:val="00D97EDD"/>
    <w:rsid w:val="00DA10CA"/>
    <w:rsid w:val="00DA179D"/>
    <w:rsid w:val="00DA1B23"/>
    <w:rsid w:val="00DA202C"/>
    <w:rsid w:val="00DA2BFC"/>
    <w:rsid w:val="00DA497B"/>
    <w:rsid w:val="00DA5168"/>
    <w:rsid w:val="00DA5202"/>
    <w:rsid w:val="00DA62E9"/>
    <w:rsid w:val="00DA6CDE"/>
    <w:rsid w:val="00DA713D"/>
    <w:rsid w:val="00DA7309"/>
    <w:rsid w:val="00DA7EA2"/>
    <w:rsid w:val="00DB35B2"/>
    <w:rsid w:val="00DB36CC"/>
    <w:rsid w:val="00DB39B3"/>
    <w:rsid w:val="00DB511F"/>
    <w:rsid w:val="00DB5183"/>
    <w:rsid w:val="00DB6017"/>
    <w:rsid w:val="00DB6075"/>
    <w:rsid w:val="00DB60A3"/>
    <w:rsid w:val="00DB613A"/>
    <w:rsid w:val="00DB7223"/>
    <w:rsid w:val="00DC0071"/>
    <w:rsid w:val="00DC0816"/>
    <w:rsid w:val="00DC0C8F"/>
    <w:rsid w:val="00DC11D8"/>
    <w:rsid w:val="00DC17A3"/>
    <w:rsid w:val="00DC1AED"/>
    <w:rsid w:val="00DC257D"/>
    <w:rsid w:val="00DC31CF"/>
    <w:rsid w:val="00DC38EA"/>
    <w:rsid w:val="00DC4002"/>
    <w:rsid w:val="00DC43B5"/>
    <w:rsid w:val="00DC4493"/>
    <w:rsid w:val="00DC4825"/>
    <w:rsid w:val="00DC50A6"/>
    <w:rsid w:val="00DC5901"/>
    <w:rsid w:val="00DC5B43"/>
    <w:rsid w:val="00DC5C41"/>
    <w:rsid w:val="00DC7298"/>
    <w:rsid w:val="00DD0854"/>
    <w:rsid w:val="00DD08F3"/>
    <w:rsid w:val="00DD2774"/>
    <w:rsid w:val="00DD2BA0"/>
    <w:rsid w:val="00DD3748"/>
    <w:rsid w:val="00DD3A04"/>
    <w:rsid w:val="00DD5E18"/>
    <w:rsid w:val="00DD5F39"/>
    <w:rsid w:val="00DD63CB"/>
    <w:rsid w:val="00DD6A43"/>
    <w:rsid w:val="00DD6C01"/>
    <w:rsid w:val="00DD6D69"/>
    <w:rsid w:val="00DD6D7B"/>
    <w:rsid w:val="00DD792B"/>
    <w:rsid w:val="00DD7994"/>
    <w:rsid w:val="00DD7B5E"/>
    <w:rsid w:val="00DE07E2"/>
    <w:rsid w:val="00DE0DC3"/>
    <w:rsid w:val="00DE12C9"/>
    <w:rsid w:val="00DE1469"/>
    <w:rsid w:val="00DE19FB"/>
    <w:rsid w:val="00DE1C24"/>
    <w:rsid w:val="00DE29CB"/>
    <w:rsid w:val="00DE2EA2"/>
    <w:rsid w:val="00DE4719"/>
    <w:rsid w:val="00DE4764"/>
    <w:rsid w:val="00DE4CFF"/>
    <w:rsid w:val="00DE5AFB"/>
    <w:rsid w:val="00DE5B50"/>
    <w:rsid w:val="00DE7272"/>
    <w:rsid w:val="00DE7791"/>
    <w:rsid w:val="00DE795A"/>
    <w:rsid w:val="00DE7E90"/>
    <w:rsid w:val="00DE7F48"/>
    <w:rsid w:val="00DF14FA"/>
    <w:rsid w:val="00DF28B7"/>
    <w:rsid w:val="00DF2E9C"/>
    <w:rsid w:val="00DF3B32"/>
    <w:rsid w:val="00DF4144"/>
    <w:rsid w:val="00DF466E"/>
    <w:rsid w:val="00DF5045"/>
    <w:rsid w:val="00DF532E"/>
    <w:rsid w:val="00DF568E"/>
    <w:rsid w:val="00DF5796"/>
    <w:rsid w:val="00DF60AD"/>
    <w:rsid w:val="00DF6895"/>
    <w:rsid w:val="00DF6DFF"/>
    <w:rsid w:val="00DF77F0"/>
    <w:rsid w:val="00DF7A3E"/>
    <w:rsid w:val="00DF7CDD"/>
    <w:rsid w:val="00E001EE"/>
    <w:rsid w:val="00E00325"/>
    <w:rsid w:val="00E008A1"/>
    <w:rsid w:val="00E0097D"/>
    <w:rsid w:val="00E01399"/>
    <w:rsid w:val="00E01BF4"/>
    <w:rsid w:val="00E02282"/>
    <w:rsid w:val="00E02DB4"/>
    <w:rsid w:val="00E02ED0"/>
    <w:rsid w:val="00E033A2"/>
    <w:rsid w:val="00E04E39"/>
    <w:rsid w:val="00E04E5A"/>
    <w:rsid w:val="00E04EC0"/>
    <w:rsid w:val="00E061D6"/>
    <w:rsid w:val="00E06902"/>
    <w:rsid w:val="00E070C0"/>
    <w:rsid w:val="00E07782"/>
    <w:rsid w:val="00E07A4B"/>
    <w:rsid w:val="00E07EE6"/>
    <w:rsid w:val="00E103CC"/>
    <w:rsid w:val="00E115F2"/>
    <w:rsid w:val="00E11C1C"/>
    <w:rsid w:val="00E123BE"/>
    <w:rsid w:val="00E12554"/>
    <w:rsid w:val="00E1277F"/>
    <w:rsid w:val="00E136E0"/>
    <w:rsid w:val="00E14571"/>
    <w:rsid w:val="00E153C7"/>
    <w:rsid w:val="00E16076"/>
    <w:rsid w:val="00E16AA4"/>
    <w:rsid w:val="00E16DEA"/>
    <w:rsid w:val="00E17856"/>
    <w:rsid w:val="00E17F00"/>
    <w:rsid w:val="00E2065E"/>
    <w:rsid w:val="00E20C78"/>
    <w:rsid w:val="00E20CDE"/>
    <w:rsid w:val="00E20DFA"/>
    <w:rsid w:val="00E21509"/>
    <w:rsid w:val="00E21742"/>
    <w:rsid w:val="00E21CAA"/>
    <w:rsid w:val="00E21E13"/>
    <w:rsid w:val="00E22103"/>
    <w:rsid w:val="00E22199"/>
    <w:rsid w:val="00E22856"/>
    <w:rsid w:val="00E22DF2"/>
    <w:rsid w:val="00E22E80"/>
    <w:rsid w:val="00E23D0A"/>
    <w:rsid w:val="00E24059"/>
    <w:rsid w:val="00E24085"/>
    <w:rsid w:val="00E24523"/>
    <w:rsid w:val="00E251D7"/>
    <w:rsid w:val="00E272DB"/>
    <w:rsid w:val="00E277C3"/>
    <w:rsid w:val="00E2799B"/>
    <w:rsid w:val="00E27C5B"/>
    <w:rsid w:val="00E302E0"/>
    <w:rsid w:val="00E308E6"/>
    <w:rsid w:val="00E30DC2"/>
    <w:rsid w:val="00E30DF0"/>
    <w:rsid w:val="00E30E93"/>
    <w:rsid w:val="00E30F1C"/>
    <w:rsid w:val="00E315B5"/>
    <w:rsid w:val="00E3184B"/>
    <w:rsid w:val="00E31DB5"/>
    <w:rsid w:val="00E326AF"/>
    <w:rsid w:val="00E332B6"/>
    <w:rsid w:val="00E33DB0"/>
    <w:rsid w:val="00E351D6"/>
    <w:rsid w:val="00E35CF6"/>
    <w:rsid w:val="00E36001"/>
    <w:rsid w:val="00E3702D"/>
    <w:rsid w:val="00E37617"/>
    <w:rsid w:val="00E37642"/>
    <w:rsid w:val="00E378D7"/>
    <w:rsid w:val="00E40182"/>
    <w:rsid w:val="00E404D0"/>
    <w:rsid w:val="00E407B2"/>
    <w:rsid w:val="00E408C8"/>
    <w:rsid w:val="00E40EAA"/>
    <w:rsid w:val="00E41492"/>
    <w:rsid w:val="00E41FBF"/>
    <w:rsid w:val="00E425A3"/>
    <w:rsid w:val="00E43263"/>
    <w:rsid w:val="00E43AAC"/>
    <w:rsid w:val="00E44319"/>
    <w:rsid w:val="00E44346"/>
    <w:rsid w:val="00E44E69"/>
    <w:rsid w:val="00E45B2E"/>
    <w:rsid w:val="00E45B89"/>
    <w:rsid w:val="00E4629C"/>
    <w:rsid w:val="00E50726"/>
    <w:rsid w:val="00E51901"/>
    <w:rsid w:val="00E51AA0"/>
    <w:rsid w:val="00E51D31"/>
    <w:rsid w:val="00E51E23"/>
    <w:rsid w:val="00E522B2"/>
    <w:rsid w:val="00E5398B"/>
    <w:rsid w:val="00E54F42"/>
    <w:rsid w:val="00E55204"/>
    <w:rsid w:val="00E556D7"/>
    <w:rsid w:val="00E55794"/>
    <w:rsid w:val="00E55E19"/>
    <w:rsid w:val="00E57019"/>
    <w:rsid w:val="00E5728C"/>
    <w:rsid w:val="00E57966"/>
    <w:rsid w:val="00E57BEC"/>
    <w:rsid w:val="00E6105C"/>
    <w:rsid w:val="00E61116"/>
    <w:rsid w:val="00E628D7"/>
    <w:rsid w:val="00E62D39"/>
    <w:rsid w:val="00E63465"/>
    <w:rsid w:val="00E636F5"/>
    <w:rsid w:val="00E638B5"/>
    <w:rsid w:val="00E63F5B"/>
    <w:rsid w:val="00E64494"/>
    <w:rsid w:val="00E648E7"/>
    <w:rsid w:val="00E6493D"/>
    <w:rsid w:val="00E64AA6"/>
    <w:rsid w:val="00E65074"/>
    <w:rsid w:val="00E652EB"/>
    <w:rsid w:val="00E65887"/>
    <w:rsid w:val="00E664CF"/>
    <w:rsid w:val="00E665C5"/>
    <w:rsid w:val="00E66694"/>
    <w:rsid w:val="00E667DC"/>
    <w:rsid w:val="00E67127"/>
    <w:rsid w:val="00E671DE"/>
    <w:rsid w:val="00E674B2"/>
    <w:rsid w:val="00E67721"/>
    <w:rsid w:val="00E705C6"/>
    <w:rsid w:val="00E720F4"/>
    <w:rsid w:val="00E72605"/>
    <w:rsid w:val="00E73565"/>
    <w:rsid w:val="00E73C7A"/>
    <w:rsid w:val="00E73DC4"/>
    <w:rsid w:val="00E73E20"/>
    <w:rsid w:val="00E74561"/>
    <w:rsid w:val="00E74CF5"/>
    <w:rsid w:val="00E74DEE"/>
    <w:rsid w:val="00E751C7"/>
    <w:rsid w:val="00E75AD1"/>
    <w:rsid w:val="00E75E54"/>
    <w:rsid w:val="00E762A1"/>
    <w:rsid w:val="00E76E4F"/>
    <w:rsid w:val="00E7746C"/>
    <w:rsid w:val="00E77775"/>
    <w:rsid w:val="00E77930"/>
    <w:rsid w:val="00E80630"/>
    <w:rsid w:val="00E8079B"/>
    <w:rsid w:val="00E81175"/>
    <w:rsid w:val="00E8181C"/>
    <w:rsid w:val="00E82290"/>
    <w:rsid w:val="00E825EA"/>
    <w:rsid w:val="00E828E3"/>
    <w:rsid w:val="00E8292B"/>
    <w:rsid w:val="00E82ACC"/>
    <w:rsid w:val="00E82F6B"/>
    <w:rsid w:val="00E83616"/>
    <w:rsid w:val="00E84855"/>
    <w:rsid w:val="00E85734"/>
    <w:rsid w:val="00E86CBB"/>
    <w:rsid w:val="00E878AD"/>
    <w:rsid w:val="00E87CE7"/>
    <w:rsid w:val="00E87DCE"/>
    <w:rsid w:val="00E87E25"/>
    <w:rsid w:val="00E91526"/>
    <w:rsid w:val="00E918BC"/>
    <w:rsid w:val="00E91C5F"/>
    <w:rsid w:val="00E9257D"/>
    <w:rsid w:val="00E92913"/>
    <w:rsid w:val="00E92A15"/>
    <w:rsid w:val="00E92E06"/>
    <w:rsid w:val="00E92EBB"/>
    <w:rsid w:val="00E941C5"/>
    <w:rsid w:val="00E9429C"/>
    <w:rsid w:val="00E94C46"/>
    <w:rsid w:val="00E94CF7"/>
    <w:rsid w:val="00E9518D"/>
    <w:rsid w:val="00E9599B"/>
    <w:rsid w:val="00E95F74"/>
    <w:rsid w:val="00E97027"/>
    <w:rsid w:val="00E97C8C"/>
    <w:rsid w:val="00EA04EA"/>
    <w:rsid w:val="00EA05B5"/>
    <w:rsid w:val="00EA0727"/>
    <w:rsid w:val="00EA0E46"/>
    <w:rsid w:val="00EA1154"/>
    <w:rsid w:val="00EA11AF"/>
    <w:rsid w:val="00EA11B6"/>
    <w:rsid w:val="00EA12D3"/>
    <w:rsid w:val="00EA1471"/>
    <w:rsid w:val="00EA1F9A"/>
    <w:rsid w:val="00EA26E2"/>
    <w:rsid w:val="00EA26FB"/>
    <w:rsid w:val="00EA2F2F"/>
    <w:rsid w:val="00EA39DA"/>
    <w:rsid w:val="00EA3C17"/>
    <w:rsid w:val="00EA3FB4"/>
    <w:rsid w:val="00EA44C4"/>
    <w:rsid w:val="00EA4B95"/>
    <w:rsid w:val="00EA5365"/>
    <w:rsid w:val="00EA5384"/>
    <w:rsid w:val="00EA63BC"/>
    <w:rsid w:val="00EA66F6"/>
    <w:rsid w:val="00EA6977"/>
    <w:rsid w:val="00EA6D33"/>
    <w:rsid w:val="00EB0E1F"/>
    <w:rsid w:val="00EB1268"/>
    <w:rsid w:val="00EB134D"/>
    <w:rsid w:val="00EB1480"/>
    <w:rsid w:val="00EB14A9"/>
    <w:rsid w:val="00EB1B3C"/>
    <w:rsid w:val="00EB2316"/>
    <w:rsid w:val="00EB23CA"/>
    <w:rsid w:val="00EB27E5"/>
    <w:rsid w:val="00EB3E86"/>
    <w:rsid w:val="00EB4EA1"/>
    <w:rsid w:val="00EB4EC5"/>
    <w:rsid w:val="00EB500F"/>
    <w:rsid w:val="00EB6D22"/>
    <w:rsid w:val="00EB7B71"/>
    <w:rsid w:val="00EC00EE"/>
    <w:rsid w:val="00EC0977"/>
    <w:rsid w:val="00EC0C2C"/>
    <w:rsid w:val="00EC0C90"/>
    <w:rsid w:val="00EC12DB"/>
    <w:rsid w:val="00EC17C0"/>
    <w:rsid w:val="00EC1AF4"/>
    <w:rsid w:val="00EC1F05"/>
    <w:rsid w:val="00EC2955"/>
    <w:rsid w:val="00EC2E0F"/>
    <w:rsid w:val="00EC34A9"/>
    <w:rsid w:val="00EC37DB"/>
    <w:rsid w:val="00EC393E"/>
    <w:rsid w:val="00EC3F41"/>
    <w:rsid w:val="00EC4014"/>
    <w:rsid w:val="00EC4810"/>
    <w:rsid w:val="00EC59FD"/>
    <w:rsid w:val="00EC6948"/>
    <w:rsid w:val="00EC6968"/>
    <w:rsid w:val="00EC6F17"/>
    <w:rsid w:val="00EC796D"/>
    <w:rsid w:val="00EC7DBB"/>
    <w:rsid w:val="00ED0457"/>
    <w:rsid w:val="00ED11E7"/>
    <w:rsid w:val="00ED1AA2"/>
    <w:rsid w:val="00ED1DA3"/>
    <w:rsid w:val="00ED1F3C"/>
    <w:rsid w:val="00ED2624"/>
    <w:rsid w:val="00ED2626"/>
    <w:rsid w:val="00ED4030"/>
    <w:rsid w:val="00ED43B3"/>
    <w:rsid w:val="00ED4DE6"/>
    <w:rsid w:val="00ED5424"/>
    <w:rsid w:val="00ED5729"/>
    <w:rsid w:val="00ED59E1"/>
    <w:rsid w:val="00ED5A41"/>
    <w:rsid w:val="00ED68EB"/>
    <w:rsid w:val="00ED7147"/>
    <w:rsid w:val="00ED7213"/>
    <w:rsid w:val="00ED73D5"/>
    <w:rsid w:val="00ED77F1"/>
    <w:rsid w:val="00ED7826"/>
    <w:rsid w:val="00EE081E"/>
    <w:rsid w:val="00EE0AAB"/>
    <w:rsid w:val="00EE2B19"/>
    <w:rsid w:val="00EE41B4"/>
    <w:rsid w:val="00EE43CD"/>
    <w:rsid w:val="00EE4465"/>
    <w:rsid w:val="00EE49FC"/>
    <w:rsid w:val="00EE4ADF"/>
    <w:rsid w:val="00EE624F"/>
    <w:rsid w:val="00EE6290"/>
    <w:rsid w:val="00EE7A4F"/>
    <w:rsid w:val="00EF0021"/>
    <w:rsid w:val="00EF0E7E"/>
    <w:rsid w:val="00EF18E7"/>
    <w:rsid w:val="00EF1FD8"/>
    <w:rsid w:val="00EF2495"/>
    <w:rsid w:val="00EF251C"/>
    <w:rsid w:val="00EF45F3"/>
    <w:rsid w:val="00EF565B"/>
    <w:rsid w:val="00EF565F"/>
    <w:rsid w:val="00EF57D0"/>
    <w:rsid w:val="00EF5A00"/>
    <w:rsid w:val="00EF5E51"/>
    <w:rsid w:val="00EF681F"/>
    <w:rsid w:val="00EF6C8C"/>
    <w:rsid w:val="00EF785A"/>
    <w:rsid w:val="00EF7D42"/>
    <w:rsid w:val="00F01551"/>
    <w:rsid w:val="00F02CB4"/>
    <w:rsid w:val="00F03CED"/>
    <w:rsid w:val="00F03E97"/>
    <w:rsid w:val="00F049BD"/>
    <w:rsid w:val="00F04AB4"/>
    <w:rsid w:val="00F04BBB"/>
    <w:rsid w:val="00F054D6"/>
    <w:rsid w:val="00F06036"/>
    <w:rsid w:val="00F071FA"/>
    <w:rsid w:val="00F0731A"/>
    <w:rsid w:val="00F102A0"/>
    <w:rsid w:val="00F102C4"/>
    <w:rsid w:val="00F1034C"/>
    <w:rsid w:val="00F10F03"/>
    <w:rsid w:val="00F11F45"/>
    <w:rsid w:val="00F1201C"/>
    <w:rsid w:val="00F12980"/>
    <w:rsid w:val="00F13D86"/>
    <w:rsid w:val="00F14506"/>
    <w:rsid w:val="00F149E4"/>
    <w:rsid w:val="00F14C54"/>
    <w:rsid w:val="00F153D2"/>
    <w:rsid w:val="00F154A8"/>
    <w:rsid w:val="00F15891"/>
    <w:rsid w:val="00F15C81"/>
    <w:rsid w:val="00F1614C"/>
    <w:rsid w:val="00F20EC5"/>
    <w:rsid w:val="00F21AF2"/>
    <w:rsid w:val="00F22371"/>
    <w:rsid w:val="00F225C5"/>
    <w:rsid w:val="00F22A25"/>
    <w:rsid w:val="00F23034"/>
    <w:rsid w:val="00F2330C"/>
    <w:rsid w:val="00F2350F"/>
    <w:rsid w:val="00F238D8"/>
    <w:rsid w:val="00F23DB6"/>
    <w:rsid w:val="00F23E69"/>
    <w:rsid w:val="00F2535E"/>
    <w:rsid w:val="00F25798"/>
    <w:rsid w:val="00F25910"/>
    <w:rsid w:val="00F25E27"/>
    <w:rsid w:val="00F2707B"/>
    <w:rsid w:val="00F2709D"/>
    <w:rsid w:val="00F2754E"/>
    <w:rsid w:val="00F2796E"/>
    <w:rsid w:val="00F27AED"/>
    <w:rsid w:val="00F27BEE"/>
    <w:rsid w:val="00F27D2A"/>
    <w:rsid w:val="00F30832"/>
    <w:rsid w:val="00F32140"/>
    <w:rsid w:val="00F321BB"/>
    <w:rsid w:val="00F32869"/>
    <w:rsid w:val="00F32F44"/>
    <w:rsid w:val="00F32FBD"/>
    <w:rsid w:val="00F33396"/>
    <w:rsid w:val="00F33E30"/>
    <w:rsid w:val="00F33F8E"/>
    <w:rsid w:val="00F34261"/>
    <w:rsid w:val="00F344D1"/>
    <w:rsid w:val="00F3487D"/>
    <w:rsid w:val="00F3535A"/>
    <w:rsid w:val="00F35849"/>
    <w:rsid w:val="00F36795"/>
    <w:rsid w:val="00F36BDF"/>
    <w:rsid w:val="00F36E0A"/>
    <w:rsid w:val="00F370F7"/>
    <w:rsid w:val="00F37376"/>
    <w:rsid w:val="00F37F90"/>
    <w:rsid w:val="00F4052F"/>
    <w:rsid w:val="00F4085E"/>
    <w:rsid w:val="00F415D4"/>
    <w:rsid w:val="00F42FE2"/>
    <w:rsid w:val="00F43C50"/>
    <w:rsid w:val="00F44B1C"/>
    <w:rsid w:val="00F45004"/>
    <w:rsid w:val="00F454E2"/>
    <w:rsid w:val="00F45DC8"/>
    <w:rsid w:val="00F47B03"/>
    <w:rsid w:val="00F47C52"/>
    <w:rsid w:val="00F500E3"/>
    <w:rsid w:val="00F510CA"/>
    <w:rsid w:val="00F526A5"/>
    <w:rsid w:val="00F5273D"/>
    <w:rsid w:val="00F52A9A"/>
    <w:rsid w:val="00F52D3F"/>
    <w:rsid w:val="00F53691"/>
    <w:rsid w:val="00F54723"/>
    <w:rsid w:val="00F54870"/>
    <w:rsid w:val="00F54D1F"/>
    <w:rsid w:val="00F551E9"/>
    <w:rsid w:val="00F55283"/>
    <w:rsid w:val="00F558E5"/>
    <w:rsid w:val="00F559E0"/>
    <w:rsid w:val="00F55BC3"/>
    <w:rsid w:val="00F5601B"/>
    <w:rsid w:val="00F569D4"/>
    <w:rsid w:val="00F56BFB"/>
    <w:rsid w:val="00F5727D"/>
    <w:rsid w:val="00F574F7"/>
    <w:rsid w:val="00F57B97"/>
    <w:rsid w:val="00F602FB"/>
    <w:rsid w:val="00F6036C"/>
    <w:rsid w:val="00F606E7"/>
    <w:rsid w:val="00F60821"/>
    <w:rsid w:val="00F614EA"/>
    <w:rsid w:val="00F62322"/>
    <w:rsid w:val="00F6367F"/>
    <w:rsid w:val="00F64245"/>
    <w:rsid w:val="00F64533"/>
    <w:rsid w:val="00F64713"/>
    <w:rsid w:val="00F64781"/>
    <w:rsid w:val="00F64D1F"/>
    <w:rsid w:val="00F65668"/>
    <w:rsid w:val="00F65C57"/>
    <w:rsid w:val="00F661A2"/>
    <w:rsid w:val="00F661BA"/>
    <w:rsid w:val="00F66473"/>
    <w:rsid w:val="00F66E63"/>
    <w:rsid w:val="00F675FE"/>
    <w:rsid w:val="00F67DBB"/>
    <w:rsid w:val="00F70536"/>
    <w:rsid w:val="00F70A1D"/>
    <w:rsid w:val="00F71663"/>
    <w:rsid w:val="00F725F6"/>
    <w:rsid w:val="00F730C8"/>
    <w:rsid w:val="00F731D0"/>
    <w:rsid w:val="00F73F9C"/>
    <w:rsid w:val="00F74264"/>
    <w:rsid w:val="00F74441"/>
    <w:rsid w:val="00F744B6"/>
    <w:rsid w:val="00F747E6"/>
    <w:rsid w:val="00F74990"/>
    <w:rsid w:val="00F76079"/>
    <w:rsid w:val="00F76BDD"/>
    <w:rsid w:val="00F77A0D"/>
    <w:rsid w:val="00F77EDD"/>
    <w:rsid w:val="00F80309"/>
    <w:rsid w:val="00F80B35"/>
    <w:rsid w:val="00F81FBA"/>
    <w:rsid w:val="00F82840"/>
    <w:rsid w:val="00F82ADD"/>
    <w:rsid w:val="00F83580"/>
    <w:rsid w:val="00F837CC"/>
    <w:rsid w:val="00F83A59"/>
    <w:rsid w:val="00F8484C"/>
    <w:rsid w:val="00F86C6E"/>
    <w:rsid w:val="00F86E70"/>
    <w:rsid w:val="00F86FEB"/>
    <w:rsid w:val="00F876FE"/>
    <w:rsid w:val="00F90820"/>
    <w:rsid w:val="00F90CE7"/>
    <w:rsid w:val="00F90F80"/>
    <w:rsid w:val="00F91D08"/>
    <w:rsid w:val="00F92176"/>
    <w:rsid w:val="00F92E73"/>
    <w:rsid w:val="00F936ED"/>
    <w:rsid w:val="00F94CB8"/>
    <w:rsid w:val="00F94E8E"/>
    <w:rsid w:val="00F95136"/>
    <w:rsid w:val="00F95385"/>
    <w:rsid w:val="00F965BE"/>
    <w:rsid w:val="00F967F6"/>
    <w:rsid w:val="00F96CF0"/>
    <w:rsid w:val="00F974FE"/>
    <w:rsid w:val="00F97BD7"/>
    <w:rsid w:val="00FA082D"/>
    <w:rsid w:val="00FA0857"/>
    <w:rsid w:val="00FA151E"/>
    <w:rsid w:val="00FA1D7F"/>
    <w:rsid w:val="00FA2667"/>
    <w:rsid w:val="00FA2767"/>
    <w:rsid w:val="00FA3824"/>
    <w:rsid w:val="00FA41A6"/>
    <w:rsid w:val="00FA41E6"/>
    <w:rsid w:val="00FA444B"/>
    <w:rsid w:val="00FA46BF"/>
    <w:rsid w:val="00FA4AB9"/>
    <w:rsid w:val="00FA4D10"/>
    <w:rsid w:val="00FA4FF3"/>
    <w:rsid w:val="00FA6486"/>
    <w:rsid w:val="00FA684C"/>
    <w:rsid w:val="00FA69EE"/>
    <w:rsid w:val="00FA6DC9"/>
    <w:rsid w:val="00FA6EFF"/>
    <w:rsid w:val="00FA7267"/>
    <w:rsid w:val="00FA77F5"/>
    <w:rsid w:val="00FB0D96"/>
    <w:rsid w:val="00FB1918"/>
    <w:rsid w:val="00FB1DEC"/>
    <w:rsid w:val="00FB28CB"/>
    <w:rsid w:val="00FB3557"/>
    <w:rsid w:val="00FB37C9"/>
    <w:rsid w:val="00FB3CA8"/>
    <w:rsid w:val="00FB451B"/>
    <w:rsid w:val="00FB4593"/>
    <w:rsid w:val="00FB62FD"/>
    <w:rsid w:val="00FB6877"/>
    <w:rsid w:val="00FB6EB9"/>
    <w:rsid w:val="00FB71D9"/>
    <w:rsid w:val="00FB7271"/>
    <w:rsid w:val="00FB76D2"/>
    <w:rsid w:val="00FC08F9"/>
    <w:rsid w:val="00FC1517"/>
    <w:rsid w:val="00FC20C7"/>
    <w:rsid w:val="00FC23BF"/>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44D"/>
    <w:rsid w:val="00FD0C3E"/>
    <w:rsid w:val="00FD153A"/>
    <w:rsid w:val="00FD155C"/>
    <w:rsid w:val="00FD2023"/>
    <w:rsid w:val="00FD27D6"/>
    <w:rsid w:val="00FD4154"/>
    <w:rsid w:val="00FD496E"/>
    <w:rsid w:val="00FD67BA"/>
    <w:rsid w:val="00FE0B76"/>
    <w:rsid w:val="00FE15F5"/>
    <w:rsid w:val="00FE16DA"/>
    <w:rsid w:val="00FE18A8"/>
    <w:rsid w:val="00FE2D0A"/>
    <w:rsid w:val="00FE2E97"/>
    <w:rsid w:val="00FE3164"/>
    <w:rsid w:val="00FE3266"/>
    <w:rsid w:val="00FE3745"/>
    <w:rsid w:val="00FE3C08"/>
    <w:rsid w:val="00FE3C9C"/>
    <w:rsid w:val="00FE4346"/>
    <w:rsid w:val="00FE4DB5"/>
    <w:rsid w:val="00FE548B"/>
    <w:rsid w:val="00FE5DD9"/>
    <w:rsid w:val="00FE6192"/>
    <w:rsid w:val="00FE692E"/>
    <w:rsid w:val="00FE7C0F"/>
    <w:rsid w:val="00FF0149"/>
    <w:rsid w:val="00FF0F60"/>
    <w:rsid w:val="00FF1DA7"/>
    <w:rsid w:val="00FF3C91"/>
    <w:rsid w:val="00FF532F"/>
    <w:rsid w:val="00FF560E"/>
    <w:rsid w:val="00FF58B0"/>
    <w:rsid w:val="00FF6141"/>
    <w:rsid w:val="00FF6CBF"/>
    <w:rsid w:val="00FF6DB2"/>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3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 w:type="table" w:customStyle="1" w:styleId="22">
    <w:name w:val="表 (格子)2"/>
    <w:basedOn w:val="a1"/>
    <w:next w:val="a3"/>
    <w:uiPriority w:val="59"/>
    <w:rsid w:val="00B4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0310-04FC-4D14-8302-CB7F9E45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12</Pages>
  <Words>2096</Words>
  <Characters>11949</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14</cp:revision>
  <cp:lastPrinted>2017-12-08T05:04:00Z</cp:lastPrinted>
  <dcterms:created xsi:type="dcterms:W3CDTF">2017-12-21T05:02:00Z</dcterms:created>
  <dcterms:modified xsi:type="dcterms:W3CDTF">2018-01-11T05:21:00Z</dcterms:modified>
</cp:coreProperties>
</file>